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65" w:rsidRDefault="00235065" w:rsidP="00235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SKELBIMAS APIE SUTARČIŲ PRATĘSIMĄ</w:t>
      </w:r>
    </w:p>
    <w:p w:rsidR="00235065" w:rsidRDefault="00235065" w:rsidP="002350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2194"/>
        <w:gridCol w:w="1804"/>
        <w:gridCol w:w="1646"/>
        <w:gridCol w:w="2022"/>
      </w:tblGrid>
      <w:tr w:rsidR="00235065" w:rsidTr="00235065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065" w:rsidRDefault="00235065" w:rsidP="00AF5E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Sutarties pavadinimas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065" w:rsidRDefault="00235065" w:rsidP="00AF5E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Tiekėjo pavadinimas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065" w:rsidRDefault="00235065" w:rsidP="00AF5E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Sudarymo data 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065" w:rsidRPr="007A7A73" w:rsidRDefault="00235065" w:rsidP="00235065">
            <w:pPr>
              <w:pStyle w:val="Lentelsturinys"/>
              <w:snapToGrid w:val="0"/>
              <w:rPr>
                <w:b/>
                <w:bCs/>
              </w:rPr>
            </w:pPr>
            <w:r w:rsidRPr="007A7A73">
              <w:rPr>
                <w:b/>
                <w:bCs/>
              </w:rPr>
              <w:t>Numatoma</w:t>
            </w:r>
          </w:p>
          <w:p w:rsidR="00235065" w:rsidRDefault="00235065" w:rsidP="002350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73">
              <w:rPr>
                <w:b/>
                <w:bCs/>
              </w:rPr>
              <w:t>pirkimo sutarties kaina Eur.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065" w:rsidRDefault="00235065" w:rsidP="00AF5E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Pratęsimo data</w:t>
            </w:r>
          </w:p>
        </w:tc>
      </w:tr>
      <w:tr w:rsidR="00235065" w:rsidTr="006D1B8A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065" w:rsidRDefault="006D1B8A" w:rsidP="00AF5E7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 ir duonos gaminai pirkimo-pardavimo sutartis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065" w:rsidRDefault="006D1B8A" w:rsidP="00AF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„Senoji eglė“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065" w:rsidRDefault="006D1B8A" w:rsidP="00AF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2016-04-18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065" w:rsidRDefault="006D1B8A" w:rsidP="00AF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791,70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065" w:rsidRDefault="006D1B8A" w:rsidP="00AF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2017-06-30</w:t>
            </w:r>
          </w:p>
        </w:tc>
      </w:tr>
      <w:tr w:rsidR="00235065" w:rsidTr="00235065"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065" w:rsidRDefault="00235065" w:rsidP="00AF5E7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Įvairių maisto produktų pirkimo-pardavimo sutaris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065" w:rsidRDefault="00235065" w:rsidP="00AF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UAB“Vilguva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065" w:rsidRDefault="006D1B8A" w:rsidP="00AF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2016-07-01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065" w:rsidRDefault="006D1B8A" w:rsidP="00AF5E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49943,84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065" w:rsidRDefault="00235065" w:rsidP="006D1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6D1B8A">
              <w:rPr>
                <w:rFonts w:ascii="Times New Roman" w:hAnsi="Times New Roman" w:cs="Times New Roman"/>
                <w:sz w:val="24"/>
                <w:szCs w:val="24"/>
              </w:rPr>
              <w:t>06-30</w:t>
            </w:r>
          </w:p>
        </w:tc>
      </w:tr>
    </w:tbl>
    <w:p w:rsidR="00235065" w:rsidRDefault="00235065" w:rsidP="00235065"/>
    <w:p w:rsidR="00235065" w:rsidRDefault="00235065" w:rsidP="00235065"/>
    <w:p w:rsidR="00C24FE5" w:rsidRDefault="00C24FE5"/>
    <w:sectPr w:rsidR="00C24FE5" w:rsidSect="002412F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65"/>
    <w:rsid w:val="00235065"/>
    <w:rsid w:val="006446DB"/>
    <w:rsid w:val="006D1B8A"/>
    <w:rsid w:val="00C24FE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65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06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ntelsturinys">
    <w:name w:val="Lentelės turinys"/>
    <w:basedOn w:val="Normal"/>
    <w:uiPriority w:val="99"/>
    <w:rsid w:val="00235065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65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065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ntelsturinys">
    <w:name w:val="Lentelės turinys"/>
    <w:basedOn w:val="Normal"/>
    <w:uiPriority w:val="99"/>
    <w:rsid w:val="00235065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Kompiuteris</cp:lastModifiedBy>
  <cp:revision>2</cp:revision>
  <dcterms:created xsi:type="dcterms:W3CDTF">2016-12-27T09:10:00Z</dcterms:created>
  <dcterms:modified xsi:type="dcterms:W3CDTF">2016-12-27T09:10:00Z</dcterms:modified>
</cp:coreProperties>
</file>