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F9" w:rsidRDefault="00866AB6" w:rsidP="00866AB6">
      <w:pPr>
        <w:pStyle w:val="Default"/>
        <w:ind w:left="5184"/>
        <w:rPr>
          <w:color w:val="auto"/>
        </w:rPr>
      </w:pPr>
      <w:r>
        <w:rPr>
          <w:color w:val="auto"/>
        </w:rPr>
        <w:t xml:space="preserve">           PATVIRTINTA</w:t>
      </w:r>
    </w:p>
    <w:p w:rsidR="00866AB6" w:rsidRDefault="00866AB6" w:rsidP="00866AB6">
      <w:pPr>
        <w:pStyle w:val="Default"/>
        <w:ind w:left="5184"/>
        <w:rPr>
          <w:color w:val="auto"/>
        </w:rPr>
      </w:pPr>
      <w:r>
        <w:rPr>
          <w:color w:val="auto"/>
        </w:rPr>
        <w:t xml:space="preserve">           Šiaulių lopšelio-darželio ,,Trys nykštukai“</w:t>
      </w:r>
    </w:p>
    <w:p w:rsidR="00866AB6" w:rsidRDefault="00866AB6" w:rsidP="00866AB6">
      <w:pPr>
        <w:pStyle w:val="Default"/>
        <w:ind w:left="5184"/>
        <w:rPr>
          <w:color w:val="auto"/>
        </w:rPr>
      </w:pPr>
      <w:r>
        <w:rPr>
          <w:color w:val="auto"/>
        </w:rPr>
        <w:t xml:space="preserve">           direktoriaus 2021 m. rugsėjo 17 d.</w:t>
      </w:r>
    </w:p>
    <w:p w:rsidR="00866AB6" w:rsidRPr="00866AB6" w:rsidRDefault="00866AB6" w:rsidP="00866AB6">
      <w:pPr>
        <w:pStyle w:val="Default"/>
        <w:ind w:left="5184"/>
        <w:rPr>
          <w:color w:val="auto"/>
        </w:rPr>
      </w:pPr>
      <w:r>
        <w:rPr>
          <w:color w:val="auto"/>
        </w:rPr>
        <w:t xml:space="preserve">           įsakymu Nr. V-39 (1.3.)</w:t>
      </w:r>
    </w:p>
    <w:p w:rsidR="00EE091D" w:rsidRPr="00061918" w:rsidRDefault="00EE091D" w:rsidP="00866AB6">
      <w:pPr>
        <w:pStyle w:val="Default"/>
        <w:rPr>
          <w:b/>
          <w:bCs/>
        </w:rPr>
      </w:pPr>
    </w:p>
    <w:p w:rsidR="0020742F" w:rsidRPr="00870178" w:rsidRDefault="00866AB6" w:rsidP="00AC071A">
      <w:pPr>
        <w:pStyle w:val="Default"/>
        <w:jc w:val="center"/>
        <w:rPr>
          <w:b/>
          <w:bCs/>
        </w:rPr>
      </w:pPr>
      <w:r>
        <w:rPr>
          <w:b/>
          <w:bCs/>
        </w:rPr>
        <w:t>ŠIAULIŲ LOPŠELIO-</w:t>
      </w:r>
      <w:r w:rsidR="00870178" w:rsidRPr="00870178">
        <w:rPr>
          <w:b/>
          <w:bCs/>
        </w:rPr>
        <w:t>DARŽELIO „TRYS NYKŠTUKAI“</w:t>
      </w:r>
    </w:p>
    <w:p w:rsidR="003B04B8" w:rsidRPr="005575F6" w:rsidRDefault="004B5509" w:rsidP="00AC071A">
      <w:pPr>
        <w:pStyle w:val="Default"/>
        <w:jc w:val="center"/>
        <w:rPr>
          <w:b/>
          <w:bCs/>
        </w:rPr>
      </w:pPr>
      <w:r w:rsidRPr="00870178">
        <w:rPr>
          <w:b/>
          <w:bCs/>
        </w:rPr>
        <w:t>DARBUOTOJŲ</w:t>
      </w:r>
      <w:r w:rsidR="00432B62" w:rsidRPr="00870178">
        <w:rPr>
          <w:b/>
          <w:bCs/>
        </w:rPr>
        <w:t xml:space="preserve"> </w:t>
      </w:r>
      <w:r w:rsidR="003B04B8" w:rsidRPr="00870178">
        <w:rPr>
          <w:b/>
          <w:bCs/>
        </w:rPr>
        <w:t xml:space="preserve">DARBO APMOKĖJIMO </w:t>
      </w:r>
      <w:r w:rsidR="0020742F" w:rsidRPr="00870178">
        <w:rPr>
          <w:b/>
          <w:bCs/>
        </w:rPr>
        <w:t>SISTEMOS</w:t>
      </w:r>
      <w:r w:rsidR="00770ACB" w:rsidRPr="00870178">
        <w:rPr>
          <w:b/>
          <w:bCs/>
        </w:rPr>
        <w:t xml:space="preserve"> </w:t>
      </w:r>
      <w:r w:rsidR="003B04B8" w:rsidRPr="00870178">
        <w:rPr>
          <w:b/>
          <w:bCs/>
        </w:rPr>
        <w:t>APRAŠAS</w:t>
      </w:r>
    </w:p>
    <w:p w:rsidR="00432B62" w:rsidRPr="005575F6" w:rsidRDefault="00432B62" w:rsidP="00AC071A">
      <w:pPr>
        <w:pStyle w:val="Default"/>
        <w:jc w:val="center"/>
      </w:pPr>
    </w:p>
    <w:p w:rsidR="003B04B8" w:rsidRPr="005575F6" w:rsidRDefault="00432B62" w:rsidP="00AC071A">
      <w:pPr>
        <w:spacing w:after="0" w:line="240" w:lineRule="auto"/>
        <w:jc w:val="center"/>
        <w:rPr>
          <w:rFonts w:ascii="Times New Roman" w:eastAsia="Times New Roman" w:hAnsi="Times New Roman"/>
          <w:b/>
          <w:sz w:val="24"/>
          <w:szCs w:val="24"/>
          <w:lang w:eastAsia="lt-LT"/>
        </w:rPr>
      </w:pPr>
      <w:r w:rsidRPr="005575F6">
        <w:rPr>
          <w:rFonts w:ascii="Times New Roman" w:eastAsia="Times New Roman" w:hAnsi="Times New Roman"/>
          <w:b/>
          <w:sz w:val="24"/>
          <w:szCs w:val="24"/>
          <w:lang w:eastAsia="lt-LT"/>
        </w:rPr>
        <w:t>I SKYRIUS</w:t>
      </w:r>
    </w:p>
    <w:p w:rsidR="003F6620" w:rsidRPr="005575F6" w:rsidRDefault="003F6620" w:rsidP="00AC071A">
      <w:pPr>
        <w:pStyle w:val="Sraopastraipa"/>
        <w:spacing w:after="0" w:line="240" w:lineRule="auto"/>
        <w:ind w:left="0"/>
        <w:jc w:val="center"/>
        <w:rPr>
          <w:rFonts w:ascii="Times New Roman" w:eastAsia="Times New Roman" w:hAnsi="Times New Roman"/>
          <w:b/>
          <w:sz w:val="24"/>
          <w:szCs w:val="24"/>
          <w:lang w:eastAsia="lt-LT"/>
        </w:rPr>
      </w:pPr>
      <w:r w:rsidRPr="005575F6">
        <w:rPr>
          <w:rFonts w:ascii="Times New Roman" w:eastAsia="Times New Roman" w:hAnsi="Times New Roman"/>
          <w:b/>
          <w:sz w:val="24"/>
          <w:szCs w:val="24"/>
          <w:lang w:eastAsia="lt-LT"/>
        </w:rPr>
        <w:t>BENDROSIOS NUOSTATOS</w:t>
      </w:r>
    </w:p>
    <w:p w:rsidR="00F00E0C" w:rsidRDefault="00F00E0C" w:rsidP="00EE091D">
      <w:pPr>
        <w:pStyle w:val="Betarp"/>
        <w:jc w:val="both"/>
        <w:rPr>
          <w:rFonts w:eastAsia="Times New Roman"/>
          <w:b w:val="0"/>
          <w:szCs w:val="24"/>
          <w:lang w:eastAsia="lt-LT"/>
        </w:rPr>
      </w:pPr>
    </w:p>
    <w:p w:rsidR="00525602" w:rsidRPr="007C617A" w:rsidRDefault="00F00E0C" w:rsidP="00EE091D">
      <w:pPr>
        <w:pStyle w:val="Betarp"/>
        <w:jc w:val="both"/>
        <w:rPr>
          <w:b w:val="0"/>
          <w:color w:val="FF0000"/>
        </w:rPr>
      </w:pPr>
      <w:r>
        <w:rPr>
          <w:rFonts w:eastAsia="Times New Roman"/>
          <w:b w:val="0"/>
          <w:szCs w:val="24"/>
          <w:lang w:eastAsia="lt-LT"/>
        </w:rPr>
        <w:t xml:space="preserve">          </w:t>
      </w:r>
      <w:r w:rsidR="009C196A">
        <w:rPr>
          <w:b w:val="0"/>
        </w:rPr>
        <w:t xml:space="preserve">1. </w:t>
      </w:r>
      <w:r w:rsidR="00EE091D" w:rsidRPr="00EE091D">
        <w:rPr>
          <w:b w:val="0"/>
        </w:rPr>
        <w:t>Šiaulių</w:t>
      </w:r>
      <w:r w:rsidR="00EE091D">
        <w:rPr>
          <w:b w:val="0"/>
        </w:rPr>
        <w:t xml:space="preserve"> </w:t>
      </w:r>
      <w:r w:rsidR="00870178">
        <w:rPr>
          <w:b w:val="0"/>
        </w:rPr>
        <w:t>lopšelio – darželio „Trys nykštukai“</w:t>
      </w:r>
      <w:r w:rsidR="00770ACB">
        <w:rPr>
          <w:b w:val="0"/>
        </w:rPr>
        <w:t xml:space="preserve"> (toliau-</w:t>
      </w:r>
      <w:r w:rsidR="00870178">
        <w:rPr>
          <w:b w:val="0"/>
        </w:rPr>
        <w:t>Darželio</w:t>
      </w:r>
      <w:r w:rsidR="00EE091D">
        <w:rPr>
          <w:b w:val="0"/>
        </w:rPr>
        <w:t>) darbuotojų</w:t>
      </w:r>
      <w:r w:rsidR="00EE091D" w:rsidRPr="00EE091D">
        <w:rPr>
          <w:b w:val="0"/>
        </w:rPr>
        <w:t xml:space="preserve"> darbo apmokėj</w:t>
      </w:r>
      <w:r w:rsidR="00770ACB">
        <w:rPr>
          <w:b w:val="0"/>
        </w:rPr>
        <w:t>imo sistemos aprašas (toliau – A</w:t>
      </w:r>
      <w:r w:rsidR="00EE091D" w:rsidRPr="00EE091D">
        <w:rPr>
          <w:b w:val="0"/>
        </w:rPr>
        <w:t>prašas) parengtas vadovaujantis Lietuvos Respublikos valstybės ir savivaldybių įstaigų darbuotojų darbo apmokėjimo ir komisijų narių atlyg</w:t>
      </w:r>
      <w:r w:rsidR="00770ACB">
        <w:rPr>
          <w:b w:val="0"/>
        </w:rPr>
        <w:t>io už darbą įstatymu (toliau – Į</w:t>
      </w:r>
      <w:r w:rsidR="00EE091D" w:rsidRPr="00EE091D">
        <w:rPr>
          <w:b w:val="0"/>
        </w:rPr>
        <w:t xml:space="preserve">statymas) ir </w:t>
      </w:r>
      <w:r w:rsidR="007C617A">
        <w:rPr>
          <w:b w:val="0"/>
        </w:rPr>
        <w:t xml:space="preserve">nustato </w:t>
      </w:r>
      <w:r w:rsidR="00870178">
        <w:rPr>
          <w:b w:val="0"/>
        </w:rPr>
        <w:t>Darželio</w:t>
      </w:r>
      <w:r w:rsidR="007C617A">
        <w:rPr>
          <w:b w:val="0"/>
        </w:rPr>
        <w:t xml:space="preserve"> darbuotojų, </w:t>
      </w:r>
      <w:r w:rsidR="007C617A" w:rsidRPr="007C617A">
        <w:rPr>
          <w:b w:val="0"/>
          <w:color w:val="000000"/>
          <w:szCs w:val="24"/>
          <w:lang w:eastAsia="lt-LT"/>
        </w:rPr>
        <w:t>dirbančių pagal darbo sutartis (toliau – darbuot</w:t>
      </w:r>
      <w:r w:rsidR="00F005B4">
        <w:rPr>
          <w:b w:val="0"/>
          <w:color w:val="000000"/>
          <w:szCs w:val="24"/>
          <w:lang w:eastAsia="lt-LT"/>
        </w:rPr>
        <w:t>ojai),</w:t>
      </w:r>
      <w:r w:rsidR="007C617A" w:rsidRPr="007C617A">
        <w:rPr>
          <w:b w:val="0"/>
          <w:color w:val="000000"/>
          <w:szCs w:val="24"/>
          <w:lang w:eastAsia="lt-LT"/>
        </w:rPr>
        <w:t xml:space="preserve"> pareigybių lygius ir grupes, </w:t>
      </w:r>
      <w:r w:rsidR="00F005B4">
        <w:rPr>
          <w:b w:val="0"/>
          <w:color w:val="000000"/>
          <w:szCs w:val="24"/>
          <w:lang w:eastAsia="lt-LT"/>
        </w:rPr>
        <w:t>pareiginės algos pastoviosios dalies nustatymo kriterijus, pareiginės algos kintamosio</w:t>
      </w:r>
      <w:r w:rsidR="007F531C">
        <w:rPr>
          <w:b w:val="0"/>
          <w:color w:val="000000"/>
          <w:szCs w:val="24"/>
          <w:lang w:eastAsia="lt-LT"/>
        </w:rPr>
        <w:t xml:space="preserve">s dalies  nustatymo tvarką ir </w:t>
      </w:r>
      <w:r w:rsidR="00F005B4">
        <w:rPr>
          <w:b w:val="0"/>
          <w:color w:val="000000"/>
          <w:szCs w:val="24"/>
          <w:lang w:eastAsia="lt-LT"/>
        </w:rPr>
        <w:t xml:space="preserve"> procentinius dydžius, priemok</w:t>
      </w:r>
      <w:r w:rsidR="007F531C">
        <w:rPr>
          <w:b w:val="0"/>
          <w:color w:val="000000"/>
          <w:szCs w:val="24"/>
          <w:lang w:eastAsia="lt-LT"/>
        </w:rPr>
        <w:t>ų ir premijų skyrimo tvarką, mo</w:t>
      </w:r>
      <w:r w:rsidR="00F005B4">
        <w:rPr>
          <w:b w:val="0"/>
          <w:color w:val="000000"/>
          <w:szCs w:val="24"/>
          <w:lang w:eastAsia="lt-LT"/>
        </w:rPr>
        <w:t>kėjimo už darbą poilsio ir švenčių dienomis, nakties ir viršvalandinį darbą tvarką ir dydžius.</w:t>
      </w:r>
      <w:r w:rsidR="007F531C">
        <w:rPr>
          <w:b w:val="0"/>
          <w:color w:val="000000"/>
          <w:szCs w:val="24"/>
          <w:lang w:eastAsia="lt-LT"/>
        </w:rPr>
        <w:t xml:space="preserve"> </w:t>
      </w:r>
    </w:p>
    <w:p w:rsidR="004B5509" w:rsidRPr="005575F6" w:rsidRDefault="008A58A8" w:rsidP="00D15F0A">
      <w:pPr>
        <w:tabs>
          <w:tab w:val="left" w:pos="1276"/>
        </w:tabs>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w:t>
      </w:r>
      <w:r w:rsidR="003F6620" w:rsidRPr="005575F6">
        <w:rPr>
          <w:rFonts w:ascii="Times New Roman" w:eastAsia="Times New Roman" w:hAnsi="Times New Roman"/>
          <w:sz w:val="24"/>
          <w:szCs w:val="24"/>
          <w:lang w:eastAsia="lt-LT"/>
        </w:rPr>
        <w:t xml:space="preserve">2.  </w:t>
      </w:r>
      <w:r w:rsidR="00DD2A49">
        <w:rPr>
          <w:rFonts w:ascii="Times New Roman" w:hAnsi="Times New Roman"/>
          <w:sz w:val="24"/>
          <w:szCs w:val="24"/>
        </w:rPr>
        <w:t>Tai, kas nenumatyta A</w:t>
      </w:r>
      <w:r w:rsidR="004B5509" w:rsidRPr="005575F6">
        <w:rPr>
          <w:rFonts w:ascii="Times New Roman" w:hAnsi="Times New Roman"/>
          <w:sz w:val="24"/>
          <w:szCs w:val="24"/>
        </w:rPr>
        <w:t>praše, sp</w:t>
      </w:r>
      <w:r w:rsidR="000D3436">
        <w:rPr>
          <w:rFonts w:ascii="Times New Roman" w:hAnsi="Times New Roman"/>
          <w:sz w:val="24"/>
          <w:szCs w:val="24"/>
        </w:rPr>
        <w:t xml:space="preserve">rendžiama taip, kaip nustatyta </w:t>
      </w:r>
      <w:r w:rsidR="00DD2A49">
        <w:rPr>
          <w:rFonts w:ascii="Times New Roman" w:hAnsi="Times New Roman"/>
          <w:sz w:val="24"/>
          <w:szCs w:val="24"/>
        </w:rPr>
        <w:t>Į</w:t>
      </w:r>
      <w:r w:rsidR="004B5509" w:rsidRPr="005575F6">
        <w:rPr>
          <w:rFonts w:ascii="Times New Roman" w:hAnsi="Times New Roman"/>
          <w:sz w:val="24"/>
          <w:szCs w:val="24"/>
        </w:rPr>
        <w:t>statyme.</w:t>
      </w:r>
    </w:p>
    <w:p w:rsidR="002C63D9" w:rsidRPr="009C196A" w:rsidRDefault="008A58A8" w:rsidP="009C196A">
      <w:pPr>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w:t>
      </w:r>
    </w:p>
    <w:p w:rsidR="00E0009B" w:rsidRPr="005575F6" w:rsidRDefault="003F529E" w:rsidP="00405C71">
      <w:pPr>
        <w:spacing w:after="0" w:line="240" w:lineRule="auto"/>
        <w:jc w:val="center"/>
        <w:rPr>
          <w:rFonts w:ascii="Times New Roman" w:eastAsia="Times New Roman" w:hAnsi="Times New Roman"/>
          <w:b/>
          <w:sz w:val="24"/>
          <w:szCs w:val="24"/>
          <w:lang w:eastAsia="lt-LT"/>
        </w:rPr>
      </w:pPr>
      <w:r w:rsidRPr="005575F6">
        <w:rPr>
          <w:rFonts w:ascii="Times New Roman" w:eastAsia="Times New Roman" w:hAnsi="Times New Roman"/>
          <w:b/>
          <w:sz w:val="24"/>
          <w:szCs w:val="24"/>
          <w:lang w:eastAsia="lt-LT"/>
        </w:rPr>
        <w:t>II SKYRIUS</w:t>
      </w:r>
    </w:p>
    <w:p w:rsidR="004A361E" w:rsidRPr="005575F6" w:rsidRDefault="004A361E" w:rsidP="00405C71">
      <w:pPr>
        <w:pStyle w:val="Sraopastraipa"/>
        <w:spacing w:after="0" w:line="240" w:lineRule="auto"/>
        <w:ind w:left="0"/>
        <w:jc w:val="center"/>
        <w:rPr>
          <w:rFonts w:ascii="Times New Roman" w:eastAsia="Times New Roman" w:hAnsi="Times New Roman"/>
          <w:b/>
          <w:sz w:val="24"/>
          <w:szCs w:val="24"/>
          <w:lang w:eastAsia="lt-LT"/>
        </w:rPr>
      </w:pPr>
      <w:r w:rsidRPr="005575F6">
        <w:rPr>
          <w:rFonts w:ascii="Times New Roman" w:hAnsi="Times New Roman"/>
          <w:b/>
          <w:bCs/>
          <w:sz w:val="24"/>
          <w:szCs w:val="24"/>
        </w:rPr>
        <w:t>DARBUOTOJŲ PAREIGYBIŲ LYGIAI IR GRUPĖS</w:t>
      </w:r>
    </w:p>
    <w:p w:rsidR="00F00E0C" w:rsidRDefault="00F00E0C" w:rsidP="00F00E0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A361E" w:rsidRPr="00F00E0C" w:rsidRDefault="00F00E0C" w:rsidP="00F00E0C">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          </w:t>
      </w:r>
      <w:r w:rsidRPr="005575F6">
        <w:rPr>
          <w:rFonts w:ascii="Times New Roman" w:hAnsi="Times New Roman"/>
          <w:sz w:val="24"/>
          <w:szCs w:val="24"/>
        </w:rPr>
        <w:t xml:space="preserve">3. </w:t>
      </w:r>
      <w:r w:rsidR="00870178">
        <w:rPr>
          <w:rFonts w:ascii="Times New Roman" w:eastAsia="Times New Roman" w:hAnsi="Times New Roman"/>
          <w:sz w:val="24"/>
          <w:szCs w:val="24"/>
          <w:lang w:eastAsia="lt-LT"/>
        </w:rPr>
        <w:t>Darželyje</w:t>
      </w:r>
      <w:r>
        <w:rPr>
          <w:rFonts w:ascii="Times New Roman" w:eastAsia="Times New Roman" w:hAnsi="Times New Roman"/>
          <w:sz w:val="24"/>
          <w:szCs w:val="24"/>
          <w:lang w:eastAsia="lt-LT"/>
        </w:rPr>
        <w:t xml:space="preserve"> rengiamas </w:t>
      </w:r>
      <w:r w:rsidRPr="0018437C">
        <w:rPr>
          <w:rFonts w:ascii="Times New Roman" w:eastAsia="Times New Roman" w:hAnsi="Times New Roman"/>
          <w:sz w:val="24"/>
          <w:szCs w:val="24"/>
          <w:lang w:eastAsia="lt-LT"/>
        </w:rPr>
        <w:t>pareigybių (etatų) sąrašas</w:t>
      </w:r>
      <w:r>
        <w:rPr>
          <w:rFonts w:ascii="Times New Roman" w:eastAsia="Times New Roman" w:hAnsi="Times New Roman"/>
          <w:b/>
          <w:sz w:val="24"/>
          <w:szCs w:val="24"/>
          <w:lang w:eastAsia="lt-LT"/>
        </w:rPr>
        <w:t xml:space="preserve"> -</w:t>
      </w:r>
      <w:r>
        <w:rPr>
          <w:rFonts w:ascii="Times New Roman" w:eastAsia="Times New Roman" w:hAnsi="Times New Roman"/>
          <w:sz w:val="24"/>
          <w:szCs w:val="24"/>
          <w:lang w:eastAsia="lt-LT"/>
        </w:rPr>
        <w:t xml:space="preserve"> dokumentas, kuriame pateikiami pareigybių pavadinimai, pareigybių skaičius, pastoviosios ir kintamosios (arba tik pastoviosios, jeigu Įstatymo nustatyta tvarka kintamoji dalis nenustatyta) dalies koeficientai, jų piniginė išraiška. Tvirtinamas </w:t>
      </w:r>
      <w:r w:rsidR="00870178">
        <w:rPr>
          <w:rFonts w:ascii="Times New Roman" w:eastAsia="Times New Roman" w:hAnsi="Times New Roman"/>
          <w:sz w:val="24"/>
          <w:szCs w:val="24"/>
          <w:lang w:eastAsia="lt-LT"/>
        </w:rPr>
        <w:t>Darželio</w:t>
      </w:r>
      <w:r>
        <w:rPr>
          <w:rFonts w:ascii="Times New Roman" w:eastAsia="Times New Roman" w:hAnsi="Times New Roman"/>
          <w:sz w:val="24"/>
          <w:szCs w:val="24"/>
          <w:lang w:eastAsia="lt-LT"/>
        </w:rPr>
        <w:t xml:space="preserve"> direktoriaus įsakymu. D</w:t>
      </w:r>
      <w:r w:rsidRPr="00DD588E">
        <w:rPr>
          <w:rFonts w:ascii="Times New Roman" w:eastAsia="Times New Roman" w:hAnsi="Times New Roman"/>
          <w:sz w:val="24"/>
          <w:szCs w:val="24"/>
          <w:lang w:eastAsia="lt-LT"/>
        </w:rPr>
        <w:t>idžiausią leistiną darbuotojų, dirbančių</w:t>
      </w:r>
      <w:r>
        <w:rPr>
          <w:rFonts w:ascii="Times New Roman" w:eastAsia="Times New Roman" w:hAnsi="Times New Roman"/>
          <w:sz w:val="24"/>
          <w:szCs w:val="24"/>
          <w:lang w:eastAsia="lt-LT"/>
        </w:rPr>
        <w:t xml:space="preserve"> pagal darbo sutartis, </w:t>
      </w:r>
      <w:r w:rsidRPr="00DD588E">
        <w:rPr>
          <w:rFonts w:ascii="Times New Roman" w:eastAsia="Times New Roman" w:hAnsi="Times New Roman"/>
          <w:sz w:val="24"/>
          <w:szCs w:val="24"/>
          <w:lang w:eastAsia="lt-LT"/>
        </w:rPr>
        <w:t xml:space="preserve">pareigybių skaičių tvirtina Šiaulių miesto </w:t>
      </w:r>
      <w:r>
        <w:rPr>
          <w:rFonts w:ascii="Times New Roman" w:eastAsia="Times New Roman" w:hAnsi="Times New Roman"/>
          <w:sz w:val="24"/>
          <w:szCs w:val="24"/>
          <w:lang w:eastAsia="lt-LT"/>
        </w:rPr>
        <w:t xml:space="preserve">savivaldybės taryba. </w:t>
      </w:r>
    </w:p>
    <w:p w:rsidR="004A361E" w:rsidRPr="005575F6" w:rsidRDefault="00602C09" w:rsidP="008A58A8">
      <w:pPr>
        <w:pStyle w:val="Default"/>
        <w:jc w:val="both"/>
      </w:pPr>
      <w:r>
        <w:t xml:space="preserve">          </w:t>
      </w:r>
      <w:r w:rsidR="000C69C5">
        <w:t>4</w:t>
      </w:r>
      <w:r w:rsidR="004A361E" w:rsidRPr="005575F6">
        <w:t xml:space="preserve">. </w:t>
      </w:r>
      <w:r w:rsidR="00C11DF4">
        <w:t>D</w:t>
      </w:r>
      <w:r w:rsidR="004A361E" w:rsidRPr="005575F6">
        <w:t xml:space="preserve">arbuotojų pareigybės yra keturių lygių: </w:t>
      </w:r>
    </w:p>
    <w:p w:rsidR="002C63D9" w:rsidRPr="00B37E21" w:rsidRDefault="00602C09" w:rsidP="008A58A8">
      <w:pPr>
        <w:pStyle w:val="Default"/>
        <w:jc w:val="both"/>
        <w:rPr>
          <w:rFonts w:eastAsia="Times New Roman"/>
          <w:lang w:eastAsia="lt-LT"/>
        </w:rPr>
      </w:pPr>
      <w:r>
        <w:t xml:space="preserve">          </w:t>
      </w:r>
      <w:r w:rsidR="000C69C5">
        <w:t>4</w:t>
      </w:r>
      <w:r w:rsidR="004A2F98" w:rsidRPr="00B37E21">
        <w:t xml:space="preserve">.1. </w:t>
      </w:r>
      <w:r w:rsidR="002C63D9" w:rsidRPr="00B37E21">
        <w:rPr>
          <w:rFonts w:eastAsia="Times New Roman"/>
          <w:lang w:eastAsia="lt-LT"/>
        </w:rPr>
        <w:t>A</w:t>
      </w:r>
      <w:r w:rsidR="008E2BCD" w:rsidRPr="00B37E21">
        <w:rPr>
          <w:rFonts w:eastAsia="Times New Roman"/>
          <w:lang w:eastAsia="lt-LT"/>
        </w:rPr>
        <w:t xml:space="preserve"> lygio – pareigybės, kurioms būtinas ne žemesnis kaip aukštasis </w:t>
      </w:r>
      <w:r w:rsidR="002C63D9" w:rsidRPr="00B37E21">
        <w:rPr>
          <w:rFonts w:eastAsia="Times New Roman"/>
          <w:lang w:eastAsia="lt-LT"/>
        </w:rPr>
        <w:t>išsilavinimas:</w:t>
      </w:r>
    </w:p>
    <w:p w:rsidR="00B37E21" w:rsidRPr="00B37E21" w:rsidRDefault="00602C09" w:rsidP="00032698">
      <w:pPr>
        <w:pStyle w:val="Betarp"/>
        <w:jc w:val="both"/>
        <w:rPr>
          <w:b w:val="0"/>
        </w:rPr>
      </w:pPr>
      <w:r>
        <w:rPr>
          <w:rFonts w:eastAsia="Times New Roman"/>
          <w:b w:val="0"/>
          <w:lang w:eastAsia="lt-LT"/>
        </w:rPr>
        <w:t xml:space="preserve">          </w:t>
      </w:r>
      <w:r w:rsidR="000C69C5">
        <w:rPr>
          <w:rFonts w:eastAsia="Times New Roman"/>
          <w:b w:val="0"/>
          <w:lang w:eastAsia="lt-LT"/>
        </w:rPr>
        <w:t>4</w:t>
      </w:r>
      <w:r w:rsidR="002C63D9" w:rsidRPr="00B37E21">
        <w:rPr>
          <w:rFonts w:eastAsia="Times New Roman"/>
          <w:b w:val="0"/>
          <w:lang w:eastAsia="lt-LT"/>
        </w:rPr>
        <w:t>.1.1.</w:t>
      </w:r>
      <w:r w:rsidR="002C63D9" w:rsidRPr="00B37E21">
        <w:rPr>
          <w:b w:val="0"/>
        </w:rPr>
        <w:t xml:space="preserve"> A1 lygio – pareigybės, kurioms būtinas ne žemesnis kaip aukštasis universitetinis išsilavinimas su magistro kvalifikaciniu laipsniu ar jam prilygintu išsilavinimu;</w:t>
      </w:r>
    </w:p>
    <w:p w:rsidR="008A58A8" w:rsidRPr="00613ACA" w:rsidRDefault="00602C09" w:rsidP="00032698">
      <w:pPr>
        <w:pStyle w:val="Betarp"/>
        <w:jc w:val="both"/>
        <w:rPr>
          <w:b w:val="0"/>
        </w:rPr>
      </w:pPr>
      <w:r>
        <w:rPr>
          <w:b w:val="0"/>
        </w:rPr>
        <w:t xml:space="preserve">          </w:t>
      </w:r>
      <w:r w:rsidR="000C69C5">
        <w:rPr>
          <w:b w:val="0"/>
        </w:rPr>
        <w:t>4</w:t>
      </w:r>
      <w:r w:rsidR="00B37E21">
        <w:rPr>
          <w:b w:val="0"/>
        </w:rPr>
        <w:t xml:space="preserve">.1.2. </w:t>
      </w:r>
      <w:r w:rsidR="002C63D9" w:rsidRPr="00B37E21">
        <w:rPr>
          <w:b w:val="0"/>
        </w:rPr>
        <w:t>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w:t>
      </w:r>
      <w:r w:rsidR="007C617A">
        <w:rPr>
          <w:b w:val="0"/>
        </w:rPr>
        <w:t xml:space="preserve">, </w:t>
      </w:r>
      <w:r w:rsidR="007C617A" w:rsidRPr="00613ACA">
        <w:rPr>
          <w:b w:val="0"/>
        </w:rPr>
        <w:t>taip pat mokytojų pareigybės;</w:t>
      </w:r>
    </w:p>
    <w:p w:rsidR="004A361E" w:rsidRPr="00B37E21" w:rsidRDefault="00602C09" w:rsidP="00032698">
      <w:pPr>
        <w:pStyle w:val="Betarp"/>
        <w:jc w:val="both"/>
        <w:rPr>
          <w:b w:val="0"/>
        </w:rPr>
      </w:pPr>
      <w:r>
        <w:rPr>
          <w:b w:val="0"/>
        </w:rPr>
        <w:t xml:space="preserve">          </w:t>
      </w:r>
      <w:r w:rsidR="000C69C5">
        <w:rPr>
          <w:b w:val="0"/>
        </w:rPr>
        <w:t>4</w:t>
      </w:r>
      <w:r w:rsidR="00B41ABF" w:rsidRPr="00B37E21">
        <w:rPr>
          <w:b w:val="0"/>
        </w:rPr>
        <w:t xml:space="preserve">.2. </w:t>
      </w:r>
      <w:r w:rsidR="004A361E" w:rsidRPr="00B37E21">
        <w:rPr>
          <w:b w:val="0"/>
        </w:rPr>
        <w:t>B lygio – pareigybės, kurioms būtinas ne žemesnis kaip aukštesnysis išsilavinimas</w:t>
      </w:r>
      <w:r w:rsidR="00032698">
        <w:rPr>
          <w:b w:val="0"/>
        </w:rPr>
        <w:t>, įgytas iki 2009 metų,</w:t>
      </w:r>
      <w:r w:rsidR="004A361E" w:rsidRPr="00B37E21">
        <w:rPr>
          <w:b w:val="0"/>
        </w:rPr>
        <w:t xml:space="preserve"> ar specialusis</w:t>
      </w:r>
      <w:r w:rsidR="00032698">
        <w:rPr>
          <w:b w:val="0"/>
        </w:rPr>
        <w:t xml:space="preserve"> vidurinis išsilavinimas, įgytas </w:t>
      </w:r>
      <w:r w:rsidR="004A361E" w:rsidRPr="00B37E21">
        <w:rPr>
          <w:b w:val="0"/>
        </w:rPr>
        <w:t xml:space="preserve">iki 1995 metų; </w:t>
      </w:r>
    </w:p>
    <w:p w:rsidR="008A58A8" w:rsidRDefault="00602C09" w:rsidP="00032698">
      <w:pPr>
        <w:pStyle w:val="Betarp"/>
        <w:jc w:val="both"/>
        <w:rPr>
          <w:b w:val="0"/>
        </w:rPr>
      </w:pPr>
      <w:r>
        <w:rPr>
          <w:b w:val="0"/>
        </w:rPr>
        <w:t xml:space="preserve">          </w:t>
      </w:r>
      <w:r w:rsidR="000C69C5">
        <w:rPr>
          <w:b w:val="0"/>
        </w:rPr>
        <w:t>4</w:t>
      </w:r>
      <w:r w:rsidR="004A361E" w:rsidRPr="00B37E21">
        <w:rPr>
          <w:b w:val="0"/>
        </w:rPr>
        <w:t xml:space="preserve">.3. C lygio – pareigybės, kurioms būtinas ne žemesnis kaip vidurinis išsilavinimas ir (ar) </w:t>
      </w:r>
      <w:r w:rsidR="008A58A8">
        <w:rPr>
          <w:b w:val="0"/>
        </w:rPr>
        <w:t xml:space="preserve">įgyta profesinė kvalifikacija; </w:t>
      </w:r>
    </w:p>
    <w:p w:rsidR="008A58A8" w:rsidRDefault="00602C09" w:rsidP="008A58A8">
      <w:pPr>
        <w:pStyle w:val="Betarp"/>
        <w:jc w:val="both"/>
        <w:rPr>
          <w:b w:val="0"/>
        </w:rPr>
      </w:pPr>
      <w:r>
        <w:rPr>
          <w:b w:val="0"/>
        </w:rPr>
        <w:t xml:space="preserve">          </w:t>
      </w:r>
      <w:r w:rsidR="000C69C5">
        <w:rPr>
          <w:b w:val="0"/>
        </w:rPr>
        <w:t>4</w:t>
      </w:r>
      <w:r w:rsidR="004A361E" w:rsidRPr="00B37E21">
        <w:rPr>
          <w:b w:val="0"/>
        </w:rPr>
        <w:t>.4. D lygio – pareigybės, kurioms netaikomi išsilavinimo ar profesinė</w:t>
      </w:r>
      <w:r w:rsidR="008A58A8">
        <w:rPr>
          <w:b w:val="0"/>
        </w:rPr>
        <w:t xml:space="preserve">s kvalifikacijos reikalavimai. </w:t>
      </w:r>
    </w:p>
    <w:p w:rsidR="004A361E" w:rsidRPr="008A58A8" w:rsidRDefault="00602C09" w:rsidP="008A58A8">
      <w:pPr>
        <w:pStyle w:val="Betarp"/>
        <w:jc w:val="both"/>
        <w:rPr>
          <w:b w:val="0"/>
        </w:rPr>
      </w:pPr>
      <w:r>
        <w:rPr>
          <w:b w:val="0"/>
        </w:rPr>
        <w:t xml:space="preserve">          </w:t>
      </w:r>
      <w:r w:rsidR="000C69C5">
        <w:rPr>
          <w:b w:val="0"/>
        </w:rPr>
        <w:t>5</w:t>
      </w:r>
      <w:r w:rsidR="00C11DF4">
        <w:rPr>
          <w:b w:val="0"/>
        </w:rPr>
        <w:t>. D</w:t>
      </w:r>
      <w:r w:rsidR="004A361E" w:rsidRPr="008A58A8">
        <w:rPr>
          <w:b w:val="0"/>
        </w:rPr>
        <w:t xml:space="preserve">arbuotojų pareigybės skirstomos į šias grupes: </w:t>
      </w:r>
    </w:p>
    <w:p w:rsidR="005B770E" w:rsidRDefault="00602C09" w:rsidP="008A58A8">
      <w:pPr>
        <w:pStyle w:val="Default"/>
        <w:jc w:val="both"/>
      </w:pPr>
      <w:r>
        <w:t xml:space="preserve">          </w:t>
      </w:r>
      <w:r w:rsidR="000C69C5">
        <w:t>5</w:t>
      </w:r>
      <w:r w:rsidR="004A361E" w:rsidRPr="005575F6">
        <w:t>.1.</w:t>
      </w:r>
      <w:r w:rsidR="00E81402">
        <w:t xml:space="preserve"> biudžetinių įstaigų vadovai ir </w:t>
      </w:r>
      <w:r w:rsidR="00B37E21">
        <w:t xml:space="preserve"> </w:t>
      </w:r>
      <w:r w:rsidR="00E81402">
        <w:t xml:space="preserve">jų pavaduotojai, </w:t>
      </w:r>
      <w:r w:rsidR="004A361E" w:rsidRPr="005575F6">
        <w:t>kurių pareigybės priskiriamos A</w:t>
      </w:r>
      <w:r w:rsidR="000D3436">
        <w:t xml:space="preserve"> (A1 ar A2)</w:t>
      </w:r>
      <w:r w:rsidR="00B20D17" w:rsidRPr="005575F6">
        <w:t xml:space="preserve"> lygiui</w:t>
      </w:r>
      <w:r w:rsidR="00613562">
        <w:t>, atsižvelgiant į būtiną išsilavinimą toms pareigoms eiti;</w:t>
      </w:r>
    </w:p>
    <w:p w:rsidR="00613562" w:rsidRDefault="00602C09" w:rsidP="008A58A8">
      <w:pPr>
        <w:pStyle w:val="Default"/>
        <w:jc w:val="both"/>
      </w:pPr>
      <w:r>
        <w:t xml:space="preserve">          </w:t>
      </w:r>
      <w:r w:rsidR="000C69C5">
        <w:t>5</w:t>
      </w:r>
      <w:r w:rsidR="00613562">
        <w:t>.2. struktūrinių padalinių vadovai ir jų pavaduotojai, kurių pareigybės priskiriamos A</w:t>
      </w:r>
      <w:r w:rsidR="00B55572">
        <w:t xml:space="preserve"> (A1 ar A</w:t>
      </w:r>
      <w:r w:rsidR="000D3436">
        <w:t>2</w:t>
      </w:r>
      <w:r w:rsidR="00B55572">
        <w:t>)</w:t>
      </w:r>
      <w:r w:rsidR="00613562">
        <w:t xml:space="preserve"> arba B lygiui, atsižvelgiant į būtiną išsilavinimą toms pareigoms eiti;</w:t>
      </w:r>
    </w:p>
    <w:p w:rsidR="00800B55" w:rsidRPr="005575F6" w:rsidRDefault="00602C09" w:rsidP="008A58A8">
      <w:pPr>
        <w:pStyle w:val="Default"/>
        <w:jc w:val="both"/>
      </w:pPr>
      <w:r>
        <w:t xml:space="preserve">          </w:t>
      </w:r>
      <w:r w:rsidR="000C69C5">
        <w:t>5</w:t>
      </w:r>
      <w:r w:rsidR="00800B55">
        <w:t xml:space="preserve">.3. darbuotojai, su kuriais sudarytos darbo sutartys dėl </w:t>
      </w:r>
      <w:proofErr w:type="spellStart"/>
      <w:r w:rsidR="00800B55">
        <w:t>mentorystės</w:t>
      </w:r>
      <w:proofErr w:type="spellEnd"/>
      <w:r w:rsidR="00800B55">
        <w:t xml:space="preserve"> (įgytos patirties perdavimo), kurių pareigybės priskiriamos A (A1 ar A2) lygiui, atsižvelgiant į būtiną išsilavinimą toms pareigoms eiti;</w:t>
      </w:r>
    </w:p>
    <w:p w:rsidR="004A361E" w:rsidRPr="005575F6" w:rsidRDefault="00602C09" w:rsidP="008A58A8">
      <w:pPr>
        <w:pStyle w:val="Default"/>
        <w:jc w:val="both"/>
      </w:pPr>
      <w:r>
        <w:t xml:space="preserve">          </w:t>
      </w:r>
      <w:r w:rsidR="000C69C5">
        <w:t>5</w:t>
      </w:r>
      <w:r w:rsidR="00800B55">
        <w:t>.4</w:t>
      </w:r>
      <w:r w:rsidR="004A361E" w:rsidRPr="005575F6">
        <w:t xml:space="preserve">. specialistai, kurių pareigybės priskiriamos </w:t>
      </w:r>
      <w:r w:rsidR="00613562">
        <w:t>A</w:t>
      </w:r>
      <w:r w:rsidR="00800B55">
        <w:t xml:space="preserve"> (A1 ar A2) </w:t>
      </w:r>
      <w:r w:rsidR="00B37E21">
        <w:t xml:space="preserve"> arba </w:t>
      </w:r>
      <w:r w:rsidR="004A361E" w:rsidRPr="005575F6">
        <w:t>B lygiui, atsižvelgiant į būtiną išsilavinimą toms pareigoms eiti;</w:t>
      </w:r>
      <w:r w:rsidR="00800B55">
        <w:t xml:space="preserve"> mokytojų pareigybės priskiriamos specialistų A2 lygio pareigybių grupei;</w:t>
      </w:r>
      <w:r w:rsidR="004A361E" w:rsidRPr="005575F6">
        <w:t xml:space="preserve"> </w:t>
      </w:r>
    </w:p>
    <w:p w:rsidR="004A361E" w:rsidRPr="005575F6" w:rsidRDefault="00602C09" w:rsidP="008A58A8">
      <w:pPr>
        <w:pStyle w:val="Default"/>
        <w:jc w:val="both"/>
      </w:pPr>
      <w:r>
        <w:t xml:space="preserve">          </w:t>
      </w:r>
      <w:r w:rsidR="000C69C5">
        <w:t>5</w:t>
      </w:r>
      <w:r w:rsidR="004A361E" w:rsidRPr="005575F6">
        <w:t>.</w:t>
      </w:r>
      <w:r w:rsidR="00800B55">
        <w:t>5</w:t>
      </w:r>
      <w:r w:rsidR="004A361E" w:rsidRPr="005575F6">
        <w:t xml:space="preserve">. kvalifikuoti darbuotojai, kurių pareigybės priskiriamos C lygiui; </w:t>
      </w:r>
    </w:p>
    <w:p w:rsidR="008E2BCD" w:rsidRDefault="00602C09" w:rsidP="008A58A8">
      <w:pPr>
        <w:pStyle w:val="Default"/>
        <w:jc w:val="both"/>
      </w:pPr>
      <w:r>
        <w:t xml:space="preserve">          </w:t>
      </w:r>
      <w:r w:rsidR="000C69C5">
        <w:t>5</w:t>
      </w:r>
      <w:r w:rsidR="004A361E" w:rsidRPr="005575F6">
        <w:t>.</w:t>
      </w:r>
      <w:r w:rsidR="00800B55">
        <w:t>6</w:t>
      </w:r>
      <w:r w:rsidR="004A361E" w:rsidRPr="005575F6">
        <w:t xml:space="preserve">. darbuotojai, kurių pareigybės priskiriamos D lygiui (toliau – darbininkai). </w:t>
      </w:r>
    </w:p>
    <w:p w:rsidR="00F00E0C" w:rsidRDefault="00BA3C61" w:rsidP="00F00E0C">
      <w:pPr>
        <w:pStyle w:val="Default"/>
        <w:jc w:val="both"/>
        <w:rPr>
          <w:lang w:eastAsia="lt-LT"/>
        </w:rPr>
      </w:pPr>
      <w:r w:rsidRPr="00613ACA">
        <w:rPr>
          <w:color w:val="auto"/>
          <w:lang w:eastAsia="lt-LT"/>
        </w:rPr>
        <w:lastRenderedPageBreak/>
        <w:t xml:space="preserve">          6.</w:t>
      </w:r>
      <w:r w:rsidR="00870178">
        <w:rPr>
          <w:color w:val="auto"/>
          <w:lang w:eastAsia="lt-LT"/>
        </w:rPr>
        <w:t xml:space="preserve"> Darželio</w:t>
      </w:r>
      <w:r w:rsidRPr="00613ACA">
        <w:rPr>
          <w:color w:val="auto"/>
          <w:lang w:eastAsia="lt-LT"/>
        </w:rPr>
        <w:t xml:space="preserve"> direktorius</w:t>
      </w:r>
      <w:r w:rsidR="00F00E0C">
        <w:rPr>
          <w:color w:val="auto"/>
          <w:lang w:eastAsia="lt-LT"/>
        </w:rPr>
        <w:t xml:space="preserve">, vadovaudamasis </w:t>
      </w:r>
      <w:r w:rsidR="00F00E0C" w:rsidRPr="00613ACA">
        <w:rPr>
          <w:color w:val="auto"/>
          <w:lang w:eastAsia="lt-LT"/>
        </w:rPr>
        <w:t xml:space="preserve">Lietuvos Respublikos ekonomikos ir inovacijų ministro patvirtintu Lietuvos profesijų </w:t>
      </w:r>
      <w:r w:rsidR="00F00E0C">
        <w:rPr>
          <w:color w:val="auto"/>
          <w:lang w:eastAsia="lt-LT"/>
        </w:rPr>
        <w:t xml:space="preserve">klasifikatoriumi, tvirtina </w:t>
      </w:r>
      <w:r w:rsidRPr="00613ACA">
        <w:rPr>
          <w:color w:val="auto"/>
          <w:lang w:eastAsia="lt-LT"/>
        </w:rPr>
        <w:t>darbuotojų pareigybių</w:t>
      </w:r>
      <w:r w:rsidR="00F00E0C">
        <w:rPr>
          <w:color w:val="auto"/>
          <w:lang w:eastAsia="lt-LT"/>
        </w:rPr>
        <w:t xml:space="preserve"> sąrašą ir </w:t>
      </w:r>
      <w:r w:rsidRPr="00BA3C61">
        <w:rPr>
          <w:lang w:eastAsia="lt-LT"/>
        </w:rPr>
        <w:t>sąraše esančių pareigybių ap</w:t>
      </w:r>
      <w:r w:rsidR="00F00E0C">
        <w:rPr>
          <w:lang w:eastAsia="lt-LT"/>
        </w:rPr>
        <w:t>rašymus.</w:t>
      </w:r>
      <w:r>
        <w:rPr>
          <w:lang w:eastAsia="lt-LT"/>
        </w:rPr>
        <w:t xml:space="preserve"> </w:t>
      </w:r>
    </w:p>
    <w:p w:rsidR="00B37E21" w:rsidRPr="00F00E0C" w:rsidRDefault="00602C09" w:rsidP="00F00E0C">
      <w:pPr>
        <w:pStyle w:val="Default"/>
        <w:jc w:val="both"/>
        <w:rPr>
          <w:color w:val="auto"/>
          <w:lang w:eastAsia="lt-LT"/>
        </w:rPr>
      </w:pPr>
      <w:r>
        <w:rPr>
          <w:rFonts w:eastAsia="Times New Roman"/>
          <w:lang w:eastAsia="lt-LT"/>
        </w:rPr>
        <w:t xml:space="preserve"> </w:t>
      </w:r>
      <w:r w:rsidR="00F00E0C">
        <w:rPr>
          <w:rFonts w:eastAsia="Times New Roman"/>
          <w:lang w:eastAsia="lt-LT"/>
        </w:rPr>
        <w:t xml:space="preserve">          </w:t>
      </w:r>
      <w:r w:rsidR="000C69C5">
        <w:rPr>
          <w:rFonts w:eastAsia="Times New Roman"/>
          <w:lang w:eastAsia="lt-LT"/>
        </w:rPr>
        <w:t>7</w:t>
      </w:r>
      <w:r w:rsidR="00B37E21" w:rsidRPr="00221547">
        <w:rPr>
          <w:rFonts w:eastAsia="Times New Roman"/>
          <w:lang w:eastAsia="lt-LT"/>
        </w:rPr>
        <w:t>.</w:t>
      </w:r>
      <w:r w:rsidR="00C11DF4">
        <w:t xml:space="preserve"> D</w:t>
      </w:r>
      <w:r w:rsidR="00B37E21" w:rsidRPr="00221547">
        <w:t>arbuotojų pareigybės</w:t>
      </w:r>
      <w:r w:rsidR="00B37E21" w:rsidRPr="00B37E21">
        <w:t xml:space="preserve"> </w:t>
      </w:r>
      <w:r w:rsidR="00B37E21" w:rsidRPr="00221547">
        <w:t>aprašyme nurodoma:</w:t>
      </w:r>
    </w:p>
    <w:p w:rsidR="00B37E21" w:rsidRPr="00B37E21" w:rsidRDefault="00602C09" w:rsidP="00032698">
      <w:pPr>
        <w:pStyle w:val="Betarp"/>
        <w:jc w:val="both"/>
        <w:rPr>
          <w:b w:val="0"/>
        </w:rPr>
      </w:pPr>
      <w:r>
        <w:rPr>
          <w:b w:val="0"/>
        </w:rPr>
        <w:t xml:space="preserve">          </w:t>
      </w:r>
      <w:r w:rsidR="00F00E0C">
        <w:rPr>
          <w:b w:val="0"/>
        </w:rPr>
        <w:t xml:space="preserve"> </w:t>
      </w:r>
      <w:r w:rsidR="000C69C5">
        <w:rPr>
          <w:b w:val="0"/>
        </w:rPr>
        <w:t>7</w:t>
      </w:r>
      <w:r w:rsidR="00613562">
        <w:rPr>
          <w:b w:val="0"/>
        </w:rPr>
        <w:t xml:space="preserve">.1. pareigybės pavadinimas; </w:t>
      </w:r>
      <w:r w:rsidR="00B37E21" w:rsidRPr="00B37E21">
        <w:rPr>
          <w:b w:val="0"/>
        </w:rPr>
        <w:t xml:space="preserve"> </w:t>
      </w:r>
    </w:p>
    <w:p w:rsidR="00B37E21" w:rsidRPr="00B37E21" w:rsidRDefault="00602C09" w:rsidP="00032698">
      <w:pPr>
        <w:pStyle w:val="Betarp"/>
        <w:jc w:val="both"/>
        <w:rPr>
          <w:b w:val="0"/>
        </w:rPr>
      </w:pPr>
      <w:r>
        <w:rPr>
          <w:b w:val="0"/>
        </w:rPr>
        <w:t xml:space="preserve">          </w:t>
      </w:r>
      <w:r w:rsidR="00F00E0C">
        <w:rPr>
          <w:b w:val="0"/>
        </w:rPr>
        <w:t xml:space="preserve"> </w:t>
      </w:r>
      <w:r w:rsidR="000C69C5">
        <w:rPr>
          <w:b w:val="0"/>
        </w:rPr>
        <w:t>7</w:t>
      </w:r>
      <w:r w:rsidR="00613562">
        <w:rPr>
          <w:b w:val="0"/>
        </w:rPr>
        <w:t>.2. pareigybės grupė</w:t>
      </w:r>
      <w:r w:rsidR="00B37E21" w:rsidRPr="00B37E21">
        <w:rPr>
          <w:b w:val="0"/>
        </w:rPr>
        <w:t>;</w:t>
      </w:r>
    </w:p>
    <w:p w:rsidR="00B37E21" w:rsidRPr="00B37E21" w:rsidRDefault="00602C09" w:rsidP="00B37E21">
      <w:pPr>
        <w:pStyle w:val="Betarp"/>
        <w:rPr>
          <w:b w:val="0"/>
        </w:rPr>
      </w:pPr>
      <w:r>
        <w:rPr>
          <w:b w:val="0"/>
        </w:rPr>
        <w:t xml:space="preserve">          </w:t>
      </w:r>
      <w:r w:rsidR="00F00E0C">
        <w:rPr>
          <w:b w:val="0"/>
        </w:rPr>
        <w:t xml:space="preserve"> </w:t>
      </w:r>
      <w:r w:rsidR="000C69C5">
        <w:rPr>
          <w:b w:val="0"/>
        </w:rPr>
        <w:t>7</w:t>
      </w:r>
      <w:r w:rsidR="00B37E21" w:rsidRPr="00B37E21">
        <w:rPr>
          <w:b w:val="0"/>
        </w:rPr>
        <w:t xml:space="preserve">.3. </w:t>
      </w:r>
      <w:r w:rsidR="00221547">
        <w:rPr>
          <w:b w:val="0"/>
        </w:rPr>
        <w:t xml:space="preserve">konkretus </w:t>
      </w:r>
      <w:r w:rsidR="00B37E21" w:rsidRPr="00B37E21">
        <w:rPr>
          <w:b w:val="0"/>
        </w:rPr>
        <w:t xml:space="preserve">pareigybės lygis; </w:t>
      </w:r>
    </w:p>
    <w:p w:rsidR="00B37E21" w:rsidRPr="00B37E21" w:rsidRDefault="00602C09" w:rsidP="00B37E21">
      <w:pPr>
        <w:pStyle w:val="Betarp"/>
        <w:rPr>
          <w:b w:val="0"/>
        </w:rPr>
      </w:pPr>
      <w:r>
        <w:rPr>
          <w:b w:val="0"/>
        </w:rPr>
        <w:t xml:space="preserve">          </w:t>
      </w:r>
      <w:r w:rsidR="00F00E0C">
        <w:rPr>
          <w:b w:val="0"/>
        </w:rPr>
        <w:t xml:space="preserve"> </w:t>
      </w:r>
      <w:r w:rsidR="000C69C5">
        <w:rPr>
          <w:b w:val="0"/>
        </w:rPr>
        <w:t>7</w:t>
      </w:r>
      <w:r w:rsidR="00032698">
        <w:rPr>
          <w:b w:val="0"/>
        </w:rPr>
        <w:t>.4. specialūs</w:t>
      </w:r>
      <w:r w:rsidR="00B37E21" w:rsidRPr="00B37E21">
        <w:rPr>
          <w:b w:val="0"/>
        </w:rPr>
        <w:t xml:space="preserve"> reikalavimai, keliami šias pareigas einančiam darbuotojui (išsilavinimas, darbo patirtis, profesinė kvalifikacija); </w:t>
      </w:r>
    </w:p>
    <w:p w:rsidR="00B37E21" w:rsidRPr="00B37E21" w:rsidRDefault="00602C09" w:rsidP="00B37E21">
      <w:pPr>
        <w:pStyle w:val="Betarp"/>
        <w:rPr>
          <w:b w:val="0"/>
        </w:rPr>
      </w:pPr>
      <w:r>
        <w:rPr>
          <w:b w:val="0"/>
        </w:rPr>
        <w:t xml:space="preserve">          </w:t>
      </w:r>
      <w:r w:rsidR="00F00E0C">
        <w:rPr>
          <w:b w:val="0"/>
        </w:rPr>
        <w:t xml:space="preserve"> </w:t>
      </w:r>
      <w:r w:rsidR="000C69C5">
        <w:rPr>
          <w:b w:val="0"/>
        </w:rPr>
        <w:t>7</w:t>
      </w:r>
      <w:r w:rsidR="00B37E21" w:rsidRPr="00B37E21">
        <w:rPr>
          <w:b w:val="0"/>
        </w:rPr>
        <w:t xml:space="preserve">.5. pareigybei priskirtos funkcijos; </w:t>
      </w:r>
    </w:p>
    <w:p w:rsidR="00C12070" w:rsidRDefault="00602C09" w:rsidP="00E07232">
      <w:pPr>
        <w:pStyle w:val="Betarp"/>
        <w:rPr>
          <w:b w:val="0"/>
        </w:rPr>
      </w:pPr>
      <w:r>
        <w:rPr>
          <w:b w:val="0"/>
        </w:rPr>
        <w:t xml:space="preserve">          </w:t>
      </w:r>
      <w:r w:rsidR="00F00E0C">
        <w:rPr>
          <w:b w:val="0"/>
        </w:rPr>
        <w:t xml:space="preserve"> </w:t>
      </w:r>
      <w:r w:rsidR="000C69C5">
        <w:rPr>
          <w:b w:val="0"/>
        </w:rPr>
        <w:t>7</w:t>
      </w:r>
      <w:r w:rsidR="00B37E21" w:rsidRPr="00B37E21">
        <w:rPr>
          <w:b w:val="0"/>
        </w:rPr>
        <w:t>.6. gali būti nurodomas pavaldumas, paskirtis, atsakomybė už pažeidimus, padarytus vykdant savo veiklą, už pareigų netinkamą vykdymą ar nevykdymą, už padarytą materialinę žalą.</w:t>
      </w:r>
    </w:p>
    <w:p w:rsidR="00BA1823" w:rsidRPr="00E07232" w:rsidRDefault="00BA1823" w:rsidP="00E07232">
      <w:pPr>
        <w:pStyle w:val="Betarp"/>
        <w:rPr>
          <w:b w:val="0"/>
        </w:rPr>
      </w:pPr>
    </w:p>
    <w:p w:rsidR="004A2F98" w:rsidRPr="005575F6" w:rsidRDefault="00C12070" w:rsidP="00405C71">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w:t>
      </w:r>
      <w:r w:rsidR="009C196A">
        <w:rPr>
          <w:rFonts w:ascii="Times New Roman" w:eastAsia="Times New Roman" w:hAnsi="Times New Roman"/>
          <w:b/>
          <w:sz w:val="24"/>
          <w:szCs w:val="24"/>
          <w:lang w:eastAsia="lt-LT"/>
        </w:rPr>
        <w:t>II</w:t>
      </w:r>
      <w:r w:rsidR="003F529E" w:rsidRPr="005575F6">
        <w:rPr>
          <w:rFonts w:ascii="Times New Roman" w:eastAsia="Times New Roman" w:hAnsi="Times New Roman"/>
          <w:b/>
          <w:sz w:val="24"/>
          <w:szCs w:val="24"/>
          <w:lang w:eastAsia="lt-LT"/>
        </w:rPr>
        <w:t xml:space="preserve"> SKYRIUS</w:t>
      </w:r>
    </w:p>
    <w:p w:rsidR="00F00E0C" w:rsidRDefault="008E557A" w:rsidP="00F00E0C">
      <w:pPr>
        <w:pStyle w:val="Sraopastraipa"/>
        <w:spacing w:after="0" w:line="240" w:lineRule="auto"/>
        <w:ind w:left="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DARBUOTOJŲ </w:t>
      </w:r>
      <w:r w:rsidR="00C12070">
        <w:rPr>
          <w:rFonts w:ascii="Times New Roman" w:eastAsia="Times New Roman" w:hAnsi="Times New Roman"/>
          <w:b/>
          <w:sz w:val="24"/>
          <w:szCs w:val="24"/>
          <w:lang w:eastAsia="lt-LT"/>
        </w:rPr>
        <w:t>DARBO UŽMOKESTIS</w:t>
      </w:r>
      <w:r w:rsidR="00613ACA">
        <w:rPr>
          <w:rFonts w:ascii="Times New Roman" w:eastAsia="Times New Roman" w:hAnsi="Times New Roman"/>
          <w:b/>
          <w:sz w:val="24"/>
          <w:szCs w:val="24"/>
          <w:lang w:eastAsia="lt-LT"/>
        </w:rPr>
        <w:t xml:space="preserve"> </w:t>
      </w:r>
    </w:p>
    <w:p w:rsidR="00F00E0C" w:rsidRDefault="00F00E0C" w:rsidP="00F00E0C">
      <w:pPr>
        <w:pStyle w:val="Sraopastraipa"/>
        <w:spacing w:after="0" w:line="240" w:lineRule="auto"/>
        <w:ind w:left="0"/>
        <w:jc w:val="center"/>
        <w:rPr>
          <w:rFonts w:ascii="Times New Roman" w:eastAsia="Times New Roman" w:hAnsi="Times New Roman"/>
          <w:b/>
          <w:sz w:val="24"/>
          <w:szCs w:val="24"/>
          <w:lang w:eastAsia="lt-LT"/>
        </w:rPr>
      </w:pPr>
    </w:p>
    <w:p w:rsidR="00C12070" w:rsidRPr="00F00E0C" w:rsidRDefault="00F00E0C" w:rsidP="00F00E0C">
      <w:pPr>
        <w:pStyle w:val="Sraopastraipa"/>
        <w:spacing w:after="0" w:line="240" w:lineRule="auto"/>
        <w:ind w:left="0"/>
        <w:rPr>
          <w:rFonts w:ascii="Times New Roman" w:eastAsia="Times New Roman" w:hAnsi="Times New Roman"/>
          <w:b/>
          <w:sz w:val="24"/>
          <w:szCs w:val="24"/>
          <w:lang w:eastAsia="lt-LT"/>
        </w:rPr>
      </w:pPr>
      <w:r>
        <w:rPr>
          <w:rFonts w:ascii="Times New Roman" w:hAnsi="Times New Roman"/>
          <w:sz w:val="24"/>
          <w:szCs w:val="24"/>
        </w:rPr>
        <w:t xml:space="preserve">          </w:t>
      </w:r>
      <w:r w:rsidR="004E0046" w:rsidRPr="00F00E0C">
        <w:rPr>
          <w:rFonts w:ascii="Times New Roman" w:hAnsi="Times New Roman"/>
          <w:sz w:val="24"/>
          <w:szCs w:val="24"/>
        </w:rPr>
        <w:t>8</w:t>
      </w:r>
      <w:r w:rsidR="00C12070" w:rsidRPr="00F00E0C">
        <w:rPr>
          <w:rFonts w:ascii="Times New Roman" w:hAnsi="Times New Roman"/>
          <w:sz w:val="24"/>
          <w:szCs w:val="24"/>
        </w:rPr>
        <w:t xml:space="preserve">. </w:t>
      </w:r>
      <w:r w:rsidR="00C11DF4" w:rsidRPr="00F00E0C">
        <w:rPr>
          <w:rFonts w:ascii="Times New Roman" w:hAnsi="Times New Roman"/>
          <w:sz w:val="24"/>
          <w:szCs w:val="24"/>
        </w:rPr>
        <w:t>D</w:t>
      </w:r>
      <w:r w:rsidR="00C12070" w:rsidRPr="00F00E0C">
        <w:rPr>
          <w:rFonts w:ascii="Times New Roman" w:hAnsi="Times New Roman"/>
          <w:sz w:val="24"/>
          <w:szCs w:val="24"/>
        </w:rPr>
        <w:t>arbuotojų darbo užmokestį sudaro:</w:t>
      </w:r>
    </w:p>
    <w:p w:rsidR="00602C09" w:rsidRDefault="005D6E6E" w:rsidP="00602C09">
      <w:pPr>
        <w:pStyle w:val="Betarp"/>
        <w:jc w:val="both"/>
        <w:rPr>
          <w:b w:val="0"/>
          <w:bCs/>
          <w:strike/>
        </w:rPr>
      </w:pPr>
      <w:r>
        <w:rPr>
          <w:b w:val="0"/>
          <w:bCs/>
        </w:rPr>
        <w:t xml:space="preserve">          </w:t>
      </w:r>
      <w:r w:rsidR="004E0046">
        <w:rPr>
          <w:b w:val="0"/>
          <w:bCs/>
        </w:rPr>
        <w:t>8</w:t>
      </w:r>
      <w:r w:rsidR="00C12070" w:rsidRPr="00C12070">
        <w:rPr>
          <w:b w:val="0"/>
          <w:bCs/>
        </w:rPr>
        <w:t xml:space="preserve">.1. </w:t>
      </w:r>
      <w:r w:rsidR="00221547">
        <w:rPr>
          <w:b w:val="0"/>
          <w:bCs/>
        </w:rPr>
        <w:t>pareiginė alga (</w:t>
      </w:r>
      <w:r w:rsidR="00C12070" w:rsidRPr="00C12070">
        <w:rPr>
          <w:b w:val="0"/>
          <w:bCs/>
        </w:rPr>
        <w:t xml:space="preserve">pastovioji ir kintamoji dalys arba </w:t>
      </w:r>
      <w:r w:rsidR="00221547">
        <w:rPr>
          <w:b w:val="0"/>
          <w:bCs/>
        </w:rPr>
        <w:t xml:space="preserve">tik </w:t>
      </w:r>
      <w:r w:rsidR="00C12070" w:rsidRPr="00C12070">
        <w:rPr>
          <w:b w:val="0"/>
          <w:bCs/>
        </w:rPr>
        <w:t>pastovioji dalis</w:t>
      </w:r>
      <w:r w:rsidR="00221547">
        <w:rPr>
          <w:b w:val="0"/>
          <w:bCs/>
        </w:rPr>
        <w:t>, jeigu Įstatymo nustatyta tvarka kintamoji dalis nenustatyta</w:t>
      </w:r>
      <w:r w:rsidR="00C12070" w:rsidRPr="00C12070">
        <w:rPr>
          <w:b w:val="0"/>
          <w:bCs/>
        </w:rPr>
        <w:t>);</w:t>
      </w:r>
    </w:p>
    <w:p w:rsidR="00C12070" w:rsidRPr="00602C09" w:rsidRDefault="005D6E6E" w:rsidP="00602C09">
      <w:pPr>
        <w:pStyle w:val="Betarp"/>
        <w:jc w:val="both"/>
        <w:rPr>
          <w:b w:val="0"/>
          <w:bCs/>
          <w:strike/>
        </w:rPr>
      </w:pPr>
      <w:r>
        <w:rPr>
          <w:b w:val="0"/>
          <w:bCs/>
        </w:rPr>
        <w:t xml:space="preserve">          </w:t>
      </w:r>
      <w:r w:rsidR="004E0046">
        <w:rPr>
          <w:b w:val="0"/>
          <w:bCs/>
        </w:rPr>
        <w:t>8</w:t>
      </w:r>
      <w:r w:rsidR="00C12070" w:rsidRPr="00C12070">
        <w:rPr>
          <w:b w:val="0"/>
          <w:bCs/>
        </w:rPr>
        <w:t>.2. priemokos</w:t>
      </w:r>
      <w:r w:rsidR="008943A0">
        <w:rPr>
          <w:b w:val="0"/>
          <w:bCs/>
        </w:rPr>
        <w:t xml:space="preserve"> (procentas nuo nustatytos pareiginės algos pastoviosios dalies koeficiento)</w:t>
      </w:r>
      <w:r w:rsidR="00C12070" w:rsidRPr="00C12070">
        <w:rPr>
          <w:b w:val="0"/>
          <w:bCs/>
        </w:rPr>
        <w:t>;</w:t>
      </w:r>
    </w:p>
    <w:p w:rsidR="00613562" w:rsidRPr="00C12070" w:rsidRDefault="005D6E6E" w:rsidP="00306EA5">
      <w:pPr>
        <w:pStyle w:val="Betarp"/>
        <w:jc w:val="both"/>
        <w:rPr>
          <w:b w:val="0"/>
          <w:bCs/>
        </w:rPr>
      </w:pPr>
      <w:r>
        <w:rPr>
          <w:b w:val="0"/>
          <w:bCs/>
        </w:rPr>
        <w:t xml:space="preserve">          </w:t>
      </w:r>
      <w:r w:rsidR="004E0046">
        <w:rPr>
          <w:b w:val="0"/>
          <w:bCs/>
        </w:rPr>
        <w:t>8</w:t>
      </w:r>
      <w:r w:rsidR="00613562">
        <w:rPr>
          <w:b w:val="0"/>
          <w:bCs/>
        </w:rPr>
        <w:t>.3. mokėjimas už darbą poilsio</w:t>
      </w:r>
      <w:r w:rsidR="00032698">
        <w:rPr>
          <w:b w:val="0"/>
          <w:bCs/>
        </w:rPr>
        <w:t xml:space="preserve"> </w:t>
      </w:r>
      <w:r w:rsidR="00064CEA">
        <w:rPr>
          <w:b w:val="0"/>
          <w:bCs/>
        </w:rPr>
        <w:t>ir švenčių dienomis, nakties ir</w:t>
      </w:r>
      <w:r w:rsidR="00613562">
        <w:rPr>
          <w:b w:val="0"/>
          <w:bCs/>
        </w:rPr>
        <w:t xml:space="preserve"> viršvalandinį darbą, budėjimą ir </w:t>
      </w:r>
      <w:r w:rsidR="00064CEA">
        <w:rPr>
          <w:b w:val="0"/>
          <w:bCs/>
        </w:rPr>
        <w:t>darbą</w:t>
      </w:r>
      <w:r w:rsidR="00064CEA" w:rsidRPr="00BE7A8E">
        <w:rPr>
          <w:b w:val="0"/>
          <w:bCs/>
        </w:rPr>
        <w:t>, esant nukrypimų</w:t>
      </w:r>
      <w:r w:rsidR="00613562" w:rsidRPr="00BE7A8E">
        <w:rPr>
          <w:b w:val="0"/>
          <w:bCs/>
        </w:rPr>
        <w:t xml:space="preserve"> nuo normalių darbo sąlygų;</w:t>
      </w:r>
    </w:p>
    <w:p w:rsidR="00C12070" w:rsidRDefault="005D6E6E" w:rsidP="008943A0">
      <w:pPr>
        <w:pStyle w:val="Betarp"/>
        <w:jc w:val="both"/>
        <w:rPr>
          <w:b w:val="0"/>
          <w:bCs/>
        </w:rPr>
      </w:pPr>
      <w:r>
        <w:rPr>
          <w:b w:val="0"/>
          <w:bCs/>
        </w:rPr>
        <w:t xml:space="preserve">          </w:t>
      </w:r>
      <w:r w:rsidR="004E0046">
        <w:rPr>
          <w:b w:val="0"/>
          <w:bCs/>
        </w:rPr>
        <w:t>8</w:t>
      </w:r>
      <w:r w:rsidR="00613562">
        <w:rPr>
          <w:b w:val="0"/>
          <w:bCs/>
        </w:rPr>
        <w:t>.4</w:t>
      </w:r>
      <w:r w:rsidR="00C12070" w:rsidRPr="00C12070">
        <w:rPr>
          <w:b w:val="0"/>
          <w:bCs/>
        </w:rPr>
        <w:t>. premijos</w:t>
      </w:r>
      <w:r w:rsidR="008943A0">
        <w:rPr>
          <w:b w:val="0"/>
          <w:bCs/>
        </w:rPr>
        <w:t xml:space="preserve"> (procentas nuo nustatytos pareiginės algos pastoviosios dalies koeficiento ar piniginė išraiška)</w:t>
      </w:r>
      <w:r w:rsidR="00C12070" w:rsidRPr="00C12070">
        <w:rPr>
          <w:b w:val="0"/>
          <w:bCs/>
        </w:rPr>
        <w:t>.</w:t>
      </w:r>
      <w:r w:rsidR="00D212B0">
        <w:rPr>
          <w:b w:val="0"/>
          <w:bCs/>
        </w:rPr>
        <w:t xml:space="preserve"> </w:t>
      </w:r>
    </w:p>
    <w:p w:rsidR="00032698" w:rsidRDefault="00032698" w:rsidP="00C12070">
      <w:pPr>
        <w:pStyle w:val="Betarp"/>
        <w:rPr>
          <w:b w:val="0"/>
          <w:bCs/>
        </w:rPr>
      </w:pPr>
    </w:p>
    <w:p w:rsidR="008A587C" w:rsidRDefault="009C196A" w:rsidP="008A587C">
      <w:pPr>
        <w:pStyle w:val="Betarp"/>
        <w:jc w:val="center"/>
        <w:rPr>
          <w:bCs/>
        </w:rPr>
      </w:pPr>
      <w:r>
        <w:rPr>
          <w:bCs/>
        </w:rPr>
        <w:t>I</w:t>
      </w:r>
      <w:r w:rsidR="008A587C" w:rsidRPr="008A587C">
        <w:rPr>
          <w:bCs/>
        </w:rPr>
        <w:t>V SKYRIUS</w:t>
      </w:r>
    </w:p>
    <w:p w:rsidR="008A587C" w:rsidRPr="008A587C" w:rsidRDefault="008A587C" w:rsidP="008A587C">
      <w:pPr>
        <w:pStyle w:val="Betarp"/>
        <w:jc w:val="center"/>
        <w:rPr>
          <w:bCs/>
        </w:rPr>
      </w:pPr>
      <w:r w:rsidRPr="008A587C">
        <w:rPr>
          <w:bCs/>
        </w:rPr>
        <w:t>PAREIGINĖS ALGOS PASTOVIOSIOS DALIES</w:t>
      </w:r>
      <w:r w:rsidR="00F11A12">
        <w:rPr>
          <w:bCs/>
        </w:rPr>
        <w:t xml:space="preserve"> KOEFICIENTŲ DYDŽIO</w:t>
      </w:r>
      <w:r w:rsidRPr="008A587C">
        <w:rPr>
          <w:bCs/>
        </w:rPr>
        <w:t xml:space="preserve"> NUSTATYMAS</w:t>
      </w:r>
    </w:p>
    <w:p w:rsidR="00D212B0" w:rsidRDefault="00D212B0" w:rsidP="00D212B0">
      <w:pPr>
        <w:pStyle w:val="Betarp"/>
        <w:rPr>
          <w:b w:val="0"/>
          <w:bCs/>
        </w:rPr>
      </w:pPr>
    </w:p>
    <w:p w:rsidR="005D6E6E" w:rsidRPr="00613ACA" w:rsidRDefault="00B4530F" w:rsidP="005D6E6E">
      <w:pPr>
        <w:pStyle w:val="Betarp"/>
        <w:jc w:val="both"/>
        <w:rPr>
          <w:b w:val="0"/>
          <w:szCs w:val="24"/>
        </w:rPr>
      </w:pPr>
      <w:r>
        <w:rPr>
          <w:b w:val="0"/>
          <w:bCs/>
          <w:szCs w:val="24"/>
        </w:rPr>
        <w:t xml:space="preserve">          </w:t>
      </w:r>
      <w:r w:rsidR="00F00E0C">
        <w:rPr>
          <w:b w:val="0"/>
          <w:bCs/>
          <w:szCs w:val="24"/>
        </w:rPr>
        <w:t xml:space="preserve"> </w:t>
      </w:r>
      <w:r w:rsidR="004E0046">
        <w:rPr>
          <w:b w:val="0"/>
          <w:bCs/>
          <w:szCs w:val="24"/>
        </w:rPr>
        <w:t>9</w:t>
      </w:r>
      <w:r w:rsidR="00D212B0" w:rsidRPr="00D212B0">
        <w:rPr>
          <w:b w:val="0"/>
          <w:bCs/>
          <w:szCs w:val="24"/>
        </w:rPr>
        <w:t>.</w:t>
      </w:r>
      <w:r w:rsidR="008A587C">
        <w:rPr>
          <w:rFonts w:eastAsia="Times New Roman"/>
          <w:b w:val="0"/>
          <w:szCs w:val="24"/>
          <w:lang w:eastAsia="lt-LT"/>
        </w:rPr>
        <w:t xml:space="preserve"> D</w:t>
      </w:r>
      <w:r w:rsidR="00D212B0" w:rsidRPr="00D212B0">
        <w:rPr>
          <w:rFonts w:eastAsia="Times New Roman"/>
          <w:b w:val="0"/>
          <w:szCs w:val="24"/>
          <w:lang w:eastAsia="lt-LT"/>
        </w:rPr>
        <w:t>arbuotojų, išskyrus darbininkus,</w:t>
      </w:r>
      <w:r w:rsidR="00D212B0" w:rsidRPr="00D212B0">
        <w:rPr>
          <w:b w:val="0"/>
          <w:bCs/>
          <w:szCs w:val="24"/>
        </w:rPr>
        <w:t xml:space="preserve"> </w:t>
      </w:r>
      <w:r w:rsidR="00D212B0" w:rsidRPr="00F11A12">
        <w:rPr>
          <w:b w:val="0"/>
          <w:szCs w:val="24"/>
        </w:rPr>
        <w:t>pareiginės algos pastovioji dalis nustatoma</w:t>
      </w:r>
      <w:r w:rsidR="00D212B0" w:rsidRPr="00F11A12">
        <w:rPr>
          <w:szCs w:val="24"/>
        </w:rPr>
        <w:t xml:space="preserve"> </w:t>
      </w:r>
      <w:r w:rsidR="00D212B0" w:rsidRPr="00613ACA">
        <w:rPr>
          <w:b w:val="0"/>
          <w:szCs w:val="24"/>
        </w:rPr>
        <w:t>pareiginės algos koeficientais</w:t>
      </w:r>
      <w:r w:rsidR="00F11A12" w:rsidRPr="00613ACA">
        <w:rPr>
          <w:b w:val="0"/>
          <w:szCs w:val="24"/>
        </w:rPr>
        <w:t xml:space="preserve"> (toliau-koeficientas). K</w:t>
      </w:r>
      <w:r w:rsidR="00D212B0" w:rsidRPr="00613ACA">
        <w:rPr>
          <w:b w:val="0"/>
          <w:szCs w:val="24"/>
        </w:rPr>
        <w:t>oeficiento vienetas yra lygus pareiginės algos baziniam dydžiui,</w:t>
      </w:r>
      <w:r w:rsidR="00F00E0C">
        <w:rPr>
          <w:b w:val="0"/>
          <w:szCs w:val="24"/>
        </w:rPr>
        <w:t xml:space="preserve"> kurį tvirtina Lietuvos Respublikos Seimas</w:t>
      </w:r>
      <w:r w:rsidR="00D212B0" w:rsidRPr="00613ACA">
        <w:rPr>
          <w:b w:val="0"/>
          <w:szCs w:val="24"/>
        </w:rPr>
        <w:t>. Pareiginės algos pastovioji dalis apskaičiuo</w:t>
      </w:r>
      <w:r w:rsidR="00F11A12" w:rsidRPr="00613ACA">
        <w:rPr>
          <w:b w:val="0"/>
          <w:szCs w:val="24"/>
        </w:rPr>
        <w:t xml:space="preserve">jama atitinkamą </w:t>
      </w:r>
      <w:r w:rsidR="00D212B0" w:rsidRPr="00613ACA">
        <w:rPr>
          <w:b w:val="0"/>
          <w:szCs w:val="24"/>
        </w:rPr>
        <w:t xml:space="preserve"> koeficientą dauginant iš </w:t>
      </w:r>
      <w:r w:rsidR="008A587C" w:rsidRPr="00613ACA">
        <w:rPr>
          <w:b w:val="0"/>
          <w:szCs w:val="24"/>
        </w:rPr>
        <w:t>pareiginės algos bazinio dydžio.</w:t>
      </w:r>
    </w:p>
    <w:p w:rsidR="005D6E6E" w:rsidRDefault="00B4530F" w:rsidP="005D6E6E">
      <w:pPr>
        <w:pStyle w:val="Betarp"/>
        <w:jc w:val="both"/>
        <w:rPr>
          <w:b w:val="0"/>
          <w:szCs w:val="24"/>
        </w:rPr>
      </w:pPr>
      <w:r>
        <w:rPr>
          <w:b w:val="0"/>
          <w:szCs w:val="24"/>
        </w:rPr>
        <w:t xml:space="preserve">          </w:t>
      </w:r>
      <w:r w:rsidR="004E0046">
        <w:rPr>
          <w:b w:val="0"/>
          <w:szCs w:val="24"/>
        </w:rPr>
        <w:t>10</w:t>
      </w:r>
      <w:r w:rsidR="008A587C">
        <w:rPr>
          <w:b w:val="0"/>
          <w:szCs w:val="24"/>
        </w:rPr>
        <w:t>. P</w:t>
      </w:r>
      <w:r w:rsidR="008A587C" w:rsidRPr="00AC2B3C">
        <w:rPr>
          <w:b w:val="0"/>
          <w:szCs w:val="24"/>
        </w:rPr>
        <w:t>areiginės algos pastovioji dalis sulygstama darbo sut</w:t>
      </w:r>
      <w:r w:rsidR="00306EA5">
        <w:rPr>
          <w:b w:val="0"/>
          <w:szCs w:val="24"/>
        </w:rPr>
        <w:t>artyje pagal Į</w:t>
      </w:r>
      <w:r w:rsidR="008A587C" w:rsidRPr="00AC2B3C">
        <w:rPr>
          <w:b w:val="0"/>
          <w:szCs w:val="24"/>
        </w:rPr>
        <w:t xml:space="preserve">statymo nuostatas </w:t>
      </w:r>
      <w:r w:rsidR="005D6E6E">
        <w:rPr>
          <w:b w:val="0"/>
          <w:szCs w:val="24"/>
        </w:rPr>
        <w:t>ir šį Aprašą</w:t>
      </w:r>
      <w:r w:rsidR="00FD0E91">
        <w:rPr>
          <w:b w:val="0"/>
          <w:szCs w:val="24"/>
        </w:rPr>
        <w:t>.</w:t>
      </w:r>
    </w:p>
    <w:p w:rsidR="00FD0E91" w:rsidRDefault="00FD0E91" w:rsidP="005D6E6E">
      <w:pPr>
        <w:pStyle w:val="Betarp"/>
        <w:jc w:val="both"/>
        <w:rPr>
          <w:b w:val="0"/>
          <w:szCs w:val="24"/>
        </w:rPr>
      </w:pPr>
      <w:r>
        <w:rPr>
          <w:b w:val="0"/>
          <w:szCs w:val="24"/>
        </w:rPr>
        <w:t xml:space="preserve">          11. </w:t>
      </w:r>
      <w:r w:rsidR="00CC51C9">
        <w:rPr>
          <w:b w:val="0"/>
          <w:szCs w:val="24"/>
        </w:rPr>
        <w:t>Darželio</w:t>
      </w:r>
      <w:r>
        <w:rPr>
          <w:b w:val="0"/>
          <w:szCs w:val="24"/>
        </w:rPr>
        <w:t xml:space="preserve"> darbuotojų pareiginės algos pastoviosios dalies nustatymas:</w:t>
      </w:r>
    </w:p>
    <w:p w:rsidR="00DF2B7C" w:rsidRDefault="00B4530F" w:rsidP="00CC2C67">
      <w:pPr>
        <w:pStyle w:val="Betarp"/>
        <w:jc w:val="both"/>
        <w:rPr>
          <w:b w:val="0"/>
          <w:color w:val="000000"/>
        </w:rPr>
      </w:pPr>
      <w:r w:rsidRPr="00FD0E91">
        <w:t xml:space="preserve">          </w:t>
      </w:r>
      <w:r w:rsidR="00BE7A8E" w:rsidRPr="00BE7A8E">
        <w:rPr>
          <w:b w:val="0"/>
        </w:rPr>
        <w:t>11.1</w:t>
      </w:r>
      <w:r w:rsidR="00BE7A8E" w:rsidRPr="00DF088D">
        <w:rPr>
          <w:b w:val="0"/>
        </w:rPr>
        <w:t>.</w:t>
      </w:r>
      <w:r w:rsidR="00CC51C9">
        <w:rPr>
          <w:b w:val="0"/>
        </w:rPr>
        <w:t>Darželio</w:t>
      </w:r>
      <w:r w:rsidR="00CF117F" w:rsidRPr="00DF088D">
        <w:rPr>
          <w:b w:val="0"/>
        </w:rPr>
        <w:t xml:space="preserve"> darbuotojų (išskyrus mokytojus</w:t>
      </w:r>
      <w:r w:rsidR="00FD0E91" w:rsidRPr="00DF088D">
        <w:rPr>
          <w:b w:val="0"/>
        </w:rPr>
        <w:t xml:space="preserve"> ir pagalbos mokiniui specialistus bei darbininkus)</w:t>
      </w:r>
      <w:r w:rsidR="00FD0E91" w:rsidRPr="00FD0E91">
        <w:rPr>
          <w:b w:val="0"/>
          <w:color w:val="000000"/>
        </w:rPr>
        <w:t xml:space="preserve"> pareiginės algos pastoviosios dalies</w:t>
      </w:r>
      <w:r w:rsidR="00DF2B7C">
        <w:rPr>
          <w:b w:val="0"/>
          <w:color w:val="000000"/>
        </w:rPr>
        <w:t xml:space="preserve"> nustatymas (1 priedas):</w:t>
      </w:r>
    </w:p>
    <w:p w:rsidR="00613ACA" w:rsidRDefault="00DF2B7C" w:rsidP="00CC2C67">
      <w:pPr>
        <w:pStyle w:val="Betarp"/>
        <w:jc w:val="both"/>
        <w:rPr>
          <w:b w:val="0"/>
        </w:rPr>
      </w:pPr>
      <w:r>
        <w:rPr>
          <w:b w:val="0"/>
          <w:color w:val="000000"/>
        </w:rPr>
        <w:t xml:space="preserve">          11.1.1.</w:t>
      </w:r>
      <w:r w:rsidR="00FD0E91" w:rsidRPr="00FD0E91">
        <w:rPr>
          <w:b w:val="0"/>
          <w:color w:val="000000"/>
        </w:rPr>
        <w:t xml:space="preserve"> koeficientų dydžius</w:t>
      </w:r>
      <w:r w:rsidR="00FD0E91" w:rsidRPr="00FD0E91">
        <w:rPr>
          <w:b w:val="0"/>
          <w:color w:val="FF0000"/>
        </w:rPr>
        <w:t xml:space="preserve"> </w:t>
      </w:r>
      <w:r w:rsidR="00FD0E91">
        <w:rPr>
          <w:b w:val="0"/>
          <w:color w:val="000000"/>
        </w:rPr>
        <w:t xml:space="preserve">nustato </w:t>
      </w:r>
      <w:r w:rsidR="00CC51C9">
        <w:rPr>
          <w:b w:val="0"/>
          <w:color w:val="000000"/>
        </w:rPr>
        <w:t>Darželio</w:t>
      </w:r>
      <w:r w:rsidR="00FD0E91" w:rsidRPr="00FD0E91">
        <w:rPr>
          <w:b w:val="0"/>
          <w:color w:val="000000"/>
        </w:rPr>
        <w:t xml:space="preserve"> direktorius </w:t>
      </w:r>
      <w:r w:rsidR="00613ACA">
        <w:rPr>
          <w:b w:val="0"/>
        </w:rPr>
        <w:t xml:space="preserve">vadovaudamasis </w:t>
      </w:r>
      <w:r w:rsidR="00FD0E91" w:rsidRPr="00DF2B7C">
        <w:rPr>
          <w:b w:val="0"/>
        </w:rPr>
        <w:t xml:space="preserve"> Įstatymo 2,</w:t>
      </w:r>
      <w:r w:rsidR="00870726">
        <w:rPr>
          <w:b w:val="0"/>
        </w:rPr>
        <w:t xml:space="preserve"> </w:t>
      </w:r>
      <w:r w:rsidR="00FD0E91" w:rsidRPr="00DF2B7C">
        <w:rPr>
          <w:b w:val="0"/>
        </w:rPr>
        <w:t>3,</w:t>
      </w:r>
      <w:r w:rsidR="00870726">
        <w:rPr>
          <w:b w:val="0"/>
        </w:rPr>
        <w:t xml:space="preserve"> </w:t>
      </w:r>
      <w:r w:rsidR="00613ACA">
        <w:rPr>
          <w:b w:val="0"/>
        </w:rPr>
        <w:t>4 p</w:t>
      </w:r>
      <w:r w:rsidR="00CA5F8B">
        <w:rPr>
          <w:b w:val="0"/>
        </w:rPr>
        <w:t>riedais pagal šiuos bendrus</w:t>
      </w:r>
      <w:r w:rsidR="00613ACA">
        <w:rPr>
          <w:b w:val="0"/>
        </w:rPr>
        <w:t xml:space="preserve"> kriterijus:</w:t>
      </w:r>
    </w:p>
    <w:p w:rsidR="00CA5F8B" w:rsidRDefault="00613ACA" w:rsidP="00CC2C67">
      <w:pPr>
        <w:pStyle w:val="Betarp"/>
        <w:jc w:val="both"/>
        <w:rPr>
          <w:b w:val="0"/>
        </w:rPr>
      </w:pPr>
      <w:r>
        <w:rPr>
          <w:b w:val="0"/>
        </w:rPr>
        <w:t xml:space="preserve">          1</w:t>
      </w:r>
      <w:r w:rsidR="00CA5F8B">
        <w:rPr>
          <w:b w:val="0"/>
        </w:rPr>
        <w:t>1.1.1.1</w:t>
      </w:r>
      <w:r>
        <w:rPr>
          <w:b w:val="0"/>
        </w:rPr>
        <w:t>.</w:t>
      </w:r>
      <w:r w:rsidR="00CA5F8B">
        <w:rPr>
          <w:b w:val="0"/>
        </w:rPr>
        <w:t xml:space="preserve"> pareigybės lygį;</w:t>
      </w:r>
    </w:p>
    <w:p w:rsidR="00DF2B7C" w:rsidRDefault="00CA5F8B" w:rsidP="00CC2C67">
      <w:pPr>
        <w:pStyle w:val="Betarp"/>
        <w:jc w:val="both"/>
        <w:rPr>
          <w:b w:val="0"/>
        </w:rPr>
      </w:pPr>
      <w:r>
        <w:rPr>
          <w:b w:val="0"/>
        </w:rPr>
        <w:t xml:space="preserve">          11.1.1.2.</w:t>
      </w:r>
      <w:r w:rsidR="00FD0E91" w:rsidRPr="00FD0E91">
        <w:rPr>
          <w:b w:val="0"/>
        </w:rPr>
        <w:t xml:space="preserve"> vadovaujamo ir/ar profesinio darbo patirtį, kuri apskaičiuojama sumuojant laikotarpius, kai buvo vadovaujama ar dirbamas analogiškas pareigybės aprašyme nustatytas tam tikros profesijos ar specialybės darbas arba vykdytos analogiškos pareigybės aprašyme nustatytos funkcijos</w:t>
      </w:r>
      <w:r>
        <w:rPr>
          <w:b w:val="0"/>
        </w:rPr>
        <w:t>;</w:t>
      </w:r>
    </w:p>
    <w:p w:rsidR="00CA5F8B" w:rsidRDefault="00CA5F8B" w:rsidP="00CC2C67">
      <w:pPr>
        <w:pStyle w:val="Betarp"/>
        <w:jc w:val="both"/>
        <w:rPr>
          <w:b w:val="0"/>
        </w:rPr>
      </w:pPr>
      <w:r>
        <w:rPr>
          <w:b w:val="0"/>
        </w:rPr>
        <w:t xml:space="preserve">        </w:t>
      </w:r>
      <w:r w:rsidR="00F00E0C">
        <w:rPr>
          <w:b w:val="0"/>
        </w:rPr>
        <w:t xml:space="preserve">  11.1.1.3. veiklos sudėtingumą:</w:t>
      </w:r>
      <w:r>
        <w:rPr>
          <w:b w:val="0"/>
        </w:rPr>
        <w:t xml:space="preserve">     </w:t>
      </w:r>
    </w:p>
    <w:p w:rsidR="00FD0E91" w:rsidRPr="00CC2C67" w:rsidRDefault="00DF2B7C" w:rsidP="00CC2C67">
      <w:pPr>
        <w:pStyle w:val="Betarp"/>
        <w:jc w:val="both"/>
        <w:rPr>
          <w:b w:val="0"/>
        </w:rPr>
      </w:pPr>
      <w:r>
        <w:rPr>
          <w:b w:val="0"/>
        </w:rPr>
        <w:t xml:space="preserve">          11.1.2. </w:t>
      </w:r>
      <w:r w:rsidR="00613ACA">
        <w:rPr>
          <w:b w:val="0"/>
        </w:rPr>
        <w:t xml:space="preserve"> A ir B</w:t>
      </w:r>
      <w:r w:rsidR="00F00E0C">
        <w:rPr>
          <w:b w:val="0"/>
        </w:rPr>
        <w:t xml:space="preserve"> lygio specialistams</w:t>
      </w:r>
      <w:r w:rsidR="00BC42ED">
        <w:rPr>
          <w:b w:val="0"/>
        </w:rPr>
        <w:t xml:space="preserve"> </w:t>
      </w:r>
      <w:r w:rsidR="00613ACA">
        <w:rPr>
          <w:b w:val="0"/>
          <w:color w:val="000000"/>
          <w:szCs w:val="24"/>
        </w:rPr>
        <w:t>koeficientas</w:t>
      </w:r>
      <w:r w:rsidR="00CA5F8B">
        <w:rPr>
          <w:b w:val="0"/>
          <w:color w:val="000000"/>
          <w:szCs w:val="24"/>
        </w:rPr>
        <w:t xml:space="preserve"> nustatomas paga</w:t>
      </w:r>
      <w:r w:rsidR="0034763B">
        <w:rPr>
          <w:b w:val="0"/>
          <w:color w:val="000000"/>
          <w:szCs w:val="24"/>
        </w:rPr>
        <w:t>l šiuos pagrindinius kriterijus detalizuojančius</w:t>
      </w:r>
      <w:r w:rsidR="00CA5F8B">
        <w:rPr>
          <w:b w:val="0"/>
          <w:color w:val="000000"/>
          <w:szCs w:val="24"/>
        </w:rPr>
        <w:t xml:space="preserve"> </w:t>
      </w:r>
      <w:r w:rsidR="00613ACA">
        <w:rPr>
          <w:b w:val="0"/>
          <w:color w:val="000000"/>
          <w:szCs w:val="24"/>
        </w:rPr>
        <w:t xml:space="preserve"> </w:t>
      </w:r>
      <w:r w:rsidR="00FD0E91" w:rsidRPr="00CC2C67">
        <w:rPr>
          <w:b w:val="0"/>
          <w:color w:val="000000"/>
          <w:szCs w:val="24"/>
        </w:rPr>
        <w:t>kriterijus:</w:t>
      </w:r>
    </w:p>
    <w:p w:rsidR="00DF2B7C" w:rsidRDefault="00DF2B7C" w:rsidP="00DF2B7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11.1.2.</w:t>
      </w:r>
      <w:r w:rsidR="00CA5F8B">
        <w:rPr>
          <w:rFonts w:ascii="Times New Roman" w:hAnsi="Times New Roman"/>
          <w:color w:val="000000"/>
          <w:sz w:val="24"/>
          <w:szCs w:val="24"/>
        </w:rPr>
        <w:t>1. vykdomos tik pareigybės aprašyme nustatytos funkcijos, vyrauja pasikartojančios</w:t>
      </w:r>
      <w:r w:rsidR="0034763B">
        <w:rPr>
          <w:rFonts w:ascii="Times New Roman" w:hAnsi="Times New Roman"/>
          <w:color w:val="000000"/>
          <w:sz w:val="24"/>
          <w:szCs w:val="24"/>
        </w:rPr>
        <w:t>,</w:t>
      </w:r>
      <w:r w:rsidR="00CA5F8B">
        <w:rPr>
          <w:rFonts w:ascii="Times New Roman" w:hAnsi="Times New Roman"/>
          <w:color w:val="000000"/>
          <w:sz w:val="24"/>
          <w:szCs w:val="24"/>
        </w:rPr>
        <w:t xml:space="preserve"> aiškios užduotys, jų atlikimui nereikalingi papildomi įgūdžiai, sprendimai savarankiškai nepriimami;</w:t>
      </w:r>
    </w:p>
    <w:p w:rsidR="00FD0E91" w:rsidRDefault="00DF2B7C" w:rsidP="00DF2B7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11.1.2.2. </w:t>
      </w:r>
      <w:r w:rsidR="00FD0E91">
        <w:rPr>
          <w:rFonts w:ascii="Times New Roman" w:hAnsi="Times New Roman"/>
          <w:color w:val="000000"/>
          <w:sz w:val="24"/>
          <w:szCs w:val="24"/>
        </w:rPr>
        <w:t>darbas susijęs su informacijos teikimu valstybės ir savivaldybės institucijoms, funkcijoms atlikti savarankiškai pasirenkamas būdas ar metodas, reikalingi papildom</w:t>
      </w:r>
      <w:r w:rsidR="004E104A">
        <w:rPr>
          <w:rFonts w:ascii="Times New Roman" w:hAnsi="Times New Roman"/>
          <w:color w:val="000000"/>
          <w:sz w:val="24"/>
          <w:szCs w:val="24"/>
        </w:rPr>
        <w:t>i įgūdžiai ir specialios žinios ir/ ar informacinių sistemų ir/ar</w:t>
      </w:r>
      <w:r w:rsidR="0034763B">
        <w:rPr>
          <w:rFonts w:ascii="Times New Roman" w:hAnsi="Times New Roman"/>
          <w:color w:val="000000"/>
          <w:sz w:val="24"/>
          <w:szCs w:val="24"/>
        </w:rPr>
        <w:t xml:space="preserve"> darbo vietų priežiūra</w:t>
      </w:r>
      <w:r w:rsidR="00FD0E91">
        <w:rPr>
          <w:rFonts w:ascii="Times New Roman" w:hAnsi="Times New Roman"/>
          <w:color w:val="000000"/>
          <w:sz w:val="24"/>
          <w:szCs w:val="24"/>
        </w:rPr>
        <w:t>;</w:t>
      </w:r>
    </w:p>
    <w:p w:rsidR="00FD0E91" w:rsidRDefault="00DF2B7C" w:rsidP="00DF2B7C">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          11.1</w:t>
      </w:r>
      <w:r w:rsidR="00FD0E91">
        <w:rPr>
          <w:rFonts w:ascii="Times New Roman" w:hAnsi="Times New Roman"/>
          <w:color w:val="000000"/>
          <w:sz w:val="24"/>
          <w:szCs w:val="24"/>
        </w:rPr>
        <w:t xml:space="preserve">.2.3. </w:t>
      </w:r>
      <w:r w:rsidR="00CA5F8B">
        <w:rPr>
          <w:rFonts w:ascii="Times New Roman" w:hAnsi="Times New Roman"/>
          <w:color w:val="000000"/>
          <w:sz w:val="24"/>
          <w:szCs w:val="24"/>
        </w:rPr>
        <w:t xml:space="preserve">darbuotojo veikla </w:t>
      </w:r>
      <w:r w:rsidR="00FE43EA">
        <w:rPr>
          <w:rFonts w:ascii="Times New Roman" w:hAnsi="Times New Roman"/>
          <w:color w:val="000000"/>
          <w:sz w:val="24"/>
          <w:szCs w:val="24"/>
        </w:rPr>
        <w:t xml:space="preserve">nuolat susijusi su dokumentų rengimu, aiškinimu, išvadų teikimu, apskaitos tvarkymu arba atsiskaitymų kontrole, ataskaitų sudarymu, Europos Sąjungos ar  kitos </w:t>
      </w:r>
      <w:r w:rsidR="00FE43EA">
        <w:rPr>
          <w:rFonts w:ascii="Times New Roman" w:hAnsi="Times New Roman"/>
          <w:color w:val="000000"/>
          <w:sz w:val="24"/>
          <w:szCs w:val="24"/>
        </w:rPr>
        <w:lastRenderedPageBreak/>
        <w:t>tarptautinės finansinės veiklos įgyvendini</w:t>
      </w:r>
      <w:r w:rsidR="00BE7A8E">
        <w:rPr>
          <w:rFonts w:ascii="Times New Roman" w:hAnsi="Times New Roman"/>
          <w:color w:val="000000"/>
          <w:sz w:val="24"/>
          <w:szCs w:val="24"/>
        </w:rPr>
        <w:t xml:space="preserve">mo veiklomis, </w:t>
      </w:r>
      <w:r w:rsidR="00FE43EA">
        <w:rPr>
          <w:rFonts w:ascii="Times New Roman" w:hAnsi="Times New Roman"/>
          <w:color w:val="000000"/>
          <w:sz w:val="24"/>
          <w:szCs w:val="24"/>
        </w:rPr>
        <w:t>vyrauja užduotys, reikalaujančios savarankiškai ieškoti informacijos ir galimų sprendimų, funkcijoms atlikti savarankiškai pasirenkamas būdas ar metodas, reikalingi papildom</w:t>
      </w:r>
      <w:r w:rsidR="00BE7A8E">
        <w:rPr>
          <w:rFonts w:ascii="Times New Roman" w:hAnsi="Times New Roman"/>
          <w:color w:val="000000"/>
          <w:sz w:val="24"/>
          <w:szCs w:val="24"/>
        </w:rPr>
        <w:t>i įgūdžiai ir specialios žinios;</w:t>
      </w:r>
    </w:p>
    <w:p w:rsidR="00FE43EA" w:rsidRPr="00CC2C67" w:rsidRDefault="00FE43EA" w:rsidP="00FE43EA">
      <w:pPr>
        <w:pStyle w:val="Betarp"/>
        <w:jc w:val="both"/>
        <w:rPr>
          <w:b w:val="0"/>
        </w:rPr>
      </w:pPr>
      <w:r w:rsidRPr="00BC40BB">
        <w:rPr>
          <w:b w:val="0"/>
          <w:szCs w:val="24"/>
        </w:rPr>
        <w:t xml:space="preserve">         11.1.3.</w:t>
      </w:r>
      <w:r w:rsidRPr="00FE43EA">
        <w:rPr>
          <w:szCs w:val="24"/>
        </w:rPr>
        <w:t xml:space="preserve"> </w:t>
      </w:r>
      <w:r w:rsidRPr="00FE43EA">
        <w:rPr>
          <w:b w:val="0"/>
          <w:szCs w:val="24"/>
        </w:rPr>
        <w:t>C lygio kvalifikuotų darbuotojų pare</w:t>
      </w:r>
      <w:r w:rsidR="00BC42ED">
        <w:rPr>
          <w:b w:val="0"/>
          <w:szCs w:val="24"/>
        </w:rPr>
        <w:t>igybės</w:t>
      </w:r>
      <w:r w:rsidRPr="00FE43EA">
        <w:rPr>
          <w:b w:val="0"/>
          <w:szCs w:val="24"/>
        </w:rPr>
        <w:t xml:space="preserve"> koeficientas</w:t>
      </w:r>
      <w:r w:rsidRPr="00FE43EA">
        <w:rPr>
          <w:szCs w:val="24"/>
        </w:rPr>
        <w:t xml:space="preserve"> </w:t>
      </w:r>
      <w:r>
        <w:rPr>
          <w:b w:val="0"/>
          <w:color w:val="000000"/>
          <w:szCs w:val="24"/>
        </w:rPr>
        <w:t>nustatomas pagal šiuos pagrindinius krite</w:t>
      </w:r>
      <w:r w:rsidR="0034763B">
        <w:rPr>
          <w:b w:val="0"/>
          <w:color w:val="000000"/>
          <w:szCs w:val="24"/>
        </w:rPr>
        <w:t xml:space="preserve">rijus detalizuojančius </w:t>
      </w:r>
      <w:r>
        <w:rPr>
          <w:b w:val="0"/>
          <w:color w:val="000000"/>
          <w:szCs w:val="24"/>
        </w:rPr>
        <w:t xml:space="preserve"> </w:t>
      </w:r>
      <w:r w:rsidRPr="00CC2C67">
        <w:rPr>
          <w:b w:val="0"/>
          <w:color w:val="000000"/>
          <w:szCs w:val="24"/>
        </w:rPr>
        <w:t>kriterijus:</w:t>
      </w:r>
    </w:p>
    <w:p w:rsidR="00FE43EA" w:rsidRDefault="00BC40BB" w:rsidP="00DF2B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11.1.3.1. mažai sudėtingos užduotys, vykdomos tik pareigybės aprašyme nustatytos funkcijos; </w:t>
      </w:r>
    </w:p>
    <w:p w:rsidR="00BC40BB" w:rsidRDefault="00BC40BB" w:rsidP="00DF2B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11.1.3.2. funkcijoms atlikti savarankiškai pasirenkamas būdas </w:t>
      </w:r>
      <w:r w:rsidR="00F94729">
        <w:rPr>
          <w:rFonts w:ascii="Times New Roman" w:hAnsi="Times New Roman"/>
          <w:sz w:val="24"/>
          <w:szCs w:val="24"/>
        </w:rPr>
        <w:t>ar metodas, priimami sprendimai;</w:t>
      </w:r>
    </w:p>
    <w:p w:rsidR="0034763B" w:rsidRDefault="0034763B" w:rsidP="00DF2B7C">
      <w:pPr>
        <w:autoSpaceDE w:val="0"/>
        <w:autoSpaceDN w:val="0"/>
        <w:adjustRightInd w:val="0"/>
        <w:spacing w:after="0" w:line="240" w:lineRule="auto"/>
        <w:jc w:val="both"/>
        <w:rPr>
          <w:rFonts w:ascii="Times New Roman" w:hAnsi="Times New Roman"/>
          <w:color w:val="C00000"/>
          <w:sz w:val="24"/>
          <w:szCs w:val="24"/>
        </w:rPr>
      </w:pPr>
      <w:r>
        <w:rPr>
          <w:rFonts w:ascii="Times New Roman" w:hAnsi="Times New Roman"/>
          <w:sz w:val="24"/>
          <w:szCs w:val="24"/>
        </w:rPr>
        <w:t xml:space="preserve">         11.1.3.3. </w:t>
      </w:r>
      <w:r>
        <w:rPr>
          <w:rFonts w:ascii="Times New Roman" w:hAnsi="Times New Roman"/>
          <w:color w:val="000000"/>
          <w:sz w:val="24"/>
          <w:szCs w:val="24"/>
        </w:rPr>
        <w:t>reikalingi papildomi įgūdžiai ir specialios žinios ir/ ar informacinių sistemų ir/ar darbo vietų priežiūra.</w:t>
      </w:r>
    </w:p>
    <w:p w:rsidR="00BC40BB" w:rsidRPr="00BC40BB" w:rsidRDefault="00F94729" w:rsidP="00DF2B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11.2</w:t>
      </w:r>
      <w:r w:rsidR="00BC40BB" w:rsidRPr="00BC40BB">
        <w:rPr>
          <w:rFonts w:ascii="Times New Roman" w:hAnsi="Times New Roman"/>
          <w:sz w:val="24"/>
          <w:szCs w:val="24"/>
        </w:rPr>
        <w:t xml:space="preserve">. </w:t>
      </w:r>
      <w:r w:rsidR="00BC40BB" w:rsidRPr="00DF088D">
        <w:rPr>
          <w:rFonts w:ascii="Times New Roman" w:hAnsi="Times New Roman"/>
          <w:sz w:val="24"/>
          <w:szCs w:val="24"/>
        </w:rPr>
        <w:t>Darbininkų</w:t>
      </w:r>
      <w:r w:rsidR="00BC40BB">
        <w:rPr>
          <w:rFonts w:ascii="Times New Roman" w:hAnsi="Times New Roman"/>
          <w:sz w:val="24"/>
          <w:szCs w:val="24"/>
        </w:rPr>
        <w:t xml:space="preserve"> pareiginės algos pastovioji dalis nustatoma minimalios mėnesinės algos dydžio</w:t>
      </w:r>
      <w:r w:rsidR="00BC42ED">
        <w:rPr>
          <w:rFonts w:ascii="Times New Roman" w:hAnsi="Times New Roman"/>
          <w:sz w:val="24"/>
          <w:szCs w:val="24"/>
        </w:rPr>
        <w:t>.</w:t>
      </w:r>
    </w:p>
    <w:p w:rsidR="00BC42ED" w:rsidRDefault="00F94729" w:rsidP="00BC42E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         11.3</w:t>
      </w:r>
      <w:r w:rsidR="00BC42ED">
        <w:rPr>
          <w:rFonts w:ascii="Times New Roman" w:hAnsi="Times New Roman"/>
          <w:sz w:val="24"/>
          <w:szCs w:val="24"/>
        </w:rPr>
        <w:t xml:space="preserve">. Nustatant koeficientus atsižvelgiama į </w:t>
      </w:r>
      <w:r w:rsidR="00FD0E91">
        <w:rPr>
          <w:rFonts w:ascii="Times New Roman" w:hAnsi="Times New Roman"/>
          <w:sz w:val="24"/>
          <w:szCs w:val="24"/>
        </w:rPr>
        <w:t xml:space="preserve"> </w:t>
      </w:r>
      <w:r w:rsidR="00CC51C9">
        <w:rPr>
          <w:rFonts w:ascii="Times New Roman" w:eastAsia="Times New Roman" w:hAnsi="Times New Roman"/>
          <w:sz w:val="24"/>
          <w:szCs w:val="24"/>
        </w:rPr>
        <w:t>Darželiui</w:t>
      </w:r>
      <w:r w:rsidR="00BC42ED">
        <w:rPr>
          <w:rFonts w:ascii="Times New Roman" w:eastAsia="Times New Roman" w:hAnsi="Times New Roman"/>
          <w:sz w:val="24"/>
          <w:szCs w:val="24"/>
        </w:rPr>
        <w:t xml:space="preserve"> skirtas darbo užmokesčio lėšas.</w:t>
      </w:r>
    </w:p>
    <w:p w:rsidR="00BC42ED" w:rsidRDefault="00BC42ED" w:rsidP="00BC42E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94729">
        <w:rPr>
          <w:rFonts w:ascii="Times New Roman" w:eastAsia="Times New Roman" w:hAnsi="Times New Roman"/>
          <w:sz w:val="24"/>
          <w:szCs w:val="24"/>
        </w:rPr>
        <w:t>11.4.</w:t>
      </w:r>
      <w:r w:rsidR="00B51DA0">
        <w:rPr>
          <w:rFonts w:ascii="Times New Roman" w:eastAsia="Times New Roman" w:hAnsi="Times New Roman"/>
          <w:sz w:val="24"/>
          <w:szCs w:val="24"/>
        </w:rPr>
        <w:t xml:space="preserve"> </w:t>
      </w:r>
      <w:r>
        <w:rPr>
          <w:rFonts w:ascii="Times New Roman" w:eastAsia="Times New Roman" w:hAnsi="Times New Roman"/>
          <w:sz w:val="24"/>
          <w:szCs w:val="24"/>
        </w:rPr>
        <w:t xml:space="preserve">Darbuotojų profesinio, vadovaujamo darbo patirtis nustatoma įvertinus darbuotojų asmens bylose esančius duomenis. Kilus abejonių dėl darbuotojo profesinio, vadovaujamo darbo patirties, įgytos kitose darbovietėse, </w:t>
      </w:r>
      <w:r w:rsidR="00CC51C9">
        <w:rPr>
          <w:rFonts w:ascii="Times New Roman" w:eastAsia="Times New Roman" w:hAnsi="Times New Roman"/>
          <w:sz w:val="24"/>
          <w:szCs w:val="24"/>
        </w:rPr>
        <w:t>raštvedės</w:t>
      </w:r>
      <w:r>
        <w:rPr>
          <w:rFonts w:ascii="Times New Roman" w:eastAsia="Times New Roman" w:hAnsi="Times New Roman"/>
          <w:sz w:val="24"/>
          <w:szCs w:val="24"/>
        </w:rPr>
        <w:t xml:space="preserve"> prašymu darbuotojas turi pateikti </w:t>
      </w:r>
      <w:r w:rsidR="0074236C">
        <w:rPr>
          <w:rFonts w:ascii="Times New Roman" w:eastAsia="Times New Roman" w:hAnsi="Times New Roman"/>
          <w:sz w:val="24"/>
          <w:szCs w:val="24"/>
        </w:rPr>
        <w:t xml:space="preserve">profesinio, vadovaujamo darbo patirtį, įgytą kitose darbovietėse, įrodančius dokumentus. Nepateikus  dokumentų, vertinama </w:t>
      </w:r>
      <w:r w:rsidR="00CC51C9">
        <w:rPr>
          <w:rFonts w:ascii="Times New Roman" w:eastAsia="Times New Roman" w:hAnsi="Times New Roman"/>
          <w:sz w:val="24"/>
          <w:szCs w:val="24"/>
        </w:rPr>
        <w:t xml:space="preserve">Darželyje </w:t>
      </w:r>
      <w:r w:rsidR="0074236C">
        <w:rPr>
          <w:rFonts w:ascii="Times New Roman" w:eastAsia="Times New Roman" w:hAnsi="Times New Roman"/>
          <w:sz w:val="24"/>
          <w:szCs w:val="24"/>
        </w:rPr>
        <w:t>įgyta darbo patirtis.</w:t>
      </w:r>
    </w:p>
    <w:p w:rsidR="0074236C" w:rsidRDefault="0074236C" w:rsidP="00BC42ED">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11.</w:t>
      </w:r>
      <w:r w:rsidR="00F94729">
        <w:rPr>
          <w:rFonts w:ascii="Times New Roman" w:eastAsia="Times New Roman" w:hAnsi="Times New Roman"/>
          <w:sz w:val="24"/>
          <w:szCs w:val="24"/>
        </w:rPr>
        <w:t>5.</w:t>
      </w:r>
      <w:r>
        <w:rPr>
          <w:rFonts w:ascii="Times New Roman" w:eastAsia="Times New Roman" w:hAnsi="Times New Roman"/>
          <w:sz w:val="24"/>
          <w:szCs w:val="24"/>
        </w:rPr>
        <w:t xml:space="preserve"> Atitinkamai pareigybės grupei pagal Įstatymą priskirtiems darbuotojams  pareiginės algos pastoviosios dalies koeficientas nustatomas iš naujo:</w:t>
      </w:r>
    </w:p>
    <w:p w:rsidR="004E104A" w:rsidRDefault="00F94729" w:rsidP="00BC42E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         11.5.1. </w:t>
      </w:r>
      <w:r w:rsidR="0074236C">
        <w:rPr>
          <w:rFonts w:ascii="Times New Roman" w:hAnsi="Times New Roman"/>
          <w:sz w:val="24"/>
          <w:szCs w:val="24"/>
        </w:rPr>
        <w:t>p</w:t>
      </w:r>
      <w:r w:rsidR="00BC42ED">
        <w:rPr>
          <w:rFonts w:ascii="Times New Roman" w:hAnsi="Times New Roman"/>
          <w:sz w:val="24"/>
          <w:szCs w:val="24"/>
        </w:rPr>
        <w:t>akeitus Įstatymo 2,</w:t>
      </w:r>
      <w:r>
        <w:rPr>
          <w:rFonts w:ascii="Times New Roman" w:hAnsi="Times New Roman"/>
          <w:sz w:val="24"/>
          <w:szCs w:val="24"/>
        </w:rPr>
        <w:t xml:space="preserve"> </w:t>
      </w:r>
      <w:r w:rsidR="00BC42ED">
        <w:rPr>
          <w:rFonts w:ascii="Times New Roman" w:hAnsi="Times New Roman"/>
          <w:sz w:val="24"/>
          <w:szCs w:val="24"/>
        </w:rPr>
        <w:t>3,</w:t>
      </w:r>
      <w:r>
        <w:rPr>
          <w:rFonts w:ascii="Times New Roman" w:hAnsi="Times New Roman"/>
          <w:sz w:val="24"/>
          <w:szCs w:val="24"/>
        </w:rPr>
        <w:t xml:space="preserve"> </w:t>
      </w:r>
      <w:r w:rsidR="004E104A" w:rsidRPr="00BC42ED">
        <w:rPr>
          <w:rFonts w:ascii="Times New Roman" w:hAnsi="Times New Roman"/>
          <w:sz w:val="24"/>
          <w:szCs w:val="24"/>
        </w:rPr>
        <w:t>4 priedus</w:t>
      </w:r>
      <w:r w:rsidR="005A33D6">
        <w:t>;</w:t>
      </w:r>
    </w:p>
    <w:p w:rsidR="0074236C" w:rsidRDefault="00F94729" w:rsidP="00BC42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11.5.2. </w:t>
      </w:r>
      <w:r w:rsidR="0074236C">
        <w:rPr>
          <w:rFonts w:ascii="Times New Roman" w:hAnsi="Times New Roman"/>
          <w:sz w:val="24"/>
          <w:szCs w:val="24"/>
        </w:rPr>
        <w:t>pasikeitus darbuotojų pareigybių skaičiui;</w:t>
      </w:r>
    </w:p>
    <w:p w:rsidR="0074236C" w:rsidRDefault="00F94729" w:rsidP="00BC42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11.5.3. </w:t>
      </w:r>
      <w:r w:rsidR="009036FF">
        <w:rPr>
          <w:rFonts w:ascii="Times New Roman" w:hAnsi="Times New Roman"/>
          <w:sz w:val="24"/>
          <w:szCs w:val="24"/>
        </w:rPr>
        <w:t>pasikeitus vadovaujamo darbo patirčiai;</w:t>
      </w:r>
    </w:p>
    <w:p w:rsidR="009036FF" w:rsidRDefault="00F94729" w:rsidP="00BC42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11.5.4. </w:t>
      </w:r>
      <w:r w:rsidR="009036FF">
        <w:rPr>
          <w:rFonts w:ascii="Times New Roman" w:hAnsi="Times New Roman"/>
          <w:sz w:val="24"/>
          <w:szCs w:val="24"/>
        </w:rPr>
        <w:t>pasikeitus darbuotojų profesinio darbo patirčiai;</w:t>
      </w:r>
    </w:p>
    <w:p w:rsidR="004E104A" w:rsidRPr="00F94729" w:rsidRDefault="00F94729" w:rsidP="009036FF">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         11.5.5. </w:t>
      </w:r>
      <w:r w:rsidR="009036FF">
        <w:rPr>
          <w:rFonts w:ascii="Times New Roman" w:hAnsi="Times New Roman"/>
          <w:sz w:val="24"/>
          <w:szCs w:val="24"/>
        </w:rPr>
        <w:t xml:space="preserve">pasikeitus darbuotojo funkcijų pobūdžiui ar kvalifikacijai arba atsiradus kitų aplinkybių, dėl kurių būtina iš naujo įvertinti darbuotojui nustatytą pareiginės algos pastoviosios dalies koeficientą. </w:t>
      </w:r>
      <w:r w:rsidR="00CC51C9">
        <w:rPr>
          <w:rFonts w:ascii="Times New Roman" w:hAnsi="Times New Roman"/>
          <w:sz w:val="24"/>
          <w:szCs w:val="24"/>
        </w:rPr>
        <w:t>Darželio</w:t>
      </w:r>
      <w:r>
        <w:rPr>
          <w:rFonts w:ascii="Times New Roman" w:hAnsi="Times New Roman"/>
          <w:sz w:val="24"/>
          <w:szCs w:val="24"/>
        </w:rPr>
        <w:t xml:space="preserve"> direktoriaus įsakyme turi būti nurodomi k</w:t>
      </w:r>
      <w:r w:rsidR="009036FF" w:rsidRPr="00F94729">
        <w:rPr>
          <w:rFonts w:ascii="Times New Roman" w:hAnsi="Times New Roman"/>
          <w:sz w:val="24"/>
          <w:szCs w:val="24"/>
        </w:rPr>
        <w:t xml:space="preserve">oeficiento </w:t>
      </w:r>
      <w:r>
        <w:rPr>
          <w:rFonts w:ascii="Times New Roman" w:hAnsi="Times New Roman"/>
          <w:sz w:val="24"/>
          <w:szCs w:val="24"/>
        </w:rPr>
        <w:t>didinimo motyvai</w:t>
      </w:r>
      <w:r w:rsidR="0018369B">
        <w:rPr>
          <w:rFonts w:ascii="Times New Roman" w:hAnsi="Times New Roman"/>
          <w:sz w:val="24"/>
          <w:szCs w:val="24"/>
        </w:rPr>
        <w:t>.</w:t>
      </w:r>
    </w:p>
    <w:p w:rsidR="000F7871" w:rsidRDefault="00B4530F" w:rsidP="000F7871">
      <w:pPr>
        <w:pStyle w:val="Betarp"/>
        <w:jc w:val="both"/>
        <w:rPr>
          <w:rFonts w:eastAsia="Times New Roman"/>
          <w:b w:val="0"/>
          <w:szCs w:val="24"/>
        </w:rPr>
      </w:pPr>
      <w:r>
        <w:rPr>
          <w:b w:val="0"/>
          <w:szCs w:val="24"/>
        </w:rPr>
        <w:t xml:space="preserve"> </w:t>
      </w:r>
      <w:r w:rsidR="00B51DA0">
        <w:rPr>
          <w:b w:val="0"/>
          <w:szCs w:val="24"/>
        </w:rPr>
        <w:t xml:space="preserve">         </w:t>
      </w:r>
      <w:r w:rsidR="0018369B">
        <w:rPr>
          <w:b w:val="0"/>
          <w:szCs w:val="24"/>
        </w:rPr>
        <w:t xml:space="preserve">11.6. </w:t>
      </w:r>
      <w:r w:rsidR="004E0046" w:rsidRPr="00D338FE">
        <w:rPr>
          <w:b w:val="0"/>
          <w:szCs w:val="24"/>
        </w:rPr>
        <w:t>Mokytojų</w:t>
      </w:r>
      <w:r w:rsidR="006207B6" w:rsidRPr="00D338FE">
        <w:rPr>
          <w:b w:val="0"/>
          <w:szCs w:val="24"/>
        </w:rPr>
        <w:t xml:space="preserve"> </w:t>
      </w:r>
      <w:r w:rsidR="008A587C" w:rsidRPr="00D338FE">
        <w:rPr>
          <w:b w:val="0"/>
          <w:szCs w:val="24"/>
        </w:rPr>
        <w:t>ir pagalbos mokiniui specialistų</w:t>
      </w:r>
      <w:r w:rsidR="00452B15" w:rsidRPr="00D338FE">
        <w:rPr>
          <w:szCs w:val="24"/>
        </w:rPr>
        <w:t xml:space="preserve"> </w:t>
      </w:r>
      <w:r w:rsidR="00DF2B7C" w:rsidRPr="00D338FE">
        <w:rPr>
          <w:b w:val="0"/>
          <w:szCs w:val="24"/>
        </w:rPr>
        <w:t>pareiginės algos  pastoviosios dalies</w:t>
      </w:r>
      <w:r w:rsidR="008A587C" w:rsidRPr="00D338FE">
        <w:rPr>
          <w:b w:val="0"/>
          <w:szCs w:val="24"/>
        </w:rPr>
        <w:t xml:space="preserve"> </w:t>
      </w:r>
      <w:r w:rsidR="00771900" w:rsidRPr="00D338FE">
        <w:rPr>
          <w:rFonts w:eastAsia="Times New Roman"/>
          <w:b w:val="0"/>
          <w:szCs w:val="24"/>
        </w:rPr>
        <w:t>koeficientų dydžio</w:t>
      </w:r>
      <w:r w:rsidR="006207B6" w:rsidRPr="00D338FE">
        <w:rPr>
          <w:rFonts w:eastAsia="Times New Roman"/>
          <w:b w:val="0"/>
          <w:szCs w:val="24"/>
        </w:rPr>
        <w:t xml:space="preserve">  nustatymas</w:t>
      </w:r>
      <w:r w:rsidR="00082BF2" w:rsidRPr="00D338FE">
        <w:rPr>
          <w:rFonts w:eastAsia="Times New Roman"/>
          <w:b w:val="0"/>
          <w:szCs w:val="24"/>
        </w:rPr>
        <w:t xml:space="preserve"> (2 priedas)</w:t>
      </w:r>
      <w:r w:rsidR="006207B6" w:rsidRPr="00D338FE">
        <w:rPr>
          <w:rFonts w:eastAsia="Times New Roman"/>
          <w:b w:val="0"/>
          <w:szCs w:val="24"/>
        </w:rPr>
        <w:t>:</w:t>
      </w:r>
    </w:p>
    <w:p w:rsidR="0018369B" w:rsidRPr="000F7871" w:rsidRDefault="000F7871" w:rsidP="000F7871">
      <w:pPr>
        <w:pStyle w:val="Betarp"/>
        <w:jc w:val="both"/>
        <w:rPr>
          <w:b w:val="0"/>
          <w:szCs w:val="24"/>
        </w:rPr>
      </w:pPr>
      <w:r w:rsidRPr="000F7871">
        <w:rPr>
          <w:rFonts w:eastAsia="Times New Roman"/>
          <w:b w:val="0"/>
          <w:szCs w:val="24"/>
        </w:rPr>
        <w:t xml:space="preserve">         </w:t>
      </w:r>
      <w:r w:rsidR="0018369B" w:rsidRPr="000F7871">
        <w:rPr>
          <w:b w:val="0"/>
          <w:szCs w:val="24"/>
          <w:lang w:eastAsia="lt-LT"/>
        </w:rPr>
        <w:t>11.6</w:t>
      </w:r>
      <w:r w:rsidR="00CF117F" w:rsidRPr="000F7871">
        <w:rPr>
          <w:b w:val="0"/>
          <w:szCs w:val="24"/>
          <w:lang w:eastAsia="lt-LT"/>
        </w:rPr>
        <w:t>.1.</w:t>
      </w:r>
      <w:r w:rsidR="00452B15" w:rsidRPr="000F7871">
        <w:rPr>
          <w:b w:val="0"/>
          <w:szCs w:val="24"/>
          <w:lang w:eastAsia="lt-LT"/>
        </w:rPr>
        <w:t xml:space="preserve">mokytojų ir pagalbos mokiniui specialistų </w:t>
      </w:r>
      <w:r w:rsidR="00CF117F" w:rsidRPr="000F7871">
        <w:rPr>
          <w:b w:val="0"/>
          <w:szCs w:val="24"/>
          <w:lang w:eastAsia="lt-LT"/>
        </w:rPr>
        <w:t xml:space="preserve"> </w:t>
      </w:r>
      <w:r w:rsidR="00DF2B7C" w:rsidRPr="000F7871">
        <w:rPr>
          <w:b w:val="0"/>
          <w:szCs w:val="24"/>
          <w:lang w:eastAsia="lt-LT"/>
        </w:rPr>
        <w:t>pareiginės algos pastovio</w:t>
      </w:r>
      <w:r w:rsidR="00CF117F" w:rsidRPr="000F7871">
        <w:rPr>
          <w:b w:val="0"/>
          <w:szCs w:val="24"/>
          <w:lang w:eastAsia="lt-LT"/>
        </w:rPr>
        <w:t>ji dalis nustatoma pagal Į</w:t>
      </w:r>
      <w:r w:rsidR="00DF2B7C" w:rsidRPr="000F7871">
        <w:rPr>
          <w:b w:val="0"/>
          <w:szCs w:val="24"/>
          <w:lang w:eastAsia="lt-LT"/>
        </w:rPr>
        <w:t>statymo 5 priedą, atsižvelgiant į pedagoginio darbo stažą, kvalifikacinę ka</w:t>
      </w:r>
      <w:r w:rsidR="0018369B" w:rsidRPr="000F7871">
        <w:rPr>
          <w:b w:val="0"/>
          <w:szCs w:val="24"/>
          <w:lang w:eastAsia="lt-LT"/>
        </w:rPr>
        <w:t>tegoriją ir veiklos sudėtingumą;</w:t>
      </w:r>
      <w:r w:rsidRPr="000F7871">
        <w:rPr>
          <w:b w:val="0"/>
        </w:rPr>
        <w:t xml:space="preserve"> </w:t>
      </w:r>
    </w:p>
    <w:p w:rsidR="00C712D4" w:rsidRDefault="000F7871" w:rsidP="005D6E6E">
      <w:pPr>
        <w:spacing w:after="0" w:line="240" w:lineRule="auto"/>
        <w:jc w:val="both"/>
        <w:rPr>
          <w:rFonts w:ascii="Times New Roman" w:hAnsi="Times New Roman"/>
          <w:sz w:val="24"/>
          <w:szCs w:val="24"/>
        </w:rPr>
      </w:pPr>
      <w:r>
        <w:rPr>
          <w:rFonts w:ascii="Times New Roman" w:hAnsi="Times New Roman"/>
          <w:sz w:val="24"/>
          <w:szCs w:val="24"/>
          <w:lang w:eastAsia="lt-LT"/>
        </w:rPr>
        <w:t xml:space="preserve">         </w:t>
      </w:r>
      <w:r>
        <w:rPr>
          <w:rFonts w:ascii="Times New Roman" w:eastAsia="Times New Roman" w:hAnsi="Times New Roman"/>
          <w:bCs/>
          <w:sz w:val="24"/>
          <w:szCs w:val="24"/>
          <w:lang w:eastAsia="lt-LT"/>
        </w:rPr>
        <w:t>11.6.2</w:t>
      </w:r>
      <w:r w:rsidR="0018369B">
        <w:rPr>
          <w:rFonts w:ascii="Times New Roman" w:eastAsia="Times New Roman" w:hAnsi="Times New Roman"/>
          <w:bCs/>
          <w:sz w:val="24"/>
          <w:szCs w:val="24"/>
          <w:lang w:eastAsia="lt-LT"/>
        </w:rPr>
        <w:t xml:space="preserve">. </w:t>
      </w:r>
      <w:r w:rsidR="006207B6" w:rsidRPr="00547E9F">
        <w:rPr>
          <w:rFonts w:ascii="Times New Roman" w:hAnsi="Times New Roman"/>
          <w:sz w:val="24"/>
          <w:szCs w:val="24"/>
        </w:rPr>
        <w:t xml:space="preserve">pareiginės algos </w:t>
      </w:r>
      <w:r w:rsidR="000E28E3">
        <w:rPr>
          <w:rFonts w:ascii="Times New Roman" w:hAnsi="Times New Roman"/>
          <w:sz w:val="24"/>
          <w:szCs w:val="24"/>
        </w:rPr>
        <w:t>pastoviosios dalies koeficientas</w:t>
      </w:r>
      <w:r w:rsidR="006207B6" w:rsidRPr="00547E9F">
        <w:rPr>
          <w:rFonts w:ascii="Times New Roman" w:hAnsi="Times New Roman"/>
          <w:sz w:val="24"/>
          <w:szCs w:val="24"/>
        </w:rPr>
        <w:t xml:space="preserve"> dėl veiklos sudėtingumo  </w:t>
      </w:r>
      <w:r w:rsidR="006207B6" w:rsidRPr="00712E93">
        <w:rPr>
          <w:rFonts w:ascii="Times New Roman" w:hAnsi="Times New Roman"/>
          <w:b/>
          <w:sz w:val="24"/>
          <w:szCs w:val="24"/>
        </w:rPr>
        <w:t xml:space="preserve">turi </w:t>
      </w:r>
      <w:r w:rsidR="000E28E3" w:rsidRPr="00712E93">
        <w:rPr>
          <w:rFonts w:ascii="Times New Roman" w:hAnsi="Times New Roman"/>
          <w:b/>
          <w:sz w:val="24"/>
          <w:szCs w:val="24"/>
        </w:rPr>
        <w:t>būti</w:t>
      </w:r>
      <w:r w:rsidR="000E28E3" w:rsidRPr="004E0046">
        <w:rPr>
          <w:rFonts w:ascii="Times New Roman" w:hAnsi="Times New Roman"/>
          <w:sz w:val="24"/>
          <w:szCs w:val="24"/>
        </w:rPr>
        <w:t xml:space="preserve"> didinamas</w:t>
      </w:r>
      <w:r w:rsidR="006207B6" w:rsidRPr="004E0046">
        <w:rPr>
          <w:rFonts w:ascii="Times New Roman" w:hAnsi="Times New Roman"/>
          <w:sz w:val="24"/>
          <w:szCs w:val="24"/>
        </w:rPr>
        <w:t>,</w:t>
      </w:r>
      <w:r w:rsidR="006207B6" w:rsidRPr="00547E9F">
        <w:rPr>
          <w:rFonts w:ascii="Times New Roman" w:hAnsi="Times New Roman"/>
          <w:sz w:val="24"/>
          <w:szCs w:val="24"/>
        </w:rPr>
        <w:t xml:space="preserve"> at</w:t>
      </w:r>
      <w:r w:rsidR="008A587C">
        <w:rPr>
          <w:rFonts w:ascii="Times New Roman" w:hAnsi="Times New Roman"/>
          <w:sz w:val="24"/>
          <w:szCs w:val="24"/>
        </w:rPr>
        <w:t>sižvelgiant į šiuos kriterijus:</w:t>
      </w:r>
    </w:p>
    <w:p w:rsidR="00D338FE" w:rsidRDefault="00D338FE" w:rsidP="005D6E6E">
      <w:pPr>
        <w:spacing w:after="0" w:line="240" w:lineRule="auto"/>
        <w:jc w:val="both"/>
        <w:rPr>
          <w:rFonts w:ascii="Times New Roman" w:eastAsia="Times New Roman" w:hAnsi="Times New Roman"/>
          <w:sz w:val="24"/>
          <w:szCs w:val="24"/>
          <w:lang w:eastAsia="lt-LT"/>
        </w:rPr>
      </w:pPr>
      <w:r w:rsidRPr="00D338FE">
        <w:rPr>
          <w:rFonts w:ascii="Times New Roman" w:eastAsia="Times New Roman" w:hAnsi="Times New Roman"/>
          <w:sz w:val="24"/>
          <w:szCs w:val="24"/>
          <w:lang w:eastAsia="lt-LT"/>
        </w:rPr>
        <w:t>11.6.2.1. Ikimokyklinio ugdymo auklėtojams, priešmokyklinio ugdymo pedagogams, meninio ugdymo mokytojams, dirbantiems pagal ikimokyklinio ir (arba) priešmokyklinio ugdymo programas,</w:t>
      </w:r>
    </w:p>
    <w:p w:rsidR="00E97A69" w:rsidRDefault="00E97A69" w:rsidP="005D6E6E">
      <w:pPr>
        <w:spacing w:after="0" w:line="240" w:lineRule="auto"/>
        <w:jc w:val="both"/>
        <w:rPr>
          <w:rFonts w:ascii="Times New Roman" w:eastAsia="Times New Roman" w:hAnsi="Times New Roman"/>
          <w:sz w:val="24"/>
          <w:szCs w:val="24"/>
          <w:lang w:eastAsia="lt-LT"/>
        </w:rPr>
      </w:pPr>
      <w:r w:rsidRPr="00E97A69">
        <w:rPr>
          <w:rFonts w:ascii="Times New Roman" w:eastAsia="Times New Roman" w:hAnsi="Times New Roman"/>
          <w:sz w:val="24"/>
          <w:szCs w:val="24"/>
          <w:lang w:eastAsia="lt-LT"/>
        </w:rPr>
        <w:t>didinamas 5</w:t>
      </w:r>
      <w:r>
        <w:rPr>
          <w:rFonts w:ascii="Times New Roman" w:eastAsia="Times New Roman" w:hAnsi="Times New Roman"/>
          <w:sz w:val="24"/>
          <w:szCs w:val="24"/>
          <w:lang w:eastAsia="lt-LT"/>
        </w:rPr>
        <w:t xml:space="preserve"> proc.:</w:t>
      </w:r>
    </w:p>
    <w:p w:rsidR="00D338FE" w:rsidRDefault="00E97A69" w:rsidP="005D6E6E">
      <w:pPr>
        <w:spacing w:after="0" w:line="240" w:lineRule="auto"/>
        <w:jc w:val="both"/>
        <w:rPr>
          <w:rFonts w:ascii="Times New Roman" w:eastAsia="Times New Roman" w:hAnsi="Times New Roman"/>
          <w:sz w:val="24"/>
          <w:szCs w:val="24"/>
          <w:lang w:eastAsia="lt-LT"/>
        </w:rPr>
      </w:pPr>
      <w:r w:rsidRPr="00E97A69">
        <w:rPr>
          <w:rFonts w:ascii="Times New Roman" w:eastAsia="Times New Roman" w:hAnsi="Times New Roman"/>
          <w:sz w:val="24"/>
          <w:szCs w:val="24"/>
          <w:lang w:eastAsia="lt-LT"/>
        </w:rPr>
        <w:t>11.6.2.1.1.</w:t>
      </w:r>
      <w:r>
        <w:rPr>
          <w:rFonts w:ascii="Times New Roman" w:eastAsia="Times New Roman" w:hAnsi="Times New Roman"/>
          <w:sz w:val="24"/>
          <w:szCs w:val="24"/>
          <w:lang w:eastAsia="lt-LT"/>
        </w:rPr>
        <w:t xml:space="preserve"> jeigu grupėje ugdomi 2 ir daugiau vaikų, </w:t>
      </w:r>
      <w:r w:rsidRPr="00E97A69">
        <w:rPr>
          <w:rFonts w:ascii="Times New Roman" w:eastAsia="Times New Roman" w:hAnsi="Times New Roman"/>
          <w:sz w:val="24"/>
          <w:szCs w:val="24"/>
          <w:lang w:eastAsia="lt-LT"/>
        </w:rPr>
        <w:t>dėl įgimtų ar įgytų sutrikimų turinčių vidutinių specialiųjų ugdymosi poreikių, ir (arba) 1</w:t>
      </w:r>
      <w:r>
        <w:rPr>
          <w:rFonts w:ascii="Times New Roman" w:eastAsia="Times New Roman" w:hAnsi="Times New Roman"/>
          <w:sz w:val="24"/>
          <w:szCs w:val="24"/>
          <w:lang w:eastAsia="lt-LT"/>
        </w:rPr>
        <w:t>-3 vaikai</w:t>
      </w:r>
      <w:r w:rsidRPr="00E97A69">
        <w:rPr>
          <w:rFonts w:ascii="Times New Roman" w:eastAsia="Times New Roman" w:hAnsi="Times New Roman"/>
          <w:sz w:val="24"/>
          <w:szCs w:val="24"/>
          <w:lang w:eastAsia="lt-LT"/>
        </w:rPr>
        <w:t>, dėl įgimtų ar įgytų sutrikimų turintis didelių ar labai didelių specialiųjų ugdymosi p</w:t>
      </w:r>
      <w:r w:rsidR="004828A4">
        <w:rPr>
          <w:rFonts w:ascii="Times New Roman" w:eastAsia="Times New Roman" w:hAnsi="Times New Roman"/>
          <w:sz w:val="24"/>
          <w:szCs w:val="24"/>
          <w:lang w:eastAsia="lt-LT"/>
        </w:rPr>
        <w:t>oreikių;</w:t>
      </w:r>
    </w:p>
    <w:p w:rsidR="00D338FE" w:rsidRPr="005D6E6E" w:rsidRDefault="00E97A69" w:rsidP="005D6E6E">
      <w:pPr>
        <w:spacing w:after="0" w:line="240" w:lineRule="auto"/>
        <w:jc w:val="both"/>
        <w:rPr>
          <w:rFonts w:ascii="Times New Roman" w:eastAsia="Times New Roman" w:hAnsi="Times New Roman"/>
          <w:sz w:val="24"/>
          <w:szCs w:val="24"/>
          <w:lang w:eastAsia="lt-LT"/>
        </w:rPr>
      </w:pPr>
      <w:r w:rsidRPr="00E97A69">
        <w:rPr>
          <w:rFonts w:ascii="Times New Roman" w:eastAsia="Times New Roman" w:hAnsi="Times New Roman"/>
          <w:sz w:val="24"/>
          <w:szCs w:val="24"/>
          <w:lang w:eastAsia="lt-LT"/>
        </w:rPr>
        <w:t>11.6.2.</w:t>
      </w:r>
      <w:r>
        <w:rPr>
          <w:rFonts w:ascii="Times New Roman" w:eastAsia="Times New Roman" w:hAnsi="Times New Roman"/>
          <w:sz w:val="24"/>
          <w:szCs w:val="24"/>
          <w:lang w:eastAsia="lt-LT"/>
        </w:rPr>
        <w:t>1.2</w:t>
      </w:r>
      <w:r w:rsidRPr="00E97A69">
        <w:rPr>
          <w:rFonts w:ascii="Times New Roman" w:eastAsia="Times New Roman" w:hAnsi="Times New Roman"/>
          <w:sz w:val="24"/>
          <w:szCs w:val="24"/>
          <w:lang w:eastAsia="lt-LT"/>
        </w:rPr>
        <w:t>. jeigu grupėje ugdomas vienas ir daugiau užsieniečių ar Lietuvos Respublikos piliečių, atvykusių gyventi į Lietuvos Respubliką, nemokančių valstybinės kalbos, dvejus metus nuo mokinio (mokinių) mokymosi pradžios Lietuvos Respublikoje.</w:t>
      </w:r>
    </w:p>
    <w:p w:rsidR="00CF753C" w:rsidRPr="004828A4" w:rsidRDefault="004828A4" w:rsidP="00E97A69">
      <w:pPr>
        <w:pStyle w:val="Default"/>
        <w:jc w:val="both"/>
        <w:rPr>
          <w:rFonts w:eastAsia="Times New Roman"/>
          <w:color w:val="auto"/>
        </w:rPr>
      </w:pPr>
      <w:r w:rsidRPr="004828A4">
        <w:rPr>
          <w:color w:val="auto"/>
          <w:lang w:eastAsia="lt-LT"/>
        </w:rPr>
        <w:t>11.6.2.2. Ikimokyklinio ugdymo auklėtojams, priešmokyklinio ugdymo pedagogams, meninio ugdymo mokytojams, dirbantiems pagal ikimokyklinio ir (arba) priešmokyklinio ugdymo programas, didinamas 10 proc.:</w:t>
      </w:r>
      <w:r w:rsidR="00B4530F" w:rsidRPr="004828A4">
        <w:rPr>
          <w:color w:val="auto"/>
          <w:lang w:eastAsia="lt-LT"/>
        </w:rPr>
        <w:t xml:space="preserve">          </w:t>
      </w:r>
    </w:p>
    <w:p w:rsidR="004828A4" w:rsidRPr="004828A4" w:rsidRDefault="004828A4" w:rsidP="004828A4">
      <w:pPr>
        <w:pStyle w:val="Default"/>
        <w:jc w:val="both"/>
        <w:rPr>
          <w:color w:val="auto"/>
          <w:lang w:eastAsia="lt-LT"/>
        </w:rPr>
      </w:pPr>
      <w:r w:rsidRPr="004828A4">
        <w:rPr>
          <w:color w:val="auto"/>
          <w:lang w:eastAsia="lt-LT"/>
        </w:rPr>
        <w:t>11.6.2.2.1. jeigu grupėje ugdomi 4 ir daugiau vaikų, dėl įgimtų ar įgytų sutrikimų turinčių</w:t>
      </w:r>
      <w:r w:rsidRPr="004828A4">
        <w:rPr>
          <w:color w:val="auto"/>
        </w:rPr>
        <w:t xml:space="preserve"> </w:t>
      </w:r>
      <w:r w:rsidRPr="004828A4">
        <w:rPr>
          <w:color w:val="auto"/>
          <w:lang w:eastAsia="lt-LT"/>
        </w:rPr>
        <w:t>vidutinių specialiųj</w:t>
      </w:r>
      <w:r w:rsidR="009E08DF">
        <w:rPr>
          <w:color w:val="auto"/>
          <w:lang w:eastAsia="lt-LT"/>
        </w:rPr>
        <w:t>ų ugdymosi poreikių, ir (arba) 1-3</w:t>
      </w:r>
      <w:r w:rsidRPr="004828A4">
        <w:rPr>
          <w:color w:val="auto"/>
          <w:lang w:eastAsia="lt-LT"/>
        </w:rPr>
        <w:t xml:space="preserve"> vaikai, dėl įgimtų ar įgytų sutrikimų turintis didelių ar labai didelių specialiųjų ugdymosi poreikių;</w:t>
      </w:r>
    </w:p>
    <w:p w:rsidR="004828A4" w:rsidRDefault="004828A4" w:rsidP="004828A4">
      <w:pPr>
        <w:spacing w:after="0" w:line="240" w:lineRule="auto"/>
        <w:jc w:val="both"/>
        <w:rPr>
          <w:rFonts w:ascii="Times New Roman" w:eastAsia="Times New Roman" w:hAnsi="Times New Roman"/>
          <w:sz w:val="24"/>
          <w:szCs w:val="24"/>
          <w:lang w:eastAsia="lt-LT"/>
        </w:rPr>
      </w:pPr>
      <w:r w:rsidRPr="004828A4">
        <w:rPr>
          <w:rFonts w:ascii="Times New Roman" w:hAnsi="Times New Roman"/>
          <w:lang w:eastAsia="lt-LT"/>
        </w:rPr>
        <w:t>11.6.2.3. jeigu grupėje dirba mokytojo padėjėjas, i</w:t>
      </w:r>
      <w:r w:rsidRPr="004828A4">
        <w:rPr>
          <w:rFonts w:ascii="Times New Roman" w:eastAsia="Times New Roman" w:hAnsi="Times New Roman"/>
          <w:sz w:val="24"/>
          <w:szCs w:val="24"/>
          <w:lang w:eastAsia="lt-LT"/>
        </w:rPr>
        <w:t xml:space="preserve">kimokyklinio </w:t>
      </w:r>
      <w:r w:rsidRPr="00D338FE">
        <w:rPr>
          <w:rFonts w:ascii="Times New Roman" w:eastAsia="Times New Roman" w:hAnsi="Times New Roman"/>
          <w:sz w:val="24"/>
          <w:szCs w:val="24"/>
          <w:lang w:eastAsia="lt-LT"/>
        </w:rPr>
        <w:t>ugdymo auklėtojams, priešmokyklinio ugdymo pedagogams, meninio ugdymo mokytojams, dirbantiems pagal ikimokyklinio ir (arba) priešmokyklinio ugdymo programas,</w:t>
      </w:r>
      <w:r>
        <w:rPr>
          <w:rFonts w:ascii="Times New Roman" w:eastAsia="Times New Roman" w:hAnsi="Times New Roman"/>
          <w:sz w:val="24"/>
          <w:szCs w:val="24"/>
          <w:lang w:eastAsia="lt-LT"/>
        </w:rPr>
        <w:t xml:space="preserve"> </w:t>
      </w:r>
      <w:r>
        <w:rPr>
          <w:rFonts w:ascii="Times New Roman" w:hAnsi="Times New Roman"/>
          <w:sz w:val="24"/>
          <w:szCs w:val="24"/>
        </w:rPr>
        <w:t>pastoviosios dalies koeficientas</w:t>
      </w:r>
      <w:r w:rsidRPr="00547E9F">
        <w:rPr>
          <w:rFonts w:ascii="Times New Roman" w:hAnsi="Times New Roman"/>
          <w:sz w:val="24"/>
          <w:szCs w:val="24"/>
        </w:rPr>
        <w:t xml:space="preserve"> dėl veiklos sudėtingumo</w:t>
      </w:r>
      <w:r>
        <w:rPr>
          <w:rFonts w:ascii="Times New Roman" w:hAnsi="Times New Roman"/>
          <w:sz w:val="24"/>
          <w:szCs w:val="24"/>
        </w:rPr>
        <w:t xml:space="preserve"> didinamas 5 proc.</w:t>
      </w:r>
    </w:p>
    <w:p w:rsidR="00F66267" w:rsidRPr="00824F43" w:rsidRDefault="00A02E43" w:rsidP="00F66267">
      <w:pPr>
        <w:pStyle w:val="Default"/>
        <w:jc w:val="both"/>
        <w:rPr>
          <w:color w:val="FF0000"/>
          <w:lang w:eastAsia="lt-LT"/>
        </w:rPr>
      </w:pPr>
      <w:r w:rsidRPr="00824F43">
        <w:rPr>
          <w:color w:val="FF0000"/>
          <w:lang w:eastAsia="lt-LT"/>
        </w:rPr>
        <w:t xml:space="preserve">          </w:t>
      </w:r>
      <w:r w:rsidR="00EA22AC" w:rsidRPr="00EA22AC">
        <w:rPr>
          <w:color w:val="auto"/>
          <w:lang w:eastAsia="lt-LT"/>
        </w:rPr>
        <w:t>11.6.2.4</w:t>
      </w:r>
      <w:r w:rsidR="00F66267" w:rsidRPr="00EA22AC">
        <w:rPr>
          <w:color w:val="auto"/>
          <w:lang w:eastAsia="lt-LT"/>
        </w:rPr>
        <w:t>. Logopedams, socialiniams pedagogams, specialiesiems pedagogams, judesio kore</w:t>
      </w:r>
      <w:r w:rsidR="00E85982" w:rsidRPr="00EA22AC">
        <w:rPr>
          <w:color w:val="auto"/>
          <w:lang w:eastAsia="lt-LT"/>
        </w:rPr>
        <w:t>kcijos specialistams</w:t>
      </w:r>
      <w:r w:rsidR="00665545" w:rsidRPr="00EA22AC">
        <w:rPr>
          <w:color w:val="auto"/>
          <w:lang w:eastAsia="lt-LT"/>
        </w:rPr>
        <w:t xml:space="preserve"> didinamas </w:t>
      </w:r>
      <w:r w:rsidR="00EA22AC" w:rsidRPr="00EA22AC">
        <w:rPr>
          <w:color w:val="auto"/>
          <w:lang w:eastAsia="lt-LT"/>
        </w:rPr>
        <w:t>5</w:t>
      </w:r>
      <w:r w:rsidR="00EB5287">
        <w:rPr>
          <w:color w:val="auto"/>
          <w:lang w:eastAsia="lt-LT"/>
        </w:rPr>
        <w:t xml:space="preserve"> proc.:</w:t>
      </w:r>
    </w:p>
    <w:p w:rsidR="006123C7" w:rsidRDefault="00F66267" w:rsidP="00F66267">
      <w:pPr>
        <w:pStyle w:val="Default"/>
        <w:jc w:val="both"/>
        <w:rPr>
          <w:color w:val="FF0000"/>
          <w:lang w:eastAsia="lt-LT"/>
        </w:rPr>
      </w:pPr>
      <w:r w:rsidRPr="00824F43">
        <w:rPr>
          <w:b/>
          <w:color w:val="FF0000"/>
          <w:lang w:eastAsia="lt-LT"/>
        </w:rPr>
        <w:lastRenderedPageBreak/>
        <w:t xml:space="preserve">        </w:t>
      </w:r>
      <w:r w:rsidR="00A02E43" w:rsidRPr="00824F43">
        <w:rPr>
          <w:b/>
          <w:color w:val="FF0000"/>
          <w:lang w:eastAsia="lt-LT"/>
        </w:rPr>
        <w:t xml:space="preserve">  </w:t>
      </w:r>
      <w:r w:rsidR="006123C7" w:rsidRPr="006123C7">
        <w:rPr>
          <w:color w:val="auto"/>
          <w:lang w:eastAsia="lt-LT"/>
        </w:rPr>
        <w:t>11.6.2.4</w:t>
      </w:r>
      <w:r w:rsidRPr="006123C7">
        <w:rPr>
          <w:color w:val="auto"/>
          <w:lang w:eastAsia="lt-LT"/>
        </w:rPr>
        <w:t xml:space="preserve">.1. </w:t>
      </w:r>
      <w:r w:rsidR="00012A79" w:rsidRPr="006123C7">
        <w:rPr>
          <w:color w:val="auto"/>
          <w:lang w:eastAsia="lt-LT"/>
        </w:rPr>
        <w:t xml:space="preserve">kurie dirba su </w:t>
      </w:r>
      <w:r w:rsidR="006123C7" w:rsidRPr="006123C7">
        <w:rPr>
          <w:color w:val="auto"/>
          <w:lang w:eastAsia="lt-LT"/>
        </w:rPr>
        <w:t>5 - 10 vaikų</w:t>
      </w:r>
      <w:r w:rsidR="00012A79" w:rsidRPr="006123C7">
        <w:rPr>
          <w:color w:val="auto"/>
          <w:lang w:eastAsia="lt-LT"/>
        </w:rPr>
        <w:t xml:space="preserve"> dėl įg</w:t>
      </w:r>
      <w:r w:rsidR="0034763B" w:rsidRPr="006123C7">
        <w:rPr>
          <w:color w:val="auto"/>
          <w:lang w:eastAsia="lt-LT"/>
        </w:rPr>
        <w:t>imtų ar įgytų sutrikimų turinčiais</w:t>
      </w:r>
      <w:r w:rsidR="00012A79" w:rsidRPr="006123C7">
        <w:rPr>
          <w:color w:val="auto"/>
          <w:lang w:eastAsia="lt-LT"/>
        </w:rPr>
        <w:t xml:space="preserve"> didelių ar labai didelių specialiųjų ugdymosi pore</w:t>
      </w:r>
      <w:r w:rsidR="00665545" w:rsidRPr="006123C7">
        <w:rPr>
          <w:color w:val="auto"/>
          <w:lang w:eastAsia="lt-LT"/>
        </w:rPr>
        <w:t>ikių</w:t>
      </w:r>
      <w:r w:rsidR="006123C7" w:rsidRPr="006123C7">
        <w:rPr>
          <w:color w:val="auto"/>
          <w:lang w:eastAsia="lt-LT"/>
        </w:rPr>
        <w:t>;</w:t>
      </w:r>
    </w:p>
    <w:p w:rsidR="00EB5287" w:rsidRDefault="00EB5287" w:rsidP="00EB5287">
      <w:pPr>
        <w:pStyle w:val="Default"/>
        <w:jc w:val="both"/>
        <w:rPr>
          <w:color w:val="auto"/>
          <w:lang w:eastAsia="lt-LT"/>
        </w:rPr>
      </w:pPr>
      <w:r w:rsidRPr="00EA22AC">
        <w:rPr>
          <w:color w:val="auto"/>
          <w:lang w:eastAsia="lt-LT"/>
        </w:rPr>
        <w:t>11.6.2.</w:t>
      </w:r>
      <w:r>
        <w:rPr>
          <w:color w:val="auto"/>
          <w:lang w:eastAsia="lt-LT"/>
        </w:rPr>
        <w:t>5</w:t>
      </w:r>
      <w:r w:rsidRPr="00EA22AC">
        <w:rPr>
          <w:color w:val="auto"/>
          <w:lang w:eastAsia="lt-LT"/>
        </w:rPr>
        <w:t xml:space="preserve">. Logopedams, socialiniams pedagogams, specialiesiems pedagogams, judesio korekcijos specialistams didinamas </w:t>
      </w:r>
      <w:r>
        <w:rPr>
          <w:color w:val="auto"/>
          <w:lang w:eastAsia="lt-LT"/>
        </w:rPr>
        <w:t>10 proc.:</w:t>
      </w:r>
    </w:p>
    <w:p w:rsidR="00EB5287" w:rsidRDefault="00EB5287" w:rsidP="00EB5287">
      <w:pPr>
        <w:pStyle w:val="Default"/>
        <w:jc w:val="both"/>
        <w:rPr>
          <w:color w:val="auto"/>
          <w:lang w:eastAsia="lt-LT"/>
        </w:rPr>
      </w:pPr>
      <w:r>
        <w:rPr>
          <w:color w:val="auto"/>
          <w:lang w:eastAsia="lt-LT"/>
        </w:rPr>
        <w:t xml:space="preserve">11.6.2.5.1. </w:t>
      </w:r>
      <w:r w:rsidRPr="006123C7">
        <w:rPr>
          <w:color w:val="auto"/>
          <w:lang w:eastAsia="lt-LT"/>
        </w:rPr>
        <w:t xml:space="preserve">kurie dirba su </w:t>
      </w:r>
      <w:r>
        <w:rPr>
          <w:color w:val="auto"/>
          <w:lang w:eastAsia="lt-LT"/>
        </w:rPr>
        <w:t xml:space="preserve">10 </w:t>
      </w:r>
      <w:r w:rsidRPr="006123C7">
        <w:rPr>
          <w:color w:val="auto"/>
          <w:lang w:eastAsia="lt-LT"/>
        </w:rPr>
        <w:t xml:space="preserve"> - </w:t>
      </w:r>
      <w:r>
        <w:rPr>
          <w:color w:val="auto"/>
          <w:lang w:eastAsia="lt-LT"/>
        </w:rPr>
        <w:t>15</w:t>
      </w:r>
      <w:r w:rsidRPr="006123C7">
        <w:rPr>
          <w:color w:val="auto"/>
          <w:lang w:eastAsia="lt-LT"/>
        </w:rPr>
        <w:t xml:space="preserve"> vaikų dėl įgimtų ar įgytų sutrikimų turinčiais didelių ar labai didelių specialiųjų ugdymosi poreikių;</w:t>
      </w:r>
    </w:p>
    <w:p w:rsidR="00EB5287" w:rsidRDefault="00EB5287" w:rsidP="00EB5287">
      <w:pPr>
        <w:pStyle w:val="Default"/>
        <w:jc w:val="both"/>
        <w:rPr>
          <w:color w:val="auto"/>
          <w:lang w:eastAsia="lt-LT"/>
        </w:rPr>
      </w:pPr>
      <w:r>
        <w:rPr>
          <w:color w:val="auto"/>
          <w:lang w:eastAsia="lt-LT"/>
        </w:rPr>
        <w:t>11.6.2.6.</w:t>
      </w:r>
      <w:r w:rsidRPr="00EB5287">
        <w:rPr>
          <w:rFonts w:ascii="Calibri" w:hAnsi="Calibri"/>
          <w:color w:val="auto"/>
          <w:sz w:val="22"/>
          <w:szCs w:val="22"/>
          <w:lang w:eastAsia="lt-LT"/>
        </w:rPr>
        <w:t xml:space="preserve"> </w:t>
      </w:r>
      <w:r w:rsidRPr="00EB5287">
        <w:rPr>
          <w:color w:val="auto"/>
          <w:lang w:eastAsia="lt-LT"/>
        </w:rPr>
        <w:t xml:space="preserve">Logopedams, socialiniams pedagogams, specialiesiems pedagogams, judesio korekcijos specialistams didinamas </w:t>
      </w:r>
      <w:r>
        <w:rPr>
          <w:color w:val="auto"/>
          <w:lang w:eastAsia="lt-LT"/>
        </w:rPr>
        <w:t>15 proc.:</w:t>
      </w:r>
    </w:p>
    <w:p w:rsidR="00EB5287" w:rsidRDefault="00EB5287" w:rsidP="00EB5287">
      <w:pPr>
        <w:pStyle w:val="Default"/>
        <w:jc w:val="both"/>
        <w:rPr>
          <w:color w:val="auto"/>
          <w:lang w:eastAsia="lt-LT"/>
        </w:rPr>
      </w:pPr>
      <w:r>
        <w:rPr>
          <w:color w:val="auto"/>
          <w:lang w:eastAsia="lt-LT"/>
        </w:rPr>
        <w:t xml:space="preserve">11.6.2.6.1. </w:t>
      </w:r>
      <w:r w:rsidRPr="00EB5287">
        <w:rPr>
          <w:color w:val="auto"/>
          <w:lang w:eastAsia="lt-LT"/>
        </w:rPr>
        <w:t xml:space="preserve">kurie dirba su </w:t>
      </w:r>
      <w:r>
        <w:rPr>
          <w:color w:val="auto"/>
          <w:lang w:eastAsia="lt-LT"/>
        </w:rPr>
        <w:t xml:space="preserve">15 ir daugiau </w:t>
      </w:r>
      <w:r w:rsidRPr="00EB5287">
        <w:rPr>
          <w:color w:val="auto"/>
          <w:lang w:eastAsia="lt-LT"/>
        </w:rPr>
        <w:t>vaikų dėl įgimtų ar įgytų sutrikimų turinčiais didelių ar labai didelių specialiųjų ugdymosi poreikių;</w:t>
      </w:r>
    </w:p>
    <w:p w:rsidR="00DC1900" w:rsidRPr="00DC1900" w:rsidRDefault="00DC1900" w:rsidP="00DC1900">
      <w:pPr>
        <w:pStyle w:val="Default"/>
        <w:jc w:val="both"/>
        <w:rPr>
          <w:rFonts w:eastAsia="Lucida Sans Unicode"/>
          <w:color w:val="auto"/>
          <w:lang w:eastAsia="ar-SA"/>
        </w:rPr>
      </w:pPr>
      <w:r>
        <w:rPr>
          <w:color w:val="auto"/>
          <w:lang w:eastAsia="lt-LT"/>
        </w:rPr>
        <w:t xml:space="preserve">11.6.3. </w:t>
      </w:r>
      <w:r w:rsidRPr="00DC1900">
        <w:rPr>
          <w:rFonts w:eastAsia="Times New Roman"/>
          <w:bCs/>
          <w:color w:val="auto"/>
          <w:lang w:eastAsia="lt-LT"/>
        </w:rPr>
        <w:t>Ikimokyklinio ugdymo auklėtojų, priešmokyklinio ugdymo pedagogų, muzikos mokytojų, pagalbos vaikui specialistų</w:t>
      </w:r>
      <w:r w:rsidRPr="00DC1900">
        <w:rPr>
          <w:rFonts w:eastAsia="Lucida Sans Unicode"/>
          <w:color w:val="auto"/>
          <w:lang w:eastAsia="ar-SA"/>
        </w:rPr>
        <w:t xml:space="preserve"> pareiginės algos pastoviosios dalies koeficientai dėl veiklos sudėtingumo gali būti didinami 5-20 procentų, atsižvelgiant į šiuos kriterijus:</w:t>
      </w:r>
    </w:p>
    <w:p w:rsidR="00DC1900" w:rsidRPr="00DA3686" w:rsidRDefault="00DC1900" w:rsidP="00DC1900">
      <w:pPr>
        <w:pStyle w:val="Default"/>
        <w:jc w:val="both"/>
        <w:rPr>
          <w:color w:val="auto"/>
          <w:lang w:eastAsia="lt-LT"/>
        </w:rPr>
      </w:pPr>
      <w:r w:rsidRPr="00DA3686">
        <w:rPr>
          <w:rFonts w:eastAsia="Lucida Sans Unicode"/>
          <w:color w:val="auto"/>
          <w:lang w:eastAsia="ar-SA"/>
        </w:rPr>
        <w:t xml:space="preserve">11.6.3.1. </w:t>
      </w:r>
      <w:r w:rsidR="00DA3686" w:rsidRPr="00DA3686">
        <w:rPr>
          <w:color w:val="auto"/>
        </w:rPr>
        <w:t xml:space="preserve">už ugdymo inovacijų, savitos pedagoginės sistemos, specializuoto ugdymo krypties ilgalaikį diegimą/koordinavimą ugdymo procese </w:t>
      </w:r>
      <w:r w:rsidRPr="00DA3686">
        <w:rPr>
          <w:rFonts w:eastAsia="Lucida Sans Unicode"/>
          <w:color w:val="auto"/>
          <w:lang w:eastAsia="ar-SA"/>
        </w:rPr>
        <w:t>– 5 procentais;</w:t>
      </w:r>
    </w:p>
    <w:p w:rsidR="00DA3686" w:rsidRPr="00DA3686" w:rsidRDefault="00DC1900" w:rsidP="00DC1900">
      <w:pPr>
        <w:widowControl w:val="0"/>
        <w:suppressAutoHyphens/>
        <w:spacing w:after="0" w:line="240" w:lineRule="auto"/>
        <w:jc w:val="both"/>
        <w:rPr>
          <w:rFonts w:ascii="Times New Roman" w:eastAsia="Lucida Sans Unicode" w:hAnsi="Times New Roman"/>
          <w:sz w:val="24"/>
          <w:szCs w:val="24"/>
          <w:lang w:eastAsia="ar-SA"/>
        </w:rPr>
      </w:pPr>
      <w:r w:rsidRPr="00DA3686">
        <w:rPr>
          <w:rFonts w:ascii="Times New Roman" w:eastAsia="Lucida Sans Unicode" w:hAnsi="Times New Roman"/>
          <w:sz w:val="24"/>
          <w:szCs w:val="24"/>
          <w:lang w:eastAsia="ar-SA"/>
        </w:rPr>
        <w:t xml:space="preserve">11.6.3.2. </w:t>
      </w:r>
      <w:r w:rsidR="00DA3686" w:rsidRPr="00DA3686">
        <w:rPr>
          <w:rFonts w:ascii="Times New Roman" w:hAnsi="Times New Roman"/>
          <w:sz w:val="24"/>
          <w:szCs w:val="24"/>
        </w:rPr>
        <w:t>už vadovavimą/koordinavimą (ilgalaikiam, visai įstaigai aktualiam, tarptautiniam, papildomus finansavimo šaltinius pritraukiančiam) projektui</w:t>
      </w:r>
      <w:r w:rsidR="00DA3686" w:rsidRPr="00DA3686">
        <w:rPr>
          <w:rFonts w:ascii="Times New Roman" w:eastAsia="Lucida Sans Unicode" w:hAnsi="Times New Roman"/>
          <w:sz w:val="24"/>
          <w:szCs w:val="24"/>
          <w:lang w:eastAsia="ar-SA"/>
        </w:rPr>
        <w:t xml:space="preserve"> – 5 procentais;</w:t>
      </w:r>
    </w:p>
    <w:p w:rsidR="00DA3686" w:rsidRPr="00DA3686" w:rsidRDefault="00DA3686" w:rsidP="00DC1900">
      <w:pPr>
        <w:widowControl w:val="0"/>
        <w:suppressAutoHyphens/>
        <w:spacing w:after="0" w:line="240" w:lineRule="auto"/>
        <w:jc w:val="both"/>
        <w:rPr>
          <w:rFonts w:ascii="Times New Roman" w:eastAsia="Lucida Sans Unicode" w:hAnsi="Times New Roman"/>
          <w:sz w:val="24"/>
          <w:szCs w:val="24"/>
          <w:lang w:eastAsia="ar-SA"/>
        </w:rPr>
      </w:pPr>
      <w:r w:rsidRPr="00DA3686">
        <w:rPr>
          <w:rFonts w:ascii="Times New Roman" w:eastAsia="Lucida Sans Unicode" w:hAnsi="Times New Roman"/>
          <w:sz w:val="24"/>
          <w:szCs w:val="24"/>
          <w:lang w:eastAsia="ar-SA"/>
        </w:rPr>
        <w:t>11.6.3.3.</w:t>
      </w:r>
      <w:r w:rsidRPr="00DA3686">
        <w:rPr>
          <w:rFonts w:ascii="Times New Roman" w:hAnsi="Times New Roman"/>
          <w:sz w:val="24"/>
          <w:szCs w:val="24"/>
        </w:rPr>
        <w:t xml:space="preserve"> už </w:t>
      </w:r>
      <w:proofErr w:type="spellStart"/>
      <w:r w:rsidRPr="00DA3686">
        <w:rPr>
          <w:rFonts w:ascii="Times New Roman" w:hAnsi="Times New Roman"/>
          <w:sz w:val="24"/>
          <w:szCs w:val="24"/>
        </w:rPr>
        <w:t>mentoriavimą</w:t>
      </w:r>
      <w:proofErr w:type="spellEnd"/>
      <w:r w:rsidRPr="00DA3686">
        <w:rPr>
          <w:rFonts w:ascii="Times New Roman" w:hAnsi="Times New Roman"/>
          <w:sz w:val="24"/>
          <w:szCs w:val="24"/>
        </w:rPr>
        <w:t>/</w:t>
      </w:r>
      <w:proofErr w:type="spellStart"/>
      <w:r w:rsidRPr="00DA3686">
        <w:rPr>
          <w:rFonts w:ascii="Times New Roman" w:hAnsi="Times New Roman"/>
          <w:sz w:val="24"/>
          <w:szCs w:val="24"/>
        </w:rPr>
        <w:t>mentoriavimo</w:t>
      </w:r>
      <w:proofErr w:type="spellEnd"/>
      <w:r w:rsidRPr="00DA3686">
        <w:rPr>
          <w:rFonts w:ascii="Times New Roman" w:hAnsi="Times New Roman"/>
          <w:sz w:val="24"/>
          <w:szCs w:val="24"/>
        </w:rPr>
        <w:t xml:space="preserve"> koordinavimą jauniems/nepatyrusiems pedagogams – 5 procentais;</w:t>
      </w:r>
    </w:p>
    <w:p w:rsidR="00DC1900" w:rsidRPr="00DA3686" w:rsidRDefault="00DA3686" w:rsidP="00DC1900">
      <w:pPr>
        <w:widowControl w:val="0"/>
        <w:suppressAutoHyphens/>
        <w:spacing w:after="0" w:line="240" w:lineRule="auto"/>
        <w:jc w:val="both"/>
        <w:rPr>
          <w:rFonts w:ascii="Times New Roman" w:eastAsia="Lucida Sans Unicode" w:hAnsi="Times New Roman"/>
          <w:sz w:val="24"/>
          <w:szCs w:val="24"/>
          <w:lang w:eastAsia="ar-SA"/>
        </w:rPr>
      </w:pPr>
      <w:r w:rsidRPr="00DA3686">
        <w:rPr>
          <w:rFonts w:ascii="Times New Roman" w:eastAsia="Lucida Sans Unicode" w:hAnsi="Times New Roman"/>
          <w:sz w:val="24"/>
          <w:szCs w:val="24"/>
          <w:lang w:eastAsia="ar-SA"/>
        </w:rPr>
        <w:t>11.6.3.4. už sisteminį</w:t>
      </w:r>
      <w:r w:rsidR="00DC1900" w:rsidRPr="00DA3686">
        <w:rPr>
          <w:rFonts w:ascii="Times New Roman" w:eastAsia="Lucida Sans Unicode" w:hAnsi="Times New Roman"/>
          <w:sz w:val="24"/>
          <w:szCs w:val="24"/>
          <w:lang w:eastAsia="ar-SA"/>
        </w:rPr>
        <w:t xml:space="preserve"> social</w:t>
      </w:r>
      <w:r w:rsidRPr="00DA3686">
        <w:rPr>
          <w:rFonts w:ascii="Times New Roman" w:eastAsia="Lucida Sans Unicode" w:hAnsi="Times New Roman"/>
          <w:sz w:val="24"/>
          <w:szCs w:val="24"/>
          <w:lang w:eastAsia="ar-SA"/>
        </w:rPr>
        <w:t>inių - emocinių programų vykdymą</w:t>
      </w:r>
      <w:r w:rsidR="00DC1900" w:rsidRPr="00DA3686">
        <w:rPr>
          <w:rFonts w:ascii="Times New Roman" w:eastAsia="Lucida Sans Unicode" w:hAnsi="Times New Roman"/>
          <w:sz w:val="24"/>
          <w:szCs w:val="24"/>
          <w:lang w:eastAsia="ar-SA"/>
        </w:rPr>
        <w:t xml:space="preserve"> grupėje („</w:t>
      </w:r>
      <w:proofErr w:type="spellStart"/>
      <w:r w:rsidR="00DC1900" w:rsidRPr="00DA3686">
        <w:rPr>
          <w:rFonts w:ascii="Times New Roman" w:eastAsia="Lucida Sans Unicode" w:hAnsi="Times New Roman"/>
          <w:sz w:val="24"/>
          <w:szCs w:val="24"/>
          <w:lang w:eastAsia="ar-SA"/>
        </w:rPr>
        <w:t>Zipio</w:t>
      </w:r>
      <w:proofErr w:type="spellEnd"/>
      <w:r w:rsidR="00DC1900" w:rsidRPr="00DA3686">
        <w:rPr>
          <w:rFonts w:ascii="Times New Roman" w:eastAsia="Lucida Sans Unicode" w:hAnsi="Times New Roman"/>
          <w:sz w:val="24"/>
          <w:szCs w:val="24"/>
          <w:lang w:eastAsia="ar-SA"/>
        </w:rPr>
        <w:t xml:space="preserve"> draugai“, „</w:t>
      </w:r>
      <w:proofErr w:type="spellStart"/>
      <w:r w:rsidR="00DC1900" w:rsidRPr="00DA3686">
        <w:rPr>
          <w:rFonts w:ascii="Times New Roman" w:eastAsia="Lucida Sans Unicode" w:hAnsi="Times New Roman"/>
          <w:sz w:val="24"/>
          <w:szCs w:val="24"/>
          <w:lang w:eastAsia="ar-SA"/>
        </w:rPr>
        <w:t>Kimochis</w:t>
      </w:r>
      <w:proofErr w:type="spellEnd"/>
      <w:r w:rsidR="00DC1900" w:rsidRPr="00DA3686">
        <w:rPr>
          <w:rFonts w:ascii="Times New Roman" w:eastAsia="Lucida Sans Unicode" w:hAnsi="Times New Roman"/>
          <w:sz w:val="24"/>
          <w:szCs w:val="24"/>
          <w:lang w:eastAsia="ar-SA"/>
        </w:rPr>
        <w:t>“ ir kt.) – 5 procentais;</w:t>
      </w:r>
    </w:p>
    <w:p w:rsidR="00DC1900" w:rsidRPr="00DA3686" w:rsidRDefault="00DA3686" w:rsidP="00DC1900">
      <w:pPr>
        <w:widowControl w:val="0"/>
        <w:suppressAutoHyphens/>
        <w:spacing w:after="0" w:line="240" w:lineRule="auto"/>
        <w:jc w:val="both"/>
        <w:rPr>
          <w:rFonts w:ascii="Times New Roman" w:eastAsia="Lucida Sans Unicode" w:hAnsi="Times New Roman"/>
          <w:sz w:val="24"/>
          <w:szCs w:val="24"/>
          <w:lang w:eastAsia="ar-SA"/>
        </w:rPr>
      </w:pPr>
      <w:r w:rsidRPr="00DA3686">
        <w:rPr>
          <w:rFonts w:ascii="Times New Roman" w:eastAsia="Lucida Sans Unicode" w:hAnsi="Times New Roman"/>
          <w:sz w:val="24"/>
          <w:szCs w:val="24"/>
          <w:lang w:eastAsia="ar-SA"/>
        </w:rPr>
        <w:t>11.6.3.5</w:t>
      </w:r>
      <w:r w:rsidR="00DC1900" w:rsidRPr="00DA3686">
        <w:rPr>
          <w:rFonts w:ascii="Times New Roman" w:eastAsia="Lucida Sans Unicode" w:hAnsi="Times New Roman"/>
          <w:sz w:val="24"/>
          <w:szCs w:val="24"/>
          <w:lang w:eastAsia="ar-SA"/>
        </w:rPr>
        <w:t>. už sudėtingesnį darbą adaptaciniu laikotarpiu su ankstyvojo amžiaus ugdytiniais iki 10 procentų.</w:t>
      </w:r>
    </w:p>
    <w:p w:rsidR="002D28A8" w:rsidRPr="00DF088D" w:rsidRDefault="000F7871" w:rsidP="000F7871">
      <w:pPr>
        <w:pStyle w:val="Betarp"/>
        <w:jc w:val="both"/>
        <w:rPr>
          <w:b w:val="0"/>
          <w:szCs w:val="24"/>
          <w:lang w:eastAsia="lt-LT"/>
        </w:rPr>
      </w:pPr>
      <w:r>
        <w:rPr>
          <w:b w:val="0"/>
          <w:color w:val="00000A"/>
          <w:lang w:eastAsia="lt-LT"/>
        </w:rPr>
        <w:t xml:space="preserve">        </w:t>
      </w:r>
      <w:r w:rsidR="00A02E43">
        <w:rPr>
          <w:b w:val="0"/>
          <w:color w:val="00000A"/>
          <w:lang w:eastAsia="lt-LT"/>
        </w:rPr>
        <w:t xml:space="preserve">  </w:t>
      </w:r>
      <w:r>
        <w:rPr>
          <w:b w:val="0"/>
          <w:color w:val="00000A"/>
          <w:lang w:eastAsia="lt-LT"/>
        </w:rPr>
        <w:t xml:space="preserve">11.7. </w:t>
      </w:r>
      <w:r w:rsidR="002D28A8" w:rsidRPr="00DF088D">
        <w:rPr>
          <w:b w:val="0"/>
          <w:color w:val="00000A"/>
          <w:lang w:eastAsia="lt-LT"/>
        </w:rPr>
        <w:t>Di</w:t>
      </w:r>
      <w:r w:rsidRPr="00DF088D">
        <w:rPr>
          <w:b w:val="0"/>
          <w:color w:val="00000A"/>
          <w:lang w:eastAsia="lt-LT"/>
        </w:rPr>
        <w:t>rektoriaus pavaduotojo</w:t>
      </w:r>
      <w:r w:rsidR="00297980" w:rsidRPr="00DF088D">
        <w:rPr>
          <w:b w:val="0"/>
          <w:color w:val="00000A"/>
          <w:lang w:eastAsia="lt-LT"/>
        </w:rPr>
        <w:t xml:space="preserve"> ugdymui</w:t>
      </w:r>
      <w:r w:rsidR="00297980" w:rsidRPr="000F7871">
        <w:rPr>
          <w:b w:val="0"/>
          <w:color w:val="00000A"/>
          <w:lang w:eastAsia="lt-LT"/>
        </w:rPr>
        <w:t xml:space="preserve"> </w:t>
      </w:r>
      <w:r w:rsidR="00297980" w:rsidRPr="000F7871">
        <w:rPr>
          <w:b w:val="0"/>
          <w:lang w:eastAsia="lt-LT"/>
        </w:rPr>
        <w:t xml:space="preserve">pareiginės algos pastovioji dalis nustatoma pagal Įstatymo 5 priedą, atsižvelgiant į </w:t>
      </w:r>
      <w:r w:rsidR="00EB5287">
        <w:rPr>
          <w:b w:val="0"/>
          <w:lang w:eastAsia="lt-LT"/>
        </w:rPr>
        <w:t xml:space="preserve">Darželyje </w:t>
      </w:r>
      <w:r w:rsidR="00297980" w:rsidRPr="000F7871">
        <w:rPr>
          <w:b w:val="0"/>
          <w:lang w:eastAsia="lt-LT"/>
        </w:rPr>
        <w:t>ugdomų mokinių skaičių, pedagoginio darbo stažą ir veiklos sudėtingumą (2 priedas).</w:t>
      </w:r>
      <w:r w:rsidR="00852FD6" w:rsidRPr="000F7871">
        <w:rPr>
          <w:b w:val="0"/>
          <w:lang w:eastAsia="lt-LT"/>
        </w:rPr>
        <w:t xml:space="preserve"> </w:t>
      </w:r>
      <w:r w:rsidR="00054CDF" w:rsidRPr="000F7871">
        <w:rPr>
          <w:b w:val="0"/>
        </w:rPr>
        <w:t>P</w:t>
      </w:r>
      <w:r w:rsidR="00297980" w:rsidRPr="000F7871">
        <w:rPr>
          <w:b w:val="0"/>
        </w:rPr>
        <w:t xml:space="preserve">areiginės algos pastoviosios dalies koeficientas dėl veiklos sudėtingumo  </w:t>
      </w:r>
      <w:r w:rsidR="00297980" w:rsidRPr="00DF088D">
        <w:rPr>
          <w:b w:val="0"/>
        </w:rPr>
        <w:t>turi būti didinamas, atsižvelgiant į šiuos kriterijus</w:t>
      </w:r>
      <w:r w:rsidR="00297980" w:rsidRPr="00DF088D">
        <w:rPr>
          <w:b w:val="0"/>
          <w:lang w:eastAsia="lt-LT"/>
        </w:rPr>
        <w:t>:</w:t>
      </w:r>
      <w:r w:rsidRPr="00DF088D">
        <w:rPr>
          <w:b w:val="0"/>
          <w:szCs w:val="24"/>
          <w:lang w:eastAsia="lt-LT"/>
        </w:rPr>
        <w:t xml:space="preserve"> </w:t>
      </w:r>
    </w:p>
    <w:p w:rsidR="00BE1FB7" w:rsidRPr="00BE1FB7" w:rsidRDefault="00054CDF" w:rsidP="00665545">
      <w:pPr>
        <w:pStyle w:val="Betarp"/>
        <w:jc w:val="both"/>
        <w:rPr>
          <w:rFonts w:eastAsia="Times New Roman"/>
          <w:b w:val="0"/>
          <w:szCs w:val="24"/>
        </w:rPr>
      </w:pPr>
      <w:r w:rsidRPr="00BE1FB7">
        <w:rPr>
          <w:b w:val="0"/>
          <w:lang w:eastAsia="lt-LT"/>
        </w:rPr>
        <w:t xml:space="preserve">        </w:t>
      </w:r>
      <w:r w:rsidR="00A02E43" w:rsidRPr="00BE1FB7">
        <w:rPr>
          <w:b w:val="0"/>
          <w:lang w:eastAsia="lt-LT"/>
        </w:rPr>
        <w:t xml:space="preserve">  </w:t>
      </w:r>
      <w:r w:rsidRPr="00BE1FB7">
        <w:rPr>
          <w:b w:val="0"/>
          <w:lang w:eastAsia="lt-LT"/>
        </w:rPr>
        <w:t>11.</w:t>
      </w:r>
      <w:r w:rsidR="000F7871" w:rsidRPr="00BE1FB7">
        <w:rPr>
          <w:b w:val="0"/>
          <w:lang w:eastAsia="lt-LT"/>
        </w:rPr>
        <w:t xml:space="preserve">7.1. </w:t>
      </w:r>
      <w:r w:rsidR="00EB5287">
        <w:rPr>
          <w:b w:val="0"/>
          <w:lang w:eastAsia="lt-LT"/>
        </w:rPr>
        <w:t>jeigu Darželyje</w:t>
      </w:r>
      <w:r w:rsidR="00297980" w:rsidRPr="00BE1FB7">
        <w:rPr>
          <w:b w:val="0"/>
          <w:lang w:eastAsia="lt-LT"/>
        </w:rPr>
        <w:t xml:space="preserve"> ugdoma</w:t>
      </w:r>
      <w:r w:rsidR="002D28A8" w:rsidRPr="00BE1FB7">
        <w:rPr>
          <w:b w:val="0"/>
          <w:lang w:eastAsia="lt-LT"/>
        </w:rPr>
        <w:t xml:space="preserve"> 10 ir daugiau mokinių, dėl įgimtų ar įgytų sutrikimų turinčių didelių ar labai dideli</w:t>
      </w:r>
      <w:r w:rsidR="00297980" w:rsidRPr="00BE1FB7">
        <w:rPr>
          <w:b w:val="0"/>
          <w:lang w:eastAsia="lt-LT"/>
        </w:rPr>
        <w:t xml:space="preserve">ų specialiųjų ugdymosi poreikių, didinamas </w:t>
      </w:r>
      <w:r w:rsidR="00BE1FB7" w:rsidRPr="00BE1FB7">
        <w:rPr>
          <w:b w:val="0"/>
          <w:lang w:eastAsia="lt-LT"/>
        </w:rPr>
        <w:t>5-</w:t>
      </w:r>
      <w:r w:rsidR="00297980" w:rsidRPr="00BE1FB7">
        <w:rPr>
          <w:b w:val="0"/>
          <w:lang w:eastAsia="lt-LT"/>
        </w:rPr>
        <w:t>10 proc.</w:t>
      </w:r>
      <w:r w:rsidR="00BE1FB7" w:rsidRPr="00BE1FB7">
        <w:rPr>
          <w:b w:val="0"/>
          <w:lang w:eastAsia="lt-LT"/>
        </w:rPr>
        <w:t xml:space="preserve"> </w:t>
      </w:r>
      <w:r w:rsidR="00BE1FB7" w:rsidRPr="00BE1FB7">
        <w:rPr>
          <w:b w:val="0"/>
          <w:szCs w:val="24"/>
          <w:lang w:eastAsia="lt-LT"/>
        </w:rPr>
        <w:t>(procentų dydis priklauso nuo</w:t>
      </w:r>
      <w:r w:rsidR="00BE1FB7">
        <w:rPr>
          <w:rFonts w:eastAsia="Times New Roman"/>
          <w:b w:val="0"/>
          <w:szCs w:val="24"/>
        </w:rPr>
        <w:t xml:space="preserve"> </w:t>
      </w:r>
      <w:r w:rsidR="004F10C6">
        <w:rPr>
          <w:rFonts w:eastAsia="Times New Roman"/>
          <w:b w:val="0"/>
          <w:szCs w:val="24"/>
        </w:rPr>
        <w:t>Darželiui</w:t>
      </w:r>
      <w:r w:rsidR="00BE1FB7">
        <w:rPr>
          <w:rFonts w:eastAsia="Times New Roman"/>
          <w:b w:val="0"/>
          <w:szCs w:val="24"/>
        </w:rPr>
        <w:t xml:space="preserve"> skirtų darbo užmokesčio lėšų);</w:t>
      </w:r>
    </w:p>
    <w:p w:rsidR="00297980" w:rsidRDefault="002D28A8" w:rsidP="00297980">
      <w:pPr>
        <w:pStyle w:val="Betarp"/>
        <w:jc w:val="both"/>
        <w:rPr>
          <w:b w:val="0"/>
          <w:lang w:eastAsia="lt-LT"/>
        </w:rPr>
      </w:pPr>
      <w:r w:rsidRPr="002D28A8">
        <w:rPr>
          <w:b w:val="0"/>
          <w:lang w:eastAsia="lt-LT"/>
        </w:rPr>
        <w:t xml:space="preserve"> </w:t>
      </w:r>
      <w:r w:rsidR="00BE1FB7">
        <w:rPr>
          <w:b w:val="0"/>
          <w:lang w:eastAsia="lt-LT"/>
        </w:rPr>
        <w:t xml:space="preserve">         </w:t>
      </w:r>
      <w:r w:rsidR="000F7871">
        <w:rPr>
          <w:b w:val="0"/>
          <w:color w:val="00000A"/>
          <w:lang w:eastAsia="lt-LT"/>
        </w:rPr>
        <w:t xml:space="preserve">11.7.2. </w:t>
      </w:r>
      <w:r w:rsidR="00297980" w:rsidRPr="00EB14E4">
        <w:rPr>
          <w:b w:val="0"/>
          <w:color w:val="00000A"/>
          <w:lang w:eastAsia="lt-LT"/>
        </w:rPr>
        <w:t xml:space="preserve">jeigu </w:t>
      </w:r>
      <w:r w:rsidR="004F10C6">
        <w:rPr>
          <w:b w:val="0"/>
          <w:color w:val="00000A"/>
          <w:lang w:eastAsia="lt-LT"/>
        </w:rPr>
        <w:t>Darželyje</w:t>
      </w:r>
      <w:r w:rsidR="00297980" w:rsidRPr="00EB14E4">
        <w:rPr>
          <w:b w:val="0"/>
          <w:color w:val="00000A"/>
          <w:lang w:eastAsia="lt-LT"/>
        </w:rPr>
        <w:t xml:space="preserve"> ugdoma </w:t>
      </w:r>
      <w:r w:rsidR="00297980">
        <w:rPr>
          <w:b w:val="0"/>
          <w:color w:val="00000A"/>
          <w:lang w:eastAsia="lt-LT"/>
        </w:rPr>
        <w:t>10 ir daugiau užsieniečių arba/</w:t>
      </w:r>
      <w:r w:rsidR="00297980" w:rsidRPr="00EB14E4">
        <w:rPr>
          <w:b w:val="0"/>
          <w:lang w:eastAsia="lt-LT"/>
        </w:rPr>
        <w:t>ar Lietuvos Respublikos piliečių, atvykusių gyventi į Lietuvos Respubliką, nemokančių valstybinės kalbos, dvejus metus nuo mokinio mokymosi</w:t>
      </w:r>
      <w:r w:rsidR="00297980">
        <w:rPr>
          <w:b w:val="0"/>
          <w:lang w:eastAsia="lt-LT"/>
        </w:rPr>
        <w:t xml:space="preserve"> </w:t>
      </w:r>
      <w:r w:rsidR="00297980" w:rsidRPr="00B4530F">
        <w:rPr>
          <w:b w:val="0"/>
          <w:lang w:eastAsia="lt-LT"/>
        </w:rPr>
        <w:t>pradžios Lie</w:t>
      </w:r>
      <w:r w:rsidR="0034763B">
        <w:rPr>
          <w:b w:val="0"/>
          <w:lang w:eastAsia="lt-LT"/>
        </w:rPr>
        <w:t xml:space="preserve">tuvos Respublikoje, </w:t>
      </w:r>
      <w:r w:rsidR="00297980" w:rsidRPr="00B4530F">
        <w:rPr>
          <w:b w:val="0"/>
          <w:lang w:eastAsia="lt-LT"/>
        </w:rPr>
        <w:t xml:space="preserve"> didinamas </w:t>
      </w:r>
      <w:r w:rsidR="00BE1FB7">
        <w:rPr>
          <w:b w:val="0"/>
          <w:lang w:eastAsia="lt-LT"/>
        </w:rPr>
        <w:t xml:space="preserve">5 procentais </w:t>
      </w:r>
      <w:r w:rsidR="00297980">
        <w:rPr>
          <w:b w:val="0"/>
          <w:lang w:eastAsia="lt-LT"/>
        </w:rPr>
        <w:t>.</w:t>
      </w:r>
    </w:p>
    <w:p w:rsidR="00012A79" w:rsidRPr="00012A79" w:rsidRDefault="000F7871" w:rsidP="00297980">
      <w:pPr>
        <w:pStyle w:val="Betarp"/>
        <w:jc w:val="both"/>
        <w:rPr>
          <w:b w:val="0"/>
          <w:szCs w:val="24"/>
        </w:rPr>
      </w:pPr>
      <w:r>
        <w:rPr>
          <w:b w:val="0"/>
          <w:lang w:eastAsia="lt-LT"/>
        </w:rPr>
        <w:t xml:space="preserve">       </w:t>
      </w:r>
      <w:r w:rsidR="00A02E43">
        <w:rPr>
          <w:b w:val="0"/>
          <w:lang w:eastAsia="lt-LT"/>
        </w:rPr>
        <w:t xml:space="preserve">  </w:t>
      </w:r>
      <w:r>
        <w:rPr>
          <w:b w:val="0"/>
          <w:lang w:eastAsia="lt-LT"/>
        </w:rPr>
        <w:t xml:space="preserve">11.8. </w:t>
      </w:r>
      <w:r>
        <w:rPr>
          <w:b w:val="0"/>
          <w:szCs w:val="24"/>
        </w:rPr>
        <w:t>P</w:t>
      </w:r>
      <w:r w:rsidR="00C47AE3" w:rsidRPr="00C47AE3">
        <w:rPr>
          <w:b w:val="0"/>
          <w:szCs w:val="24"/>
        </w:rPr>
        <w:t>areiginės algos pastoviosios dalies koeficientas dėl veiklos sudėtingumo</w:t>
      </w:r>
      <w:r w:rsidR="00C47AE3" w:rsidRPr="00547E9F">
        <w:rPr>
          <w:szCs w:val="24"/>
        </w:rPr>
        <w:t xml:space="preserve">  </w:t>
      </w:r>
      <w:r w:rsidR="00C47AE3" w:rsidRPr="00DF088D">
        <w:rPr>
          <w:b w:val="0"/>
          <w:szCs w:val="24"/>
        </w:rPr>
        <w:t xml:space="preserve">gali būti </w:t>
      </w:r>
      <w:r w:rsidR="00C47AE3" w:rsidRPr="00C47AE3">
        <w:rPr>
          <w:b w:val="0"/>
          <w:szCs w:val="24"/>
        </w:rPr>
        <w:t>didinamas, atsižvelgiant į šiuos kriterijus:</w:t>
      </w:r>
    </w:p>
    <w:p w:rsidR="00054CDF" w:rsidRPr="00DF088D" w:rsidRDefault="008418EE" w:rsidP="00054CDF">
      <w:pPr>
        <w:pStyle w:val="Betarp"/>
        <w:jc w:val="both"/>
        <w:rPr>
          <w:b w:val="0"/>
          <w:lang w:eastAsia="lt-LT"/>
        </w:rPr>
      </w:pPr>
      <w:r>
        <w:rPr>
          <w:rFonts w:eastAsia="Times New Roman"/>
          <w:b w:val="0"/>
          <w:bCs/>
          <w:szCs w:val="24"/>
          <w:lang w:eastAsia="lt-LT"/>
        </w:rPr>
        <w:t xml:space="preserve">       </w:t>
      </w:r>
      <w:r w:rsidR="00A02E43">
        <w:rPr>
          <w:rFonts w:eastAsia="Times New Roman"/>
          <w:b w:val="0"/>
          <w:bCs/>
          <w:szCs w:val="24"/>
          <w:lang w:eastAsia="lt-LT"/>
        </w:rPr>
        <w:t xml:space="preserve">  </w:t>
      </w:r>
      <w:r>
        <w:rPr>
          <w:rFonts w:eastAsia="Times New Roman"/>
          <w:b w:val="0"/>
          <w:bCs/>
          <w:szCs w:val="24"/>
          <w:lang w:eastAsia="lt-LT"/>
        </w:rPr>
        <w:t>11.8</w:t>
      </w:r>
      <w:r w:rsidR="00C47AE3">
        <w:rPr>
          <w:rFonts w:eastAsia="Times New Roman"/>
          <w:b w:val="0"/>
          <w:bCs/>
          <w:szCs w:val="24"/>
          <w:lang w:eastAsia="lt-LT"/>
        </w:rPr>
        <w:t>.1</w:t>
      </w:r>
      <w:r w:rsidR="00C47AE3" w:rsidRPr="00012A79">
        <w:rPr>
          <w:rFonts w:eastAsia="Times New Roman"/>
          <w:b w:val="0"/>
          <w:bCs/>
          <w:szCs w:val="24"/>
          <w:lang w:eastAsia="lt-LT"/>
        </w:rPr>
        <w:t>.</w:t>
      </w:r>
      <w:r w:rsidR="00012A79">
        <w:rPr>
          <w:rFonts w:eastAsia="Times New Roman"/>
          <w:b w:val="0"/>
          <w:bCs/>
          <w:szCs w:val="24"/>
          <w:lang w:eastAsia="lt-LT"/>
        </w:rPr>
        <w:t xml:space="preserve"> </w:t>
      </w:r>
      <w:r w:rsidRPr="00DF088D">
        <w:rPr>
          <w:rFonts w:eastAsia="Times New Roman"/>
          <w:b w:val="0"/>
          <w:bCs/>
          <w:szCs w:val="24"/>
          <w:lang w:eastAsia="lt-LT"/>
        </w:rPr>
        <w:t xml:space="preserve">Direktoriaus </w:t>
      </w:r>
      <w:r w:rsidR="00054CDF" w:rsidRPr="00DF088D">
        <w:rPr>
          <w:rFonts w:eastAsia="Times New Roman"/>
          <w:b w:val="0"/>
          <w:bCs/>
          <w:szCs w:val="24"/>
          <w:lang w:eastAsia="lt-LT"/>
        </w:rPr>
        <w:t xml:space="preserve"> </w:t>
      </w:r>
      <w:r w:rsidRPr="00DF088D">
        <w:rPr>
          <w:b w:val="0"/>
          <w:szCs w:val="24"/>
        </w:rPr>
        <w:t>pavaduotojo</w:t>
      </w:r>
      <w:r w:rsidR="00054CDF" w:rsidRPr="00DF088D">
        <w:rPr>
          <w:b w:val="0"/>
          <w:szCs w:val="24"/>
        </w:rPr>
        <w:t xml:space="preserve"> ugdymui</w:t>
      </w:r>
      <w:r w:rsidR="00C47AE3" w:rsidRPr="00DF088D">
        <w:rPr>
          <w:b w:val="0"/>
          <w:szCs w:val="24"/>
        </w:rPr>
        <w:t>:</w:t>
      </w:r>
      <w:r w:rsidR="00054CDF" w:rsidRPr="00DF088D">
        <w:rPr>
          <w:b w:val="0"/>
          <w:szCs w:val="24"/>
        </w:rPr>
        <w:t xml:space="preserve"> </w:t>
      </w:r>
    </w:p>
    <w:p w:rsidR="00054CDF" w:rsidRPr="00B4530F" w:rsidRDefault="00012A79" w:rsidP="00054CDF">
      <w:pPr>
        <w:pStyle w:val="Default"/>
        <w:jc w:val="both"/>
        <w:rPr>
          <w:b/>
          <w:color w:val="00000A"/>
          <w:lang w:eastAsia="lt-LT"/>
        </w:rPr>
      </w:pPr>
      <w:r>
        <w:rPr>
          <w:color w:val="00000A"/>
          <w:lang w:eastAsia="lt-LT"/>
        </w:rPr>
        <w:t xml:space="preserve">       </w:t>
      </w:r>
      <w:r w:rsidR="00A02E43">
        <w:rPr>
          <w:color w:val="00000A"/>
          <w:lang w:eastAsia="lt-LT"/>
        </w:rPr>
        <w:t xml:space="preserve">  </w:t>
      </w:r>
      <w:r>
        <w:rPr>
          <w:color w:val="00000A"/>
          <w:lang w:eastAsia="lt-LT"/>
        </w:rPr>
        <w:t>11.8</w:t>
      </w:r>
      <w:r w:rsidR="00054CDF">
        <w:rPr>
          <w:color w:val="00000A"/>
          <w:lang w:eastAsia="lt-LT"/>
        </w:rPr>
        <w:t>.</w:t>
      </w:r>
      <w:r w:rsidR="00C47AE3">
        <w:rPr>
          <w:color w:val="00000A"/>
          <w:lang w:eastAsia="lt-LT"/>
        </w:rPr>
        <w:t>1.1.</w:t>
      </w:r>
      <w:r w:rsidR="00054CDF">
        <w:rPr>
          <w:color w:val="00000A"/>
          <w:lang w:eastAsia="lt-LT"/>
        </w:rPr>
        <w:t xml:space="preserve"> jeigu vykdoma </w:t>
      </w:r>
      <w:r w:rsidR="00054CDF" w:rsidRPr="00BC10D6">
        <w:rPr>
          <w:color w:val="00000A"/>
          <w:lang w:eastAsia="lt-LT"/>
        </w:rPr>
        <w:t>įvairiapusiška įstaigos veikla (nuoseklus gabių vaikų ugdyma</w:t>
      </w:r>
      <w:r w:rsidR="00054CDF">
        <w:rPr>
          <w:color w:val="00000A"/>
          <w:lang w:eastAsia="lt-LT"/>
        </w:rPr>
        <w:t>s, tarptautinių, šalies</w:t>
      </w:r>
      <w:r w:rsidR="00054CDF" w:rsidRPr="00BC10D6">
        <w:rPr>
          <w:color w:val="00000A"/>
          <w:lang w:eastAsia="lt-LT"/>
        </w:rPr>
        <w:t xml:space="preserve"> renginių organizavimas ir kt.) – 5 procentais;</w:t>
      </w:r>
    </w:p>
    <w:p w:rsidR="00054CDF" w:rsidRDefault="00012A79" w:rsidP="00054CDF">
      <w:pPr>
        <w:pStyle w:val="Default"/>
        <w:jc w:val="both"/>
        <w:rPr>
          <w:color w:val="00000A"/>
          <w:lang w:eastAsia="lt-LT"/>
        </w:rPr>
      </w:pPr>
      <w:r>
        <w:rPr>
          <w:color w:val="00000A"/>
          <w:lang w:eastAsia="lt-LT"/>
        </w:rPr>
        <w:t xml:space="preserve">       </w:t>
      </w:r>
      <w:r w:rsidR="00A02E43">
        <w:rPr>
          <w:color w:val="00000A"/>
          <w:lang w:eastAsia="lt-LT"/>
        </w:rPr>
        <w:t xml:space="preserve">  </w:t>
      </w:r>
      <w:r>
        <w:rPr>
          <w:color w:val="00000A"/>
          <w:lang w:eastAsia="lt-LT"/>
        </w:rPr>
        <w:t>11.8.</w:t>
      </w:r>
      <w:r w:rsidR="00C47AE3">
        <w:rPr>
          <w:color w:val="00000A"/>
          <w:lang w:eastAsia="lt-LT"/>
        </w:rPr>
        <w:t>1</w:t>
      </w:r>
      <w:r w:rsidR="00054CDF">
        <w:rPr>
          <w:color w:val="00000A"/>
          <w:lang w:eastAsia="lt-LT"/>
        </w:rPr>
        <w:t>.2.  jeigu dalyvaujama projektinėse veiklose, kurios  papildomai pritraukia  finansavimo šaltinių - 5 procentais;</w:t>
      </w:r>
    </w:p>
    <w:p w:rsidR="00054CDF" w:rsidRDefault="00012A79" w:rsidP="00054CDF">
      <w:pPr>
        <w:pStyle w:val="Default"/>
        <w:jc w:val="both"/>
        <w:rPr>
          <w:color w:val="00000A"/>
          <w:lang w:eastAsia="lt-LT"/>
        </w:rPr>
      </w:pPr>
      <w:r>
        <w:rPr>
          <w:color w:val="00000A"/>
          <w:lang w:eastAsia="lt-LT"/>
        </w:rPr>
        <w:t xml:space="preserve">       </w:t>
      </w:r>
      <w:r w:rsidR="00A02E43">
        <w:rPr>
          <w:color w:val="00000A"/>
          <w:lang w:eastAsia="lt-LT"/>
        </w:rPr>
        <w:t xml:space="preserve">  </w:t>
      </w:r>
      <w:r>
        <w:rPr>
          <w:color w:val="00000A"/>
          <w:lang w:eastAsia="lt-LT"/>
        </w:rPr>
        <w:t>11.8</w:t>
      </w:r>
      <w:r w:rsidR="00452B15">
        <w:rPr>
          <w:color w:val="00000A"/>
          <w:lang w:eastAsia="lt-LT"/>
        </w:rPr>
        <w:t>.1</w:t>
      </w:r>
      <w:r w:rsidR="00054CDF">
        <w:rPr>
          <w:color w:val="00000A"/>
          <w:lang w:eastAsia="lt-LT"/>
        </w:rPr>
        <w:t>.3. jeigu vadovauja</w:t>
      </w:r>
      <w:r>
        <w:rPr>
          <w:color w:val="00000A"/>
          <w:lang w:eastAsia="lt-LT"/>
        </w:rPr>
        <w:t>ma</w:t>
      </w:r>
      <w:r w:rsidR="00054CDF">
        <w:rPr>
          <w:color w:val="00000A"/>
          <w:lang w:eastAsia="lt-LT"/>
        </w:rPr>
        <w:t xml:space="preserve"> ilgalaikiam ugdymo inovacijų diegimui – 5 procentais.</w:t>
      </w:r>
    </w:p>
    <w:p w:rsidR="00B4530F" w:rsidRDefault="00A73CF8" w:rsidP="00B4530F">
      <w:pPr>
        <w:pStyle w:val="Default"/>
        <w:jc w:val="both"/>
        <w:rPr>
          <w:color w:val="00000A"/>
          <w:lang w:eastAsia="lt-LT"/>
        </w:rPr>
      </w:pPr>
      <w:r>
        <w:rPr>
          <w:color w:val="00000A"/>
          <w:lang w:eastAsia="lt-LT"/>
        </w:rPr>
        <w:t xml:space="preserve"> </w:t>
      </w:r>
      <w:r w:rsidR="00452B15">
        <w:rPr>
          <w:color w:val="00000A"/>
          <w:lang w:eastAsia="lt-LT"/>
        </w:rPr>
        <w:t xml:space="preserve">      </w:t>
      </w:r>
      <w:r w:rsidR="00A02E43">
        <w:rPr>
          <w:color w:val="00000A"/>
          <w:lang w:eastAsia="lt-LT"/>
        </w:rPr>
        <w:t xml:space="preserve">   </w:t>
      </w:r>
      <w:r w:rsidR="00012A79" w:rsidRPr="004F10C6">
        <w:rPr>
          <w:color w:val="00000A"/>
          <w:lang w:eastAsia="lt-LT"/>
        </w:rPr>
        <w:t xml:space="preserve">11.9. </w:t>
      </w:r>
      <w:r w:rsidR="00EA0414" w:rsidRPr="004F10C6">
        <w:rPr>
          <w:color w:val="00000A"/>
          <w:lang w:eastAsia="lt-LT"/>
        </w:rPr>
        <w:t xml:space="preserve"> </w:t>
      </w:r>
      <w:r w:rsidR="00CF38A4" w:rsidRPr="004F10C6">
        <w:rPr>
          <w:color w:val="00000A"/>
          <w:lang w:eastAsia="lt-LT"/>
        </w:rPr>
        <w:t xml:space="preserve">Ikimokyklinio ugdymo auklėtojų, priešmokyklinio ugdymo pedagogų, logopedų, </w:t>
      </w:r>
      <w:proofErr w:type="spellStart"/>
      <w:r w:rsidR="00CF38A4" w:rsidRPr="004F10C6">
        <w:rPr>
          <w:color w:val="00000A"/>
          <w:lang w:eastAsia="lt-LT"/>
        </w:rPr>
        <w:t>tiflopedagogų</w:t>
      </w:r>
      <w:proofErr w:type="spellEnd"/>
      <w:r w:rsidR="00CF38A4" w:rsidRPr="004F10C6">
        <w:rPr>
          <w:color w:val="00000A"/>
          <w:lang w:eastAsia="lt-LT"/>
        </w:rPr>
        <w:t>, socialinių pedagogų, specialiųjų pedag</w:t>
      </w:r>
      <w:r w:rsidR="00E85982" w:rsidRPr="004F10C6">
        <w:rPr>
          <w:color w:val="00000A"/>
          <w:lang w:eastAsia="lt-LT"/>
        </w:rPr>
        <w:t>ogų, judesio korekcijos specialistų</w:t>
      </w:r>
      <w:r w:rsidR="00CF38A4" w:rsidRPr="004F10C6">
        <w:rPr>
          <w:color w:val="00000A"/>
          <w:lang w:eastAsia="lt-LT"/>
        </w:rPr>
        <w:t xml:space="preserve">, </w:t>
      </w:r>
      <w:r w:rsidR="00125052" w:rsidRPr="004F10C6">
        <w:rPr>
          <w:color w:val="00000A"/>
          <w:lang w:eastAsia="lt-LT"/>
        </w:rPr>
        <w:t>direktoriaus pavaduotojo ugdymui pastoviosios dalies koeficientas</w:t>
      </w:r>
      <w:r w:rsidR="009457F9" w:rsidRPr="004F10C6">
        <w:rPr>
          <w:color w:val="00000A"/>
          <w:lang w:eastAsia="lt-LT"/>
        </w:rPr>
        <w:t xml:space="preserve"> gali būti</w:t>
      </w:r>
      <w:r w:rsidR="00125052" w:rsidRPr="004F10C6">
        <w:rPr>
          <w:color w:val="00000A"/>
          <w:lang w:eastAsia="lt-LT"/>
        </w:rPr>
        <w:t xml:space="preserve"> didinamas</w:t>
      </w:r>
      <w:r w:rsidR="00B4530F" w:rsidRPr="004F10C6">
        <w:rPr>
          <w:color w:val="00000A"/>
          <w:lang w:eastAsia="lt-LT"/>
        </w:rPr>
        <w:t xml:space="preserve"> ne daugiau kaip 25 procentais</w:t>
      </w:r>
      <w:r w:rsidRPr="004F10C6">
        <w:rPr>
          <w:color w:val="00000A"/>
          <w:lang w:eastAsia="lt-LT"/>
        </w:rPr>
        <w:t>.</w:t>
      </w:r>
    </w:p>
    <w:p w:rsidR="00B4530F" w:rsidRDefault="00012A79" w:rsidP="00B4530F">
      <w:pPr>
        <w:pStyle w:val="Default"/>
        <w:jc w:val="both"/>
        <w:rPr>
          <w:b/>
          <w:color w:val="auto"/>
        </w:rPr>
      </w:pPr>
      <w:r>
        <w:rPr>
          <w:color w:val="auto"/>
        </w:rPr>
        <w:t xml:space="preserve">       </w:t>
      </w:r>
      <w:r w:rsidR="00A02E43">
        <w:rPr>
          <w:color w:val="auto"/>
        </w:rPr>
        <w:t xml:space="preserve">   </w:t>
      </w:r>
      <w:r>
        <w:rPr>
          <w:color w:val="auto"/>
        </w:rPr>
        <w:t xml:space="preserve">11.10. </w:t>
      </w:r>
      <w:r w:rsidR="00EA0414">
        <w:rPr>
          <w:color w:val="auto"/>
        </w:rPr>
        <w:t>P</w:t>
      </w:r>
      <w:r w:rsidR="00125052" w:rsidRPr="00B4530F">
        <w:rPr>
          <w:color w:val="auto"/>
        </w:rPr>
        <w:t>areiginės algos pastoviosios dalies koeficientas nustatomas iš naujo</w:t>
      </w:r>
      <w:r w:rsidR="00125052" w:rsidRPr="00125052">
        <w:rPr>
          <w:b/>
          <w:color w:val="auto"/>
        </w:rPr>
        <w:t>:</w:t>
      </w:r>
    </w:p>
    <w:p w:rsidR="00EA0414" w:rsidRDefault="00EA0414" w:rsidP="00EA0414">
      <w:pPr>
        <w:autoSpaceDE w:val="0"/>
        <w:autoSpaceDN w:val="0"/>
        <w:adjustRightInd w:val="0"/>
        <w:spacing w:after="0" w:line="240" w:lineRule="auto"/>
        <w:jc w:val="both"/>
        <w:rPr>
          <w:rFonts w:ascii="Times New Roman" w:hAnsi="Times New Roman"/>
          <w:sz w:val="24"/>
          <w:szCs w:val="24"/>
        </w:rPr>
      </w:pPr>
      <w:r>
        <w:rPr>
          <w:b/>
        </w:rPr>
        <w:t xml:space="preserve">        </w:t>
      </w:r>
      <w:r w:rsidR="00A02E43">
        <w:rPr>
          <w:b/>
        </w:rPr>
        <w:t xml:space="preserve">    </w:t>
      </w:r>
      <w:r w:rsidR="00A779C0">
        <w:rPr>
          <w:rFonts w:ascii="Times New Roman" w:hAnsi="Times New Roman"/>
          <w:sz w:val="24"/>
          <w:szCs w:val="24"/>
        </w:rPr>
        <w:t>11.10</w:t>
      </w:r>
      <w:r w:rsidRPr="00EA0414">
        <w:rPr>
          <w:rFonts w:ascii="Times New Roman" w:hAnsi="Times New Roman"/>
          <w:sz w:val="24"/>
          <w:szCs w:val="24"/>
        </w:rPr>
        <w:t xml:space="preserve">.1. </w:t>
      </w:r>
      <w:r>
        <w:rPr>
          <w:rFonts w:ascii="Times New Roman" w:hAnsi="Times New Roman"/>
          <w:sz w:val="24"/>
          <w:szCs w:val="24"/>
        </w:rPr>
        <w:t>pakeitus Įstatymo 5 priedą</w:t>
      </w:r>
      <w:r w:rsidR="005A33D6">
        <w:t>;</w:t>
      </w:r>
    </w:p>
    <w:p w:rsidR="00EA0414" w:rsidRDefault="00A779C0" w:rsidP="00B4530F">
      <w:pPr>
        <w:pStyle w:val="Default"/>
        <w:jc w:val="both"/>
        <w:rPr>
          <w:color w:val="00000A"/>
          <w:lang w:eastAsia="lt-LT"/>
        </w:rPr>
      </w:pPr>
      <w:r>
        <w:rPr>
          <w:color w:val="00000A"/>
          <w:lang w:eastAsia="lt-LT"/>
        </w:rPr>
        <w:t xml:space="preserve">       </w:t>
      </w:r>
      <w:r w:rsidR="00A02E43">
        <w:rPr>
          <w:color w:val="00000A"/>
          <w:lang w:eastAsia="lt-LT"/>
        </w:rPr>
        <w:t xml:space="preserve">   </w:t>
      </w:r>
      <w:r>
        <w:rPr>
          <w:color w:val="00000A"/>
          <w:lang w:eastAsia="lt-LT"/>
        </w:rPr>
        <w:t>11.10</w:t>
      </w:r>
      <w:r w:rsidR="00EA0414">
        <w:rPr>
          <w:color w:val="00000A"/>
          <w:lang w:eastAsia="lt-LT"/>
        </w:rPr>
        <w:t>.2.</w:t>
      </w:r>
      <w:r w:rsidR="00EA0414" w:rsidRPr="00EA0414">
        <w:rPr>
          <w:color w:val="auto"/>
        </w:rPr>
        <w:t xml:space="preserve"> </w:t>
      </w:r>
      <w:r w:rsidR="00EA0414">
        <w:rPr>
          <w:color w:val="auto"/>
        </w:rPr>
        <w:t>pasikeitus pedagoginio darbo stažui;</w:t>
      </w:r>
    </w:p>
    <w:p w:rsidR="00B4530F" w:rsidRDefault="00A73CF8" w:rsidP="00B4530F">
      <w:pPr>
        <w:pStyle w:val="Default"/>
        <w:jc w:val="both"/>
        <w:rPr>
          <w:color w:val="auto"/>
        </w:rPr>
      </w:pPr>
      <w:r>
        <w:rPr>
          <w:color w:val="auto"/>
        </w:rPr>
        <w:t xml:space="preserve">   </w:t>
      </w:r>
      <w:r w:rsidR="00A779C0">
        <w:rPr>
          <w:color w:val="auto"/>
        </w:rPr>
        <w:t xml:space="preserve">    </w:t>
      </w:r>
      <w:r w:rsidR="00A02E43">
        <w:rPr>
          <w:color w:val="auto"/>
        </w:rPr>
        <w:t xml:space="preserve">   </w:t>
      </w:r>
      <w:r w:rsidR="00A779C0">
        <w:rPr>
          <w:color w:val="auto"/>
        </w:rPr>
        <w:t>11.10</w:t>
      </w:r>
      <w:r w:rsidR="00EA0414">
        <w:rPr>
          <w:color w:val="auto"/>
        </w:rPr>
        <w:t>.3. pasikeitus pedagogo ar pagalbos mokiniui specialisto kvalifikacinei kategorijai;</w:t>
      </w:r>
    </w:p>
    <w:p w:rsidR="00EA0414" w:rsidRDefault="00A779C0" w:rsidP="00B4530F">
      <w:pPr>
        <w:pStyle w:val="Default"/>
        <w:jc w:val="both"/>
        <w:rPr>
          <w:color w:val="00000A"/>
          <w:lang w:eastAsia="lt-LT"/>
        </w:rPr>
      </w:pPr>
      <w:r>
        <w:rPr>
          <w:color w:val="auto"/>
        </w:rPr>
        <w:t xml:space="preserve">       </w:t>
      </w:r>
      <w:r w:rsidR="00A02E43">
        <w:rPr>
          <w:color w:val="auto"/>
        </w:rPr>
        <w:t xml:space="preserve">   </w:t>
      </w:r>
      <w:r>
        <w:rPr>
          <w:color w:val="auto"/>
        </w:rPr>
        <w:t>11.10</w:t>
      </w:r>
      <w:r w:rsidR="004F10C6">
        <w:rPr>
          <w:color w:val="auto"/>
        </w:rPr>
        <w:t>.4. pasikeitus vaikų skaičiui;</w:t>
      </w:r>
    </w:p>
    <w:p w:rsidR="009457F9" w:rsidRPr="00EA0414" w:rsidRDefault="00A02E43" w:rsidP="009457F9">
      <w:pPr>
        <w:pStyle w:val="Default"/>
        <w:jc w:val="both"/>
        <w:rPr>
          <w:color w:val="FF0000"/>
        </w:rPr>
      </w:pPr>
      <w:r>
        <w:rPr>
          <w:color w:val="auto"/>
        </w:rPr>
        <w:t xml:space="preserve">          </w:t>
      </w:r>
      <w:r w:rsidR="00A779C0">
        <w:rPr>
          <w:color w:val="auto"/>
        </w:rPr>
        <w:t>11</w:t>
      </w:r>
      <w:r w:rsidR="00EA0414">
        <w:rPr>
          <w:color w:val="auto"/>
        </w:rPr>
        <w:t>.</w:t>
      </w:r>
      <w:r w:rsidR="00A779C0">
        <w:rPr>
          <w:color w:val="auto"/>
        </w:rPr>
        <w:t xml:space="preserve">10.5. </w:t>
      </w:r>
      <w:r w:rsidR="00EA0414">
        <w:rPr>
          <w:color w:val="auto"/>
        </w:rPr>
        <w:t xml:space="preserve"> nustačius, kad pavaduotojo ugdymui</w:t>
      </w:r>
      <w:r w:rsidR="00125052">
        <w:rPr>
          <w:color w:val="auto"/>
        </w:rPr>
        <w:t xml:space="preserve"> pareiginė alga (pastovioji dalis kartu su kintamąja dalimi) viršija praėjusio ketvirčio įstaigos darbuotojų 4 vidutinius pareiginių algų (pastoviųjų dalių kartu su kintamosiomis dalimis) dydžius</w:t>
      </w:r>
      <w:r w:rsidR="00336D16">
        <w:rPr>
          <w:color w:val="auto"/>
        </w:rPr>
        <w:t>.</w:t>
      </w:r>
      <w:r w:rsidR="00EA0414">
        <w:rPr>
          <w:color w:val="auto"/>
        </w:rPr>
        <w:t xml:space="preserve"> </w:t>
      </w:r>
    </w:p>
    <w:p w:rsidR="00CF38A4" w:rsidRDefault="00A02E43" w:rsidP="00CF38A4">
      <w:pPr>
        <w:pStyle w:val="Default"/>
        <w:jc w:val="both"/>
        <w:rPr>
          <w:rFonts w:eastAsia="Times New Roman"/>
          <w:lang w:eastAsia="lt-LT"/>
        </w:rPr>
      </w:pPr>
      <w:r>
        <w:rPr>
          <w:color w:val="auto"/>
        </w:rPr>
        <w:lastRenderedPageBreak/>
        <w:t xml:space="preserve">          </w:t>
      </w:r>
      <w:r w:rsidR="00A779C0">
        <w:rPr>
          <w:color w:val="auto"/>
        </w:rPr>
        <w:t>11.11.</w:t>
      </w:r>
      <w:r w:rsidR="00EA0414">
        <w:rPr>
          <w:color w:val="auto"/>
        </w:rPr>
        <w:t xml:space="preserve"> </w:t>
      </w:r>
      <w:r w:rsidR="00CF38A4">
        <w:rPr>
          <w:rFonts w:eastAsia="Times New Roman"/>
          <w:lang w:eastAsia="lt-LT"/>
        </w:rPr>
        <w:t xml:space="preserve">Darbuotojai, </w:t>
      </w:r>
      <w:r w:rsidR="009C196A">
        <w:rPr>
          <w:rFonts w:eastAsia="Times New Roman"/>
          <w:lang w:eastAsia="lt-LT"/>
        </w:rPr>
        <w:t>pasikeitus  išsilavinimui, darbo stažui, kva</w:t>
      </w:r>
      <w:r w:rsidR="005A33D6">
        <w:rPr>
          <w:rFonts w:eastAsia="Times New Roman"/>
          <w:lang w:eastAsia="lt-LT"/>
        </w:rPr>
        <w:t>lifikacinei kategorijai, pateikia</w:t>
      </w:r>
      <w:r w:rsidR="009C196A">
        <w:rPr>
          <w:rFonts w:eastAsia="Times New Roman"/>
          <w:lang w:eastAsia="lt-LT"/>
        </w:rPr>
        <w:t xml:space="preserve"> pasikeitusias s</w:t>
      </w:r>
      <w:r w:rsidR="005A33D6">
        <w:rPr>
          <w:rFonts w:eastAsia="Times New Roman"/>
          <w:lang w:eastAsia="lt-LT"/>
        </w:rPr>
        <w:t>ąlygas įrodančius dokumentus</w:t>
      </w:r>
      <w:r w:rsidR="009457F9">
        <w:rPr>
          <w:rFonts w:eastAsia="Times New Roman"/>
          <w:lang w:eastAsia="lt-LT"/>
        </w:rPr>
        <w:t xml:space="preserve"> </w:t>
      </w:r>
      <w:r w:rsidR="004F10C6">
        <w:rPr>
          <w:rFonts w:eastAsia="Times New Roman"/>
          <w:lang w:eastAsia="lt-LT"/>
        </w:rPr>
        <w:t>Darželio</w:t>
      </w:r>
      <w:r w:rsidR="009C196A">
        <w:rPr>
          <w:rFonts w:eastAsia="Times New Roman"/>
          <w:lang w:eastAsia="lt-LT"/>
        </w:rPr>
        <w:t xml:space="preserve"> direktoriui dėl pareiginės algos pastoviosios dalies pakeitimo. </w:t>
      </w:r>
      <w:r w:rsidR="009C196A" w:rsidRPr="008943A0">
        <w:rPr>
          <w:rFonts w:eastAsia="Times New Roman"/>
          <w:lang w:eastAsia="lt-LT"/>
        </w:rPr>
        <w:t>Pareiginės algos pastovioji dalis</w:t>
      </w:r>
      <w:r>
        <w:rPr>
          <w:rFonts w:eastAsia="Times New Roman"/>
          <w:lang w:eastAsia="lt-LT"/>
        </w:rPr>
        <w:t xml:space="preserve"> pasikeitus išsilavinimui ir darbo stažui</w:t>
      </w:r>
      <w:r w:rsidR="009C196A" w:rsidRPr="008943A0">
        <w:rPr>
          <w:rFonts w:eastAsia="Times New Roman"/>
          <w:lang w:eastAsia="lt-LT"/>
        </w:rPr>
        <w:t xml:space="preserve"> perskaičiuojama</w:t>
      </w:r>
      <w:r w:rsidR="00EA0414">
        <w:rPr>
          <w:rFonts w:eastAsia="Times New Roman"/>
          <w:lang w:eastAsia="lt-LT"/>
        </w:rPr>
        <w:t xml:space="preserve"> nuo doku</w:t>
      </w:r>
      <w:r>
        <w:rPr>
          <w:rFonts w:eastAsia="Times New Roman"/>
          <w:lang w:eastAsia="lt-LT"/>
        </w:rPr>
        <w:t>mentų pateikimo dienos, p</w:t>
      </w:r>
      <w:r w:rsidRPr="008943A0">
        <w:rPr>
          <w:rFonts w:eastAsia="Times New Roman"/>
          <w:lang w:eastAsia="lt-LT"/>
        </w:rPr>
        <w:t>areiginės algos pastovioji dalis</w:t>
      </w:r>
      <w:r>
        <w:rPr>
          <w:rFonts w:eastAsia="Times New Roman"/>
          <w:lang w:eastAsia="lt-LT"/>
        </w:rPr>
        <w:t xml:space="preserve"> pasikeitus kvalifikacinei kategorijai perskaičiuojama vadovaujantis Mokytojų ir pagalbos mokiniui specialistų (išskyrus psic</w:t>
      </w:r>
      <w:r w:rsidR="00CF38A4">
        <w:rPr>
          <w:rFonts w:eastAsia="Times New Roman"/>
          <w:lang w:eastAsia="lt-LT"/>
        </w:rPr>
        <w:t>hologus) atestacijos nuostatais.</w:t>
      </w:r>
    </w:p>
    <w:p w:rsidR="00E85982" w:rsidRDefault="00E85982" w:rsidP="00CF38A4">
      <w:pPr>
        <w:pStyle w:val="Default"/>
        <w:jc w:val="both"/>
        <w:rPr>
          <w:rFonts w:eastAsia="Times New Roman"/>
          <w:lang w:eastAsia="lt-LT"/>
        </w:rPr>
      </w:pPr>
    </w:p>
    <w:p w:rsidR="00E85982" w:rsidRDefault="00E85982" w:rsidP="00CF38A4">
      <w:pPr>
        <w:pStyle w:val="Default"/>
        <w:jc w:val="both"/>
        <w:rPr>
          <w:color w:val="FF0000"/>
          <w:lang w:eastAsia="lt-LT"/>
        </w:rPr>
      </w:pPr>
    </w:p>
    <w:p w:rsidR="00125052" w:rsidRPr="00CF38A4" w:rsidRDefault="009C196A" w:rsidP="00CF38A4">
      <w:pPr>
        <w:pStyle w:val="Default"/>
        <w:jc w:val="center"/>
        <w:rPr>
          <w:color w:val="FF0000"/>
          <w:lang w:eastAsia="lt-LT"/>
        </w:rPr>
      </w:pPr>
      <w:r>
        <w:rPr>
          <w:b/>
          <w:color w:val="auto"/>
        </w:rPr>
        <w:t>V</w:t>
      </w:r>
      <w:r w:rsidR="00516BBB" w:rsidRPr="00516BBB">
        <w:rPr>
          <w:b/>
          <w:color w:val="auto"/>
        </w:rPr>
        <w:t xml:space="preserve"> </w:t>
      </w:r>
      <w:r w:rsidR="00125052">
        <w:rPr>
          <w:b/>
          <w:color w:val="auto"/>
        </w:rPr>
        <w:t>SKYRIUS</w:t>
      </w:r>
    </w:p>
    <w:p w:rsidR="00516BBB" w:rsidRDefault="00834D62" w:rsidP="00125052">
      <w:pPr>
        <w:pStyle w:val="Default"/>
        <w:ind w:firstLine="851"/>
        <w:jc w:val="center"/>
        <w:rPr>
          <w:b/>
          <w:color w:val="auto"/>
        </w:rPr>
      </w:pPr>
      <w:r>
        <w:rPr>
          <w:b/>
          <w:color w:val="auto"/>
        </w:rPr>
        <w:t>PAREIGINĖS ALGOS KINTAMOSIOS DALIES NUSTATYM</w:t>
      </w:r>
      <w:r w:rsidR="00A779C0">
        <w:rPr>
          <w:b/>
          <w:color w:val="auto"/>
        </w:rPr>
        <w:t>AS</w:t>
      </w:r>
    </w:p>
    <w:p w:rsidR="00A02E43" w:rsidRDefault="00A02E43" w:rsidP="00867602">
      <w:pPr>
        <w:pStyle w:val="Default"/>
        <w:tabs>
          <w:tab w:val="left" w:pos="7655"/>
        </w:tabs>
        <w:jc w:val="both"/>
        <w:rPr>
          <w:color w:val="auto"/>
        </w:rPr>
      </w:pPr>
    </w:p>
    <w:p w:rsidR="00867602" w:rsidRDefault="00A02E43" w:rsidP="00867602">
      <w:pPr>
        <w:pStyle w:val="Default"/>
        <w:tabs>
          <w:tab w:val="left" w:pos="7655"/>
        </w:tabs>
        <w:jc w:val="both"/>
        <w:rPr>
          <w:color w:val="FF0000"/>
        </w:rPr>
      </w:pPr>
      <w:r>
        <w:rPr>
          <w:color w:val="auto"/>
        </w:rPr>
        <w:t xml:space="preserve">          </w:t>
      </w:r>
      <w:r w:rsidR="00A779C0">
        <w:rPr>
          <w:color w:val="auto"/>
        </w:rPr>
        <w:t xml:space="preserve">12. </w:t>
      </w:r>
      <w:r w:rsidR="003C406D" w:rsidRPr="005575F6">
        <w:rPr>
          <w:color w:val="auto"/>
        </w:rPr>
        <w:t xml:space="preserve"> </w:t>
      </w:r>
      <w:r w:rsidR="00A779C0">
        <w:rPr>
          <w:color w:val="auto"/>
        </w:rPr>
        <w:t>D</w:t>
      </w:r>
      <w:r w:rsidR="004A2F98" w:rsidRPr="005575F6">
        <w:rPr>
          <w:color w:val="auto"/>
        </w:rPr>
        <w:t>arbuotojų</w:t>
      </w:r>
      <w:r w:rsidR="009457F9">
        <w:rPr>
          <w:color w:val="auto"/>
        </w:rPr>
        <w:t xml:space="preserve"> (išskyrus mokytojus</w:t>
      </w:r>
      <w:r w:rsidR="00516BBB">
        <w:rPr>
          <w:color w:val="auto"/>
        </w:rPr>
        <w:t xml:space="preserve"> ir pagalbos mokiniui specialistus</w:t>
      </w:r>
      <w:r w:rsidR="00A779C0">
        <w:rPr>
          <w:color w:val="auto"/>
        </w:rPr>
        <w:t xml:space="preserve"> ir darbininkus</w:t>
      </w:r>
      <w:r w:rsidR="00516BBB">
        <w:rPr>
          <w:color w:val="auto"/>
        </w:rPr>
        <w:t>)</w:t>
      </w:r>
      <w:r w:rsidR="004A2F98" w:rsidRPr="005575F6">
        <w:rPr>
          <w:color w:val="auto"/>
        </w:rPr>
        <w:t xml:space="preserve"> pareiginės algos kintamosios dalies nustatymas priklauso nuo praėjusių metų veiklos vertinimo pagal darbuotojui nustatytas metines užduotis, </w:t>
      </w:r>
      <w:r w:rsidR="00834D62">
        <w:rPr>
          <w:color w:val="auto"/>
        </w:rPr>
        <w:t>pasiekt</w:t>
      </w:r>
      <w:r w:rsidR="004A2F98" w:rsidRPr="005575F6">
        <w:rPr>
          <w:color w:val="auto"/>
        </w:rPr>
        <w:t>us rezultatus ir jų vertinimo rodiklius</w:t>
      </w:r>
      <w:r w:rsidR="00D15F0A">
        <w:rPr>
          <w:color w:val="auto"/>
        </w:rPr>
        <w:t xml:space="preserve"> bei gebėjimus atlikti pareigybė</w:t>
      </w:r>
      <w:r w:rsidR="00A779C0">
        <w:rPr>
          <w:color w:val="auto"/>
        </w:rPr>
        <w:t>s aprašyme nustatytas funkcijas.</w:t>
      </w:r>
    </w:p>
    <w:p w:rsidR="00BA4D1C" w:rsidRPr="0003726E" w:rsidRDefault="00A02E43" w:rsidP="00867602">
      <w:pPr>
        <w:pStyle w:val="Default"/>
        <w:tabs>
          <w:tab w:val="left" w:pos="7655"/>
        </w:tabs>
        <w:jc w:val="both"/>
        <w:rPr>
          <w:color w:val="auto"/>
        </w:rPr>
      </w:pPr>
      <w:r>
        <w:rPr>
          <w:color w:val="FF0000"/>
        </w:rPr>
        <w:t xml:space="preserve">          </w:t>
      </w:r>
      <w:r w:rsidR="00A779C0">
        <w:rPr>
          <w:color w:val="auto"/>
        </w:rPr>
        <w:t xml:space="preserve">13. </w:t>
      </w:r>
      <w:r w:rsidR="005B5DA1">
        <w:rPr>
          <w:color w:val="auto"/>
        </w:rPr>
        <w:t>P</w:t>
      </w:r>
      <w:r w:rsidR="003C406D" w:rsidRPr="005575F6">
        <w:rPr>
          <w:color w:val="auto"/>
        </w:rPr>
        <w:t>areiginės algos kintamoji dalis, atsižvelgiant į praėjusių metų veiklos vertini</w:t>
      </w:r>
      <w:r w:rsidR="001F2C9F">
        <w:rPr>
          <w:color w:val="auto"/>
        </w:rPr>
        <w:t>mą ir Darželiui skirtus asignavimus</w:t>
      </w:r>
      <w:r w:rsidR="00C11DF4">
        <w:rPr>
          <w:color w:val="auto"/>
        </w:rPr>
        <w:t xml:space="preserve"> nustatoma iki kito </w:t>
      </w:r>
      <w:r w:rsidR="00D15F0A">
        <w:rPr>
          <w:color w:val="auto"/>
        </w:rPr>
        <w:t>darbuotojų kasmetinio veiklos vertinimo ir gali siekti iki</w:t>
      </w:r>
      <w:r w:rsidR="00D15F0A" w:rsidRPr="00D15F0A">
        <w:rPr>
          <w:color w:val="FF0000"/>
        </w:rPr>
        <w:t xml:space="preserve"> </w:t>
      </w:r>
      <w:r w:rsidR="00D15F0A" w:rsidRPr="00100514">
        <w:rPr>
          <w:color w:val="auto"/>
        </w:rPr>
        <w:t>40</w:t>
      </w:r>
      <w:r w:rsidR="00D15F0A">
        <w:rPr>
          <w:color w:val="auto"/>
        </w:rPr>
        <w:t xml:space="preserve"> procentų pareiginės algos pastoviosios dalies</w:t>
      </w:r>
      <w:r w:rsidR="00834D62">
        <w:rPr>
          <w:color w:val="auto"/>
        </w:rPr>
        <w:t>:</w:t>
      </w:r>
    </w:p>
    <w:p w:rsidR="00AB0FB7" w:rsidRPr="0003726E" w:rsidRDefault="00834D62" w:rsidP="00AB0FB7">
      <w:pPr>
        <w:pStyle w:val="Betarp"/>
        <w:jc w:val="both"/>
        <w:rPr>
          <w:b w:val="0"/>
          <w:szCs w:val="24"/>
        </w:rPr>
      </w:pPr>
      <w:r w:rsidRPr="0003726E">
        <w:rPr>
          <w:b w:val="0"/>
        </w:rPr>
        <w:t xml:space="preserve">          </w:t>
      </w:r>
      <w:r w:rsidR="00A02E43" w:rsidRPr="0003726E">
        <w:rPr>
          <w:b w:val="0"/>
        </w:rPr>
        <w:t xml:space="preserve"> </w:t>
      </w:r>
      <w:r w:rsidR="00A779C0" w:rsidRPr="0003726E">
        <w:rPr>
          <w:b w:val="0"/>
          <w:szCs w:val="24"/>
        </w:rPr>
        <w:t>13.</w:t>
      </w:r>
      <w:r w:rsidR="005B5DA1" w:rsidRPr="0003726E">
        <w:rPr>
          <w:b w:val="0"/>
          <w:szCs w:val="24"/>
        </w:rPr>
        <w:t>1. į</w:t>
      </w:r>
      <w:r w:rsidRPr="0003726E">
        <w:rPr>
          <w:b w:val="0"/>
          <w:szCs w:val="24"/>
        </w:rPr>
        <w:t xml:space="preserve">vertinus praėjusių kalendorinių metų darbuotojo  veiklą labai gerai, atsižvelgiant </w:t>
      </w:r>
      <w:r w:rsidR="00EF1513" w:rsidRPr="0003726E">
        <w:rPr>
          <w:b w:val="0"/>
          <w:szCs w:val="24"/>
        </w:rPr>
        <w:t>į atliktų užduočių svarbą Darželio</w:t>
      </w:r>
      <w:r w:rsidRPr="0003726E">
        <w:rPr>
          <w:b w:val="0"/>
          <w:szCs w:val="24"/>
        </w:rPr>
        <w:t xml:space="preserve"> veiklos tobulinimui ir poky</w:t>
      </w:r>
      <w:r w:rsidR="005B5DA1" w:rsidRPr="0003726E">
        <w:rPr>
          <w:b w:val="0"/>
          <w:szCs w:val="24"/>
        </w:rPr>
        <w:t>čių įgyvendinimui, nustatoma</w:t>
      </w:r>
      <w:r w:rsidR="00536FC0" w:rsidRPr="0003726E">
        <w:rPr>
          <w:b w:val="0"/>
          <w:szCs w:val="24"/>
        </w:rPr>
        <w:t xml:space="preserve"> </w:t>
      </w:r>
      <w:r w:rsidR="00A22D60" w:rsidRPr="0003726E">
        <w:rPr>
          <w:b w:val="0"/>
          <w:szCs w:val="24"/>
        </w:rPr>
        <w:t>iki 40</w:t>
      </w:r>
      <w:r w:rsidRPr="00866AB6">
        <w:rPr>
          <w:b w:val="0"/>
          <w:szCs w:val="24"/>
        </w:rPr>
        <w:t xml:space="preserve"> </w:t>
      </w:r>
      <w:r w:rsidRPr="0003726E">
        <w:rPr>
          <w:b w:val="0"/>
          <w:szCs w:val="24"/>
        </w:rPr>
        <w:t xml:space="preserve">procentų pareiginės algos pastoviosios dalies dydžio kintamoji dalis ir gali būti skiriama iki 100 procentų premija, atsižvelgiant į </w:t>
      </w:r>
      <w:r w:rsidR="00EF1513" w:rsidRPr="0003726E">
        <w:rPr>
          <w:b w:val="0"/>
          <w:szCs w:val="24"/>
        </w:rPr>
        <w:t>Darželio</w:t>
      </w:r>
      <w:r w:rsidRPr="0003726E">
        <w:rPr>
          <w:b w:val="0"/>
          <w:szCs w:val="24"/>
        </w:rPr>
        <w:t xml:space="preserve"> </w:t>
      </w:r>
      <w:r w:rsidR="00AB0FB7" w:rsidRPr="0003726E">
        <w:rPr>
          <w:b w:val="0"/>
          <w:szCs w:val="24"/>
        </w:rPr>
        <w:t>darbo užmokesčiui skirtas lėšas.</w:t>
      </w:r>
    </w:p>
    <w:p w:rsidR="00AB0FB7" w:rsidRPr="0003726E" w:rsidRDefault="00AB0FB7" w:rsidP="00AB0FB7">
      <w:pPr>
        <w:pStyle w:val="Betarp"/>
        <w:jc w:val="both"/>
        <w:rPr>
          <w:b w:val="0"/>
        </w:rPr>
      </w:pPr>
      <w:r w:rsidRPr="0003726E">
        <w:rPr>
          <w:b w:val="0"/>
          <w:szCs w:val="24"/>
        </w:rPr>
        <w:t xml:space="preserve">13.2. </w:t>
      </w:r>
      <w:r w:rsidRPr="0003726E">
        <w:rPr>
          <w:b w:val="0"/>
        </w:rPr>
        <w:t>pareiginės algos kintamoji dalis, atsižvelgiant į praėjusių metų veiklos vertinimą, nustatoma vieneriems metams;</w:t>
      </w:r>
    </w:p>
    <w:p w:rsidR="00AB0FB7" w:rsidRPr="0003726E" w:rsidRDefault="00AB0FB7" w:rsidP="00AB0FB7">
      <w:pPr>
        <w:pStyle w:val="Betarp"/>
        <w:jc w:val="both"/>
        <w:rPr>
          <w:b w:val="0"/>
        </w:rPr>
      </w:pPr>
      <w:r w:rsidRPr="0003726E">
        <w:rPr>
          <w:b w:val="0"/>
        </w:rPr>
        <w:t>13.3. pareiginės algos kintamoji dalis yra skiriama nuo pareiginės algos pastoviosios dalies koeficiento dydžio nustatyto darbo sutartyje;</w:t>
      </w:r>
    </w:p>
    <w:p w:rsidR="00AB0FB7" w:rsidRPr="0003726E" w:rsidRDefault="00AB0FB7" w:rsidP="00AB0FB7">
      <w:pPr>
        <w:pStyle w:val="Betarp"/>
        <w:jc w:val="both"/>
        <w:rPr>
          <w:b w:val="0"/>
          <w:szCs w:val="24"/>
        </w:rPr>
      </w:pPr>
      <w:r w:rsidRPr="0003726E">
        <w:rPr>
          <w:b w:val="0"/>
          <w:szCs w:val="24"/>
        </w:rPr>
        <w:t>13.4. darbuotojo pareiginės algos kintamoji dalis gali būti nustatyta priėmimo į darbą metu, taip pat darbuotojui grįžus iš vaiko priežiūros atostogų, atsižvelgiant į darbuotojo profesinę kvalifikaciją ir jam keliamus uždavi</w:t>
      </w:r>
      <w:r w:rsidR="001F2C9F" w:rsidRPr="0003726E">
        <w:rPr>
          <w:b w:val="0"/>
          <w:szCs w:val="24"/>
        </w:rPr>
        <w:t xml:space="preserve">nius, tačiau ne didesnė kaip </w:t>
      </w:r>
      <w:r w:rsidRPr="0003726E">
        <w:rPr>
          <w:b w:val="0"/>
          <w:szCs w:val="24"/>
        </w:rPr>
        <w:t xml:space="preserve"> </w:t>
      </w:r>
      <w:r w:rsidR="00A22D60" w:rsidRPr="0003726E">
        <w:rPr>
          <w:b w:val="0"/>
          <w:szCs w:val="24"/>
        </w:rPr>
        <w:t>20</w:t>
      </w:r>
      <w:r w:rsidRPr="0003726E">
        <w:rPr>
          <w:b w:val="0"/>
          <w:szCs w:val="24"/>
        </w:rPr>
        <w:t xml:space="preserve"> procentų pareiginės algos pastoviosios dalies ir ne ilgiau kaip vieneriems metams; </w:t>
      </w:r>
    </w:p>
    <w:p w:rsidR="00AB0FB7" w:rsidRPr="0003726E" w:rsidRDefault="00AB0FB7" w:rsidP="00AB0FB7">
      <w:pPr>
        <w:pStyle w:val="Betarp"/>
        <w:jc w:val="both"/>
        <w:rPr>
          <w:b w:val="0"/>
          <w:szCs w:val="24"/>
        </w:rPr>
      </w:pPr>
      <w:r w:rsidRPr="00AB0FB7">
        <w:rPr>
          <w:b w:val="0"/>
          <w:szCs w:val="24"/>
        </w:rPr>
        <w:t xml:space="preserve">13.5. perkėlus darbuotoją į kitas pareigas, pareiginės algos kintamosios dalies procentinis dydis, nustatytas už praėjusių metų veiklos vertinimą, išlieka iki kito biudžetinės įstaigos darbuotojo </w:t>
      </w:r>
      <w:r w:rsidRPr="0003726E">
        <w:rPr>
          <w:b w:val="0"/>
          <w:szCs w:val="24"/>
        </w:rPr>
        <w:t>kasmetinio veiklos vertinimo.</w:t>
      </w:r>
    </w:p>
    <w:p w:rsidR="00AB0FB7" w:rsidRPr="0003726E" w:rsidRDefault="00AB0FB7" w:rsidP="00AB0FB7">
      <w:pPr>
        <w:pStyle w:val="Betarp"/>
        <w:jc w:val="both"/>
        <w:rPr>
          <w:b w:val="0"/>
          <w:szCs w:val="24"/>
        </w:rPr>
      </w:pPr>
      <w:r w:rsidRPr="0003726E">
        <w:rPr>
          <w:b w:val="0"/>
          <w:szCs w:val="24"/>
        </w:rPr>
        <w:t>13.6. jei darbuotojo veikla vertinama:</w:t>
      </w:r>
    </w:p>
    <w:p w:rsidR="007372D3" w:rsidRPr="0003726E" w:rsidRDefault="00CF5927" w:rsidP="00AB0FB7">
      <w:pPr>
        <w:pStyle w:val="Betarp"/>
        <w:jc w:val="both"/>
        <w:rPr>
          <w:b w:val="0"/>
          <w:szCs w:val="24"/>
          <w:lang w:eastAsia="lt-LT"/>
        </w:rPr>
      </w:pPr>
      <w:r w:rsidRPr="0003726E">
        <w:rPr>
          <w:b w:val="0"/>
          <w:szCs w:val="24"/>
        </w:rPr>
        <w:t xml:space="preserve">13.6.1. </w:t>
      </w:r>
      <w:r w:rsidR="001F2C9F" w:rsidRPr="0003726E">
        <w:rPr>
          <w:b w:val="0"/>
          <w:szCs w:val="24"/>
        </w:rPr>
        <w:t>LABAI GERAI 10-15</w:t>
      </w:r>
      <w:r w:rsidR="00811259" w:rsidRPr="0003726E">
        <w:rPr>
          <w:b w:val="0"/>
          <w:szCs w:val="24"/>
        </w:rPr>
        <w:t xml:space="preserve"> proc. jei</w:t>
      </w:r>
      <w:r w:rsidR="006A0627" w:rsidRPr="0003726E">
        <w:rPr>
          <w:b w:val="0"/>
          <w:szCs w:val="24"/>
        </w:rPr>
        <w:t xml:space="preserve"> darbuotojas </w:t>
      </w:r>
      <w:r w:rsidR="006A0627" w:rsidRPr="0003726E">
        <w:rPr>
          <w:b w:val="0"/>
          <w:szCs w:val="24"/>
          <w:lang w:eastAsia="lt-LT"/>
        </w:rPr>
        <w:t xml:space="preserve"> visas planuotos </w:t>
      </w:r>
      <w:r w:rsidR="00811259" w:rsidRPr="0003726E">
        <w:rPr>
          <w:b w:val="0"/>
          <w:szCs w:val="24"/>
          <w:lang w:eastAsia="lt-LT"/>
        </w:rPr>
        <w:t>užduotis įvykdė laiku ir viršyti sutartiniai vertinimo rodikliai. Atliktos užduotys orientuotos į įstaigos veiklos pokytį ar proceso</w:t>
      </w:r>
      <w:r w:rsidR="006A0627" w:rsidRPr="0003726E">
        <w:rPr>
          <w:b w:val="0"/>
          <w:szCs w:val="24"/>
          <w:lang w:eastAsia="lt-LT"/>
        </w:rPr>
        <w:t xml:space="preserve"> vertinimo rodiklius, atliktos užduotys reikšmingos </w:t>
      </w:r>
      <w:r w:rsidR="006A0627" w:rsidRPr="00E60D10">
        <w:rPr>
          <w:b w:val="0"/>
          <w:szCs w:val="24"/>
          <w:lang w:eastAsia="lt-LT"/>
        </w:rPr>
        <w:t>Darželio strateginio</w:t>
      </w:r>
      <w:r w:rsidR="001F2C9F" w:rsidRPr="00E60D10">
        <w:rPr>
          <w:b w:val="0"/>
          <w:szCs w:val="24"/>
          <w:lang w:eastAsia="lt-LT"/>
        </w:rPr>
        <w:t xml:space="preserve"> ir/ar</w:t>
      </w:r>
      <w:r w:rsidR="006A0627" w:rsidRPr="00E60D10">
        <w:rPr>
          <w:b w:val="0"/>
          <w:szCs w:val="24"/>
          <w:lang w:eastAsia="lt-LT"/>
        </w:rPr>
        <w:t xml:space="preserve">  veiklos plano</w:t>
      </w:r>
      <w:r w:rsidR="006A0627" w:rsidRPr="0003726E">
        <w:rPr>
          <w:b w:val="0"/>
          <w:szCs w:val="24"/>
          <w:lang w:eastAsia="lt-LT"/>
        </w:rPr>
        <w:t xml:space="preserve"> įgyvendinimui, susijusios su Darželyje įgyvendintais ar įgyvendinamais pokyčiais, užduočių atlikimas pareikalavo </w:t>
      </w:r>
      <w:bookmarkStart w:id="0" w:name="_GoBack"/>
      <w:bookmarkEnd w:id="0"/>
      <w:r w:rsidR="006A0627" w:rsidRPr="0003726E">
        <w:rPr>
          <w:b w:val="0"/>
          <w:szCs w:val="24"/>
          <w:lang w:eastAsia="lt-LT"/>
        </w:rPr>
        <w:t>iš darbuotojo visapusiško informacijos valdymo, efektyvaus darbo laiko paskirstymo , racionaliausio būdo/metodo parinkimo ir kitų asmeninių ir profesinių įgūdžių, labai gerai geba atlikti pareigybės</w:t>
      </w:r>
      <w:r w:rsidR="007372D3" w:rsidRPr="0003726E">
        <w:rPr>
          <w:b w:val="0"/>
          <w:szCs w:val="24"/>
          <w:lang w:eastAsia="lt-LT"/>
        </w:rPr>
        <w:t xml:space="preserve"> aprašyme nustatytas funkcijas;</w:t>
      </w:r>
    </w:p>
    <w:p w:rsidR="000672CB" w:rsidRPr="0003726E" w:rsidRDefault="00462B63" w:rsidP="00AB0FB7">
      <w:pPr>
        <w:pStyle w:val="Betarp"/>
        <w:jc w:val="both"/>
        <w:rPr>
          <w:b w:val="0"/>
          <w:szCs w:val="24"/>
        </w:rPr>
      </w:pPr>
      <w:r w:rsidRPr="0003726E">
        <w:rPr>
          <w:b w:val="0"/>
          <w:szCs w:val="24"/>
        </w:rPr>
        <w:t xml:space="preserve">13.6.2. </w:t>
      </w:r>
      <w:r w:rsidR="001F2C9F" w:rsidRPr="0003726E">
        <w:rPr>
          <w:b w:val="0"/>
          <w:szCs w:val="24"/>
        </w:rPr>
        <w:t xml:space="preserve">GERAI iki 10 proc. </w:t>
      </w:r>
      <w:r w:rsidRPr="0003726E">
        <w:rPr>
          <w:b w:val="0"/>
          <w:szCs w:val="24"/>
        </w:rPr>
        <w:t>jei</w:t>
      </w:r>
      <w:r w:rsidR="000C57AA" w:rsidRPr="0003726E">
        <w:rPr>
          <w:b w:val="0"/>
          <w:szCs w:val="24"/>
        </w:rPr>
        <w:t xml:space="preserve"> </w:t>
      </w:r>
      <w:r w:rsidR="006A0627" w:rsidRPr="0003726E">
        <w:rPr>
          <w:b w:val="0"/>
          <w:szCs w:val="24"/>
        </w:rPr>
        <w:t xml:space="preserve">darbuotojas </w:t>
      </w:r>
      <w:r w:rsidR="006A0627" w:rsidRPr="0003726E">
        <w:rPr>
          <w:b w:val="0"/>
          <w:szCs w:val="24"/>
          <w:lang w:eastAsia="lt-LT"/>
        </w:rPr>
        <w:t xml:space="preserve"> visas planuotos užduotis įvykdė laiku ir viršijo kai kuriuos sutartinius vertinimo rodiklius, labai gerai geba atlikti pareigybės aprašyme </w:t>
      </w:r>
      <w:r w:rsidR="007372D3" w:rsidRPr="0003726E">
        <w:rPr>
          <w:b w:val="0"/>
          <w:szCs w:val="24"/>
          <w:lang w:eastAsia="lt-LT"/>
        </w:rPr>
        <w:t>nustatytas funkcijas.</w:t>
      </w:r>
    </w:p>
    <w:p w:rsidR="00AB0FB7" w:rsidRPr="00AB0FB7" w:rsidRDefault="00AB0FB7" w:rsidP="00AB0FB7">
      <w:pPr>
        <w:pStyle w:val="Betarp"/>
        <w:jc w:val="both"/>
        <w:rPr>
          <w:b w:val="0"/>
          <w:szCs w:val="24"/>
          <w:highlight w:val="green"/>
        </w:rPr>
      </w:pPr>
      <w:r w:rsidRPr="00AB0FB7">
        <w:rPr>
          <w:b w:val="0"/>
          <w:szCs w:val="24"/>
        </w:rPr>
        <w:t xml:space="preserve">13.7. </w:t>
      </w:r>
      <w:r w:rsidR="000C57AA" w:rsidRPr="00450F2E">
        <w:rPr>
          <w:b w:val="0"/>
        </w:rPr>
        <w:t>Įvertinus praėjusių k</w:t>
      </w:r>
      <w:r w:rsidR="000C57AA">
        <w:rPr>
          <w:b w:val="0"/>
        </w:rPr>
        <w:t>alendorinių metų darbuotojo veiklą patenkinamai, kintamoji dalis nenustatoma.</w:t>
      </w:r>
    </w:p>
    <w:p w:rsidR="00834D62" w:rsidRPr="00AB0FB7" w:rsidRDefault="00AB0FB7" w:rsidP="00834D62">
      <w:pPr>
        <w:pStyle w:val="Betarp"/>
        <w:jc w:val="both"/>
        <w:rPr>
          <w:szCs w:val="24"/>
          <w:lang w:eastAsia="lt-LT"/>
        </w:rPr>
      </w:pPr>
      <w:r>
        <w:rPr>
          <w:b w:val="0"/>
          <w:szCs w:val="24"/>
        </w:rPr>
        <w:t>13.8</w:t>
      </w:r>
      <w:r w:rsidR="00E2092E">
        <w:rPr>
          <w:b w:val="0"/>
          <w:szCs w:val="24"/>
        </w:rPr>
        <w:t>.</w:t>
      </w:r>
      <w:r w:rsidR="005B5DA1">
        <w:rPr>
          <w:b w:val="0"/>
          <w:szCs w:val="24"/>
        </w:rPr>
        <w:t xml:space="preserve"> </w:t>
      </w:r>
      <w:r w:rsidR="000C57AA">
        <w:rPr>
          <w:b w:val="0"/>
          <w:szCs w:val="24"/>
        </w:rPr>
        <w:t>K</w:t>
      </w:r>
      <w:r w:rsidR="000C57AA" w:rsidRPr="00AB0FB7">
        <w:rPr>
          <w:b w:val="0"/>
          <w:szCs w:val="24"/>
        </w:rPr>
        <w:t>onkrečius lopšelio-darželio darbuotojų pareiginės algos kintamosios dalies dydžius, įvertinęs darbuotojų praėjusių metų veiklą, nustato direktorius įsakymu.</w:t>
      </w:r>
    </w:p>
    <w:p w:rsidR="00834D62" w:rsidRDefault="00E2092E" w:rsidP="00834D62">
      <w:pPr>
        <w:pStyle w:val="Betarp"/>
        <w:jc w:val="both"/>
        <w:rPr>
          <w:rFonts w:eastAsia="Times New Roman"/>
          <w:b w:val="0"/>
          <w:lang w:eastAsia="lt-LT"/>
        </w:rPr>
      </w:pPr>
      <w:r>
        <w:rPr>
          <w:b w:val="0"/>
          <w:szCs w:val="24"/>
        </w:rPr>
        <w:t xml:space="preserve">       </w:t>
      </w:r>
      <w:r w:rsidR="00A02E43">
        <w:rPr>
          <w:b w:val="0"/>
          <w:szCs w:val="24"/>
        </w:rPr>
        <w:t xml:space="preserve">  </w:t>
      </w:r>
      <w:r w:rsidR="00DF088D">
        <w:rPr>
          <w:b w:val="0"/>
          <w:szCs w:val="24"/>
        </w:rPr>
        <w:t xml:space="preserve"> </w:t>
      </w:r>
      <w:r w:rsidR="000C57AA">
        <w:rPr>
          <w:b w:val="0"/>
          <w:szCs w:val="24"/>
        </w:rPr>
        <w:t>13.9</w:t>
      </w:r>
      <w:r w:rsidR="005B5DA1">
        <w:rPr>
          <w:b w:val="0"/>
          <w:szCs w:val="24"/>
        </w:rPr>
        <w:t xml:space="preserve">. </w:t>
      </w:r>
      <w:r w:rsidR="00834D62" w:rsidRPr="00B371DC">
        <w:rPr>
          <w:b w:val="0"/>
        </w:rPr>
        <w:t>Įvertinus pra</w:t>
      </w:r>
      <w:r w:rsidR="00834D62">
        <w:rPr>
          <w:b w:val="0"/>
        </w:rPr>
        <w:t xml:space="preserve">ėjusių kalendorinių metų </w:t>
      </w:r>
      <w:r w:rsidR="00834D62" w:rsidRPr="00B371DC">
        <w:rPr>
          <w:b w:val="0"/>
        </w:rPr>
        <w:t>darbuotojo  veiklą nepatenkinamai, vieneriems metams nustatomas 5 procentais mažesnis pareiginės algos pas</w:t>
      </w:r>
      <w:r w:rsidR="00834D62">
        <w:rPr>
          <w:b w:val="0"/>
        </w:rPr>
        <w:t>toviosios dalies koeficientas (</w:t>
      </w:r>
      <w:r w:rsidR="00834D62" w:rsidRPr="00B371DC">
        <w:rPr>
          <w:b w:val="0"/>
        </w:rPr>
        <w:t>tačiau ne mažesnis</w:t>
      </w:r>
      <w:r w:rsidR="00834D62">
        <w:rPr>
          <w:b w:val="0"/>
        </w:rPr>
        <w:t>, nei</w:t>
      </w:r>
      <w:r w:rsidR="00834D62" w:rsidRPr="00B371DC">
        <w:rPr>
          <w:b w:val="0"/>
        </w:rPr>
        <w:t xml:space="preserve"> Į</w:t>
      </w:r>
      <w:r w:rsidR="00834D62">
        <w:rPr>
          <w:rFonts w:eastAsia="Times New Roman"/>
          <w:b w:val="0"/>
          <w:lang w:eastAsia="lt-LT"/>
        </w:rPr>
        <w:t>statyme tai pareigybei nustatytas minimalus koeficientas</w:t>
      </w:r>
      <w:r w:rsidR="00834D62" w:rsidRPr="00B371DC">
        <w:rPr>
          <w:rFonts w:eastAsia="Times New Roman"/>
          <w:b w:val="0"/>
          <w:lang w:eastAsia="lt-LT"/>
        </w:rPr>
        <w:t xml:space="preserve">). </w:t>
      </w:r>
    </w:p>
    <w:p w:rsidR="00A02E43" w:rsidRDefault="00907F50" w:rsidP="00A02E43">
      <w:pPr>
        <w:spacing w:after="0" w:line="240" w:lineRule="auto"/>
        <w:jc w:val="both"/>
        <w:rPr>
          <w:rFonts w:ascii="Times New Roman" w:hAnsi="Times New Roman"/>
          <w:bCs/>
          <w:sz w:val="24"/>
          <w:szCs w:val="24"/>
        </w:rPr>
      </w:pPr>
      <w:r>
        <w:t xml:space="preserve">         </w:t>
      </w:r>
      <w:r w:rsidR="00A02E43">
        <w:t xml:space="preserve"> </w:t>
      </w:r>
      <w:r w:rsidR="000C57AA">
        <w:rPr>
          <w:rFonts w:ascii="Times New Roman" w:hAnsi="Times New Roman"/>
          <w:sz w:val="24"/>
          <w:szCs w:val="24"/>
        </w:rPr>
        <w:t>13.10</w:t>
      </w:r>
      <w:r w:rsidR="00E2092E">
        <w:t xml:space="preserve">. </w:t>
      </w:r>
      <w:r w:rsidR="00E2092E" w:rsidRPr="00E2092E">
        <w:rPr>
          <w:rFonts w:ascii="Times New Roman" w:hAnsi="Times New Roman"/>
          <w:bCs/>
          <w:sz w:val="24"/>
          <w:szCs w:val="24"/>
        </w:rPr>
        <w:t>Darbuotojas priimtus sprendimus dėl jo kasmetinio veiklos vertinimo turi teisę skųsti darbo gin</w:t>
      </w:r>
      <w:r w:rsidR="00A02E43">
        <w:rPr>
          <w:rFonts w:ascii="Times New Roman" w:hAnsi="Times New Roman"/>
          <w:bCs/>
          <w:sz w:val="24"/>
          <w:szCs w:val="24"/>
        </w:rPr>
        <w:t>čams nagrinėti nustatyta tvarka.</w:t>
      </w:r>
    </w:p>
    <w:p w:rsidR="00CF38A4" w:rsidRDefault="00CF38A4" w:rsidP="00A02E43">
      <w:pPr>
        <w:spacing w:after="0" w:line="240" w:lineRule="auto"/>
        <w:jc w:val="both"/>
        <w:rPr>
          <w:rFonts w:ascii="Times New Roman" w:hAnsi="Times New Roman"/>
          <w:bCs/>
          <w:sz w:val="24"/>
          <w:szCs w:val="24"/>
        </w:rPr>
      </w:pPr>
    </w:p>
    <w:p w:rsidR="00336D16" w:rsidRPr="00A02E43" w:rsidRDefault="009C196A" w:rsidP="00A02E43">
      <w:pPr>
        <w:pStyle w:val="Betarp"/>
        <w:jc w:val="center"/>
        <w:rPr>
          <w:rFonts w:eastAsia="Times New Roman"/>
          <w:szCs w:val="24"/>
        </w:rPr>
      </w:pPr>
      <w:r w:rsidRPr="00F454B2">
        <w:lastRenderedPageBreak/>
        <w:t>VI</w:t>
      </w:r>
      <w:r w:rsidR="00336D16" w:rsidRPr="00F454B2">
        <w:t xml:space="preserve"> SKYRIUS</w:t>
      </w:r>
    </w:p>
    <w:p w:rsidR="00516BBB" w:rsidRPr="00F454B2" w:rsidRDefault="00516BBB" w:rsidP="00A02E43">
      <w:pPr>
        <w:pStyle w:val="Betarp"/>
        <w:jc w:val="center"/>
      </w:pPr>
      <w:r w:rsidRPr="00F454B2">
        <w:t>PRIEMOKŲ, PREMIJŲ, MATERIALINIŲ PAŠALPŲ MOKĖJIMAS</w:t>
      </w:r>
    </w:p>
    <w:p w:rsidR="004C66CA" w:rsidRPr="00F454B2" w:rsidRDefault="004C66CA" w:rsidP="00405C71">
      <w:pPr>
        <w:pStyle w:val="Default"/>
        <w:jc w:val="both"/>
        <w:rPr>
          <w:b/>
          <w:color w:val="auto"/>
        </w:rPr>
      </w:pPr>
      <w:bookmarkStart w:id="1" w:name="part_3ec32309dac440ddbe09e833cf331b6c"/>
      <w:bookmarkEnd w:id="1"/>
    </w:p>
    <w:p w:rsidR="00186EDD" w:rsidRPr="005A33D6" w:rsidRDefault="004C66CA" w:rsidP="00405C71">
      <w:pPr>
        <w:pStyle w:val="Default"/>
        <w:jc w:val="both"/>
        <w:rPr>
          <w:color w:val="auto"/>
        </w:rPr>
      </w:pPr>
      <w:r w:rsidRPr="00F454B2">
        <w:rPr>
          <w:b/>
          <w:color w:val="auto"/>
        </w:rPr>
        <w:t xml:space="preserve">          </w:t>
      </w:r>
      <w:r w:rsidR="005A33D6">
        <w:rPr>
          <w:color w:val="auto"/>
        </w:rPr>
        <w:t>14</w:t>
      </w:r>
      <w:r w:rsidR="00787FE6" w:rsidRPr="00F454B2">
        <w:rPr>
          <w:color w:val="auto"/>
        </w:rPr>
        <w:t>.</w:t>
      </w:r>
      <w:r w:rsidR="00F454B2">
        <w:rPr>
          <w:b/>
          <w:color w:val="auto"/>
        </w:rPr>
        <w:t xml:space="preserve"> </w:t>
      </w:r>
      <w:r w:rsidR="00F454B2" w:rsidRPr="00F454B2">
        <w:rPr>
          <w:color w:val="auto"/>
        </w:rPr>
        <w:t>D</w:t>
      </w:r>
      <w:r w:rsidR="00F454B2">
        <w:rPr>
          <w:color w:val="auto"/>
        </w:rPr>
        <w:t xml:space="preserve">arbuotojui, </w:t>
      </w:r>
      <w:r w:rsidR="00F454B2">
        <w:rPr>
          <w:spacing w:val="2"/>
          <w:lang w:eastAsia="lt-LT"/>
        </w:rPr>
        <w:t xml:space="preserve">atsižvelgiant į atliekamų funkcijų ar užduočių </w:t>
      </w:r>
      <w:r w:rsidR="001F3B35">
        <w:rPr>
          <w:spacing w:val="2"/>
          <w:lang w:eastAsia="lt-LT"/>
        </w:rPr>
        <w:t xml:space="preserve">sudėtingumą, mastą ir pobūdį bei </w:t>
      </w:r>
      <w:r w:rsidR="00FF1DAA">
        <w:rPr>
          <w:spacing w:val="2"/>
          <w:lang w:eastAsia="lt-LT"/>
        </w:rPr>
        <w:t>Darželiui</w:t>
      </w:r>
      <w:r w:rsidR="001F3B35">
        <w:rPr>
          <w:spacing w:val="2"/>
          <w:lang w:eastAsia="lt-LT"/>
        </w:rPr>
        <w:t xml:space="preserve"> skirtus asignavimus,</w:t>
      </w:r>
      <w:r w:rsidR="00F454B2">
        <w:rPr>
          <w:spacing w:val="2"/>
          <w:lang w:eastAsia="lt-LT"/>
        </w:rPr>
        <w:t xml:space="preserve"> </w:t>
      </w:r>
      <w:r w:rsidR="00F454B2" w:rsidRPr="00F454B2">
        <w:rPr>
          <w:color w:val="auto"/>
        </w:rPr>
        <w:t xml:space="preserve"> </w:t>
      </w:r>
      <w:r w:rsidR="00F454B2" w:rsidRPr="005A33D6">
        <w:rPr>
          <w:color w:val="auto"/>
        </w:rPr>
        <w:t xml:space="preserve">gali būti skiriamos </w:t>
      </w:r>
      <w:r w:rsidR="00F454B2" w:rsidRPr="00DF088D">
        <w:rPr>
          <w:color w:val="auto"/>
        </w:rPr>
        <w:t>priemokos:</w:t>
      </w:r>
    </w:p>
    <w:p w:rsidR="001F3B35" w:rsidRPr="00FF1DAA" w:rsidRDefault="005A33D6" w:rsidP="00FF1DAA">
      <w:pPr>
        <w:pStyle w:val="Betarp"/>
        <w:jc w:val="both"/>
        <w:rPr>
          <w:b w:val="0"/>
        </w:rPr>
      </w:pPr>
      <w:r>
        <w:rPr>
          <w:b w:val="0"/>
        </w:rPr>
        <w:t xml:space="preserve">          14</w:t>
      </w:r>
      <w:r w:rsidR="00F454B2">
        <w:rPr>
          <w:b w:val="0"/>
        </w:rPr>
        <w:t xml:space="preserve">.1. už </w:t>
      </w:r>
      <w:r w:rsidR="00561E45" w:rsidRPr="00F454B2">
        <w:rPr>
          <w:b w:val="0"/>
        </w:rPr>
        <w:t>papildomą darbo krūvį, kai yra padidėjęs darbų mastas, atliekant pareigybės aprašyme nustatytas funkc</w:t>
      </w:r>
      <w:r w:rsidR="00784FA3" w:rsidRPr="00F454B2">
        <w:rPr>
          <w:b w:val="0"/>
        </w:rPr>
        <w:t>ijas, bet neviršijama nustatyta darbo laiko trukmė</w:t>
      </w:r>
      <w:r w:rsidR="002C24EE">
        <w:rPr>
          <w:color w:val="00000A"/>
          <w:lang w:eastAsia="lt-LT"/>
        </w:rPr>
        <w:t>:</w:t>
      </w:r>
    </w:p>
    <w:p w:rsidR="001F3B35" w:rsidRPr="00135F9B" w:rsidRDefault="005A33D6" w:rsidP="00892C9E">
      <w:pPr>
        <w:pStyle w:val="Default"/>
        <w:jc w:val="both"/>
        <w:rPr>
          <w:color w:val="auto"/>
          <w:lang w:eastAsia="lt-LT"/>
        </w:rPr>
      </w:pPr>
      <w:r w:rsidRPr="00135F9B">
        <w:rPr>
          <w:color w:val="auto"/>
        </w:rPr>
        <w:t xml:space="preserve">          14</w:t>
      </w:r>
      <w:r w:rsidR="00135F9B">
        <w:rPr>
          <w:color w:val="auto"/>
        </w:rPr>
        <w:t>.1.1</w:t>
      </w:r>
      <w:r w:rsidR="00FF1DAA" w:rsidRPr="00135F9B">
        <w:rPr>
          <w:color w:val="auto"/>
        </w:rPr>
        <w:t xml:space="preserve">. </w:t>
      </w:r>
      <w:r w:rsidR="001F3B35" w:rsidRPr="00135F9B">
        <w:rPr>
          <w:color w:val="auto"/>
        </w:rPr>
        <w:t>už vadovavimą/koordinavimą ilgalaikiam,</w:t>
      </w:r>
      <w:r w:rsidR="00485B14" w:rsidRPr="00135F9B">
        <w:rPr>
          <w:color w:val="auto"/>
        </w:rPr>
        <w:t xml:space="preserve"> </w:t>
      </w:r>
      <w:r w:rsidR="00FF1DAA" w:rsidRPr="00135F9B">
        <w:rPr>
          <w:color w:val="auto"/>
        </w:rPr>
        <w:t>Darželio</w:t>
      </w:r>
      <w:r w:rsidR="00485B14" w:rsidRPr="00135F9B">
        <w:rPr>
          <w:color w:val="auto"/>
        </w:rPr>
        <w:t xml:space="preserve"> direktoriaus patvirtintam,</w:t>
      </w:r>
      <w:r w:rsidR="001F3B35" w:rsidRPr="00135F9B">
        <w:rPr>
          <w:color w:val="auto"/>
        </w:rPr>
        <w:t xml:space="preserve"> visai įstaigai aktualiam projektui (projekto įgyvendinimo</w:t>
      </w:r>
      <w:r w:rsidR="00E344E5" w:rsidRPr="00135F9B">
        <w:rPr>
          <w:color w:val="auto"/>
        </w:rPr>
        <w:t xml:space="preserve"> laiku) – </w:t>
      </w:r>
      <w:r w:rsidR="00FF1DAA" w:rsidRPr="00135F9B">
        <w:rPr>
          <w:color w:val="auto"/>
        </w:rPr>
        <w:t>5</w:t>
      </w:r>
      <w:r w:rsidR="00892C9E" w:rsidRPr="00135F9B">
        <w:rPr>
          <w:color w:val="auto"/>
        </w:rPr>
        <w:t xml:space="preserve"> proc.</w:t>
      </w:r>
    </w:p>
    <w:p w:rsidR="001F3B35" w:rsidRPr="00135F9B" w:rsidRDefault="004442D8" w:rsidP="001F3B35">
      <w:pPr>
        <w:pStyle w:val="Betarp"/>
        <w:jc w:val="both"/>
        <w:rPr>
          <w:b w:val="0"/>
        </w:rPr>
      </w:pPr>
      <w:r w:rsidRPr="00135F9B">
        <w:rPr>
          <w:b w:val="0"/>
        </w:rPr>
        <w:t xml:space="preserve">          14</w:t>
      </w:r>
      <w:r w:rsidR="001F3B35" w:rsidRPr="00135F9B">
        <w:rPr>
          <w:b w:val="0"/>
        </w:rPr>
        <w:t>.1</w:t>
      </w:r>
      <w:r w:rsidR="00135F9B">
        <w:rPr>
          <w:b w:val="0"/>
        </w:rPr>
        <w:t>.2</w:t>
      </w:r>
      <w:r w:rsidR="001F3B35" w:rsidRPr="00135F9B">
        <w:rPr>
          <w:b w:val="0"/>
        </w:rPr>
        <w:t xml:space="preserve">. už </w:t>
      </w:r>
      <w:proofErr w:type="spellStart"/>
      <w:r w:rsidR="001F3B35" w:rsidRPr="00135F9B">
        <w:rPr>
          <w:b w:val="0"/>
        </w:rPr>
        <w:t>mentoriavimą</w:t>
      </w:r>
      <w:proofErr w:type="spellEnd"/>
      <w:r w:rsidR="001F3B35" w:rsidRPr="00135F9B">
        <w:rPr>
          <w:b w:val="0"/>
        </w:rPr>
        <w:t xml:space="preserve"> jauniems pedagogams – 5 proc.;</w:t>
      </w:r>
    </w:p>
    <w:p w:rsidR="001F3B35" w:rsidRPr="00135F9B" w:rsidRDefault="004442D8" w:rsidP="00FF1DAA">
      <w:pPr>
        <w:pStyle w:val="Default"/>
        <w:jc w:val="both"/>
        <w:rPr>
          <w:color w:val="auto"/>
          <w:lang w:eastAsia="lt-LT"/>
        </w:rPr>
      </w:pPr>
      <w:r w:rsidRPr="00135F9B">
        <w:rPr>
          <w:color w:val="auto"/>
        </w:rPr>
        <w:t xml:space="preserve">          14</w:t>
      </w:r>
      <w:r w:rsidR="00135F9B">
        <w:rPr>
          <w:color w:val="auto"/>
        </w:rPr>
        <w:t>.1.3</w:t>
      </w:r>
      <w:r w:rsidR="001F3B35" w:rsidRPr="00135F9B">
        <w:rPr>
          <w:color w:val="auto"/>
        </w:rPr>
        <w:t>. už vadovavimą</w:t>
      </w:r>
      <w:r w:rsidR="00485B14" w:rsidRPr="00135F9B">
        <w:rPr>
          <w:color w:val="auto"/>
        </w:rPr>
        <w:t xml:space="preserve"> direktoriaus įsakymu patvirtintoms</w:t>
      </w:r>
      <w:r w:rsidR="001F3B35" w:rsidRPr="00135F9B">
        <w:rPr>
          <w:color w:val="auto"/>
        </w:rPr>
        <w:t xml:space="preserve"> nuolat veikiančioms darbo grupėms –</w:t>
      </w:r>
      <w:r w:rsidR="00E344E5" w:rsidRPr="00135F9B">
        <w:rPr>
          <w:color w:val="auto"/>
        </w:rPr>
        <w:t xml:space="preserve"> </w:t>
      </w:r>
      <w:r w:rsidR="00FF1DAA" w:rsidRPr="00135F9B">
        <w:rPr>
          <w:color w:val="auto"/>
        </w:rPr>
        <w:t xml:space="preserve">5 </w:t>
      </w:r>
      <w:r w:rsidR="00485B14" w:rsidRPr="00135F9B">
        <w:rPr>
          <w:color w:val="auto"/>
        </w:rPr>
        <w:t>proc.</w:t>
      </w:r>
      <w:r w:rsidR="00892C9E" w:rsidRPr="00135F9B">
        <w:rPr>
          <w:b/>
          <w:color w:val="auto"/>
        </w:rPr>
        <w:t xml:space="preserve"> </w:t>
      </w:r>
    </w:p>
    <w:p w:rsidR="00485B14" w:rsidRPr="00135F9B" w:rsidRDefault="004442D8" w:rsidP="004C66CA">
      <w:pPr>
        <w:pStyle w:val="Betarp"/>
        <w:jc w:val="both"/>
        <w:rPr>
          <w:b w:val="0"/>
        </w:rPr>
      </w:pPr>
      <w:r w:rsidRPr="00135F9B">
        <w:rPr>
          <w:b w:val="0"/>
        </w:rPr>
        <w:t xml:space="preserve">          14</w:t>
      </w:r>
      <w:r w:rsidR="00135F9B">
        <w:rPr>
          <w:b w:val="0"/>
        </w:rPr>
        <w:t>.1.4</w:t>
      </w:r>
      <w:r w:rsidR="00485B14" w:rsidRPr="00135F9B">
        <w:rPr>
          <w:b w:val="0"/>
        </w:rPr>
        <w:t>. už ugdymo inovacijų ilgalaikį diegimą/koordinavimą ugdymo procese (pateikus su tiesioginiu vadovu</w:t>
      </w:r>
      <w:r w:rsidR="00BC3B5A" w:rsidRPr="00135F9B">
        <w:rPr>
          <w:b w:val="0"/>
        </w:rPr>
        <w:t xml:space="preserve"> suderintas veiklos kryptis) – 5</w:t>
      </w:r>
      <w:r w:rsidR="00485B14" w:rsidRPr="00135F9B">
        <w:rPr>
          <w:b w:val="0"/>
        </w:rPr>
        <w:t xml:space="preserve"> </w:t>
      </w:r>
      <w:r w:rsidR="005557DD" w:rsidRPr="00135F9B">
        <w:rPr>
          <w:b w:val="0"/>
        </w:rPr>
        <w:t xml:space="preserve"> </w:t>
      </w:r>
      <w:r w:rsidR="00485B14" w:rsidRPr="00135F9B">
        <w:rPr>
          <w:b w:val="0"/>
        </w:rPr>
        <w:t>proc.;</w:t>
      </w:r>
    </w:p>
    <w:p w:rsidR="00485B14" w:rsidRPr="00135F9B" w:rsidRDefault="004442D8" w:rsidP="00FF1DAA">
      <w:pPr>
        <w:pStyle w:val="Betarp"/>
        <w:jc w:val="both"/>
        <w:rPr>
          <w:b w:val="0"/>
        </w:rPr>
      </w:pPr>
      <w:r w:rsidRPr="00135F9B">
        <w:rPr>
          <w:b w:val="0"/>
        </w:rPr>
        <w:t xml:space="preserve">          14</w:t>
      </w:r>
      <w:r w:rsidR="00135F9B">
        <w:rPr>
          <w:b w:val="0"/>
        </w:rPr>
        <w:t>.1.5</w:t>
      </w:r>
      <w:r w:rsidR="00485B14" w:rsidRPr="00135F9B">
        <w:rPr>
          <w:b w:val="0"/>
        </w:rPr>
        <w:t>. už sisteminį  programų vykdymą („</w:t>
      </w:r>
      <w:proofErr w:type="spellStart"/>
      <w:r w:rsidR="00485B14" w:rsidRPr="00135F9B">
        <w:rPr>
          <w:b w:val="0"/>
        </w:rPr>
        <w:t>Zipio</w:t>
      </w:r>
      <w:proofErr w:type="spellEnd"/>
      <w:r w:rsidR="00485B14" w:rsidRPr="00135F9B">
        <w:rPr>
          <w:b w:val="0"/>
        </w:rPr>
        <w:t xml:space="preserve"> draugai“, „</w:t>
      </w:r>
      <w:proofErr w:type="spellStart"/>
      <w:r w:rsidR="00485B14" w:rsidRPr="00135F9B">
        <w:rPr>
          <w:b w:val="0"/>
        </w:rPr>
        <w:t>Kimochi</w:t>
      </w:r>
      <w:proofErr w:type="spellEnd"/>
      <w:r w:rsidR="00485B14" w:rsidRPr="00135F9B">
        <w:rPr>
          <w:b w:val="0"/>
        </w:rPr>
        <w:t>“ ir kt. ) – 5 proc.</w:t>
      </w:r>
    </w:p>
    <w:p w:rsidR="00FF1DAA" w:rsidRPr="00135F9B" w:rsidRDefault="004442D8" w:rsidP="00892C9E">
      <w:pPr>
        <w:pStyle w:val="Default"/>
        <w:jc w:val="both"/>
        <w:rPr>
          <w:color w:val="auto"/>
          <w:lang w:eastAsia="lt-LT"/>
        </w:rPr>
      </w:pPr>
      <w:r w:rsidRPr="00135F9B">
        <w:rPr>
          <w:color w:val="auto"/>
        </w:rPr>
        <w:t xml:space="preserve">          14</w:t>
      </w:r>
      <w:r w:rsidR="00135F9B">
        <w:rPr>
          <w:color w:val="auto"/>
        </w:rPr>
        <w:t>.1.6</w:t>
      </w:r>
      <w:r w:rsidR="005557DD" w:rsidRPr="00135F9B">
        <w:rPr>
          <w:color w:val="auto"/>
        </w:rPr>
        <w:t>. už darbą lopšelio gru</w:t>
      </w:r>
      <w:r w:rsidR="00E344E5" w:rsidRPr="00135F9B">
        <w:rPr>
          <w:color w:val="auto"/>
        </w:rPr>
        <w:t>pėje</w:t>
      </w:r>
      <w:r w:rsidR="00BE1FB7" w:rsidRPr="00135F9B">
        <w:rPr>
          <w:color w:val="auto"/>
        </w:rPr>
        <w:t xml:space="preserve"> vaikų adaptaci</w:t>
      </w:r>
      <w:r w:rsidR="00BC3B5A" w:rsidRPr="00135F9B">
        <w:rPr>
          <w:color w:val="auto"/>
        </w:rPr>
        <w:t>jos laikotarpiu rugsėjo-spalio</w:t>
      </w:r>
      <w:r w:rsidR="00BE1FB7" w:rsidRPr="00135F9B">
        <w:rPr>
          <w:color w:val="auto"/>
        </w:rPr>
        <w:t xml:space="preserve"> mėn. (ikimokyklinio ugdymo auklėtojams ir </w:t>
      </w:r>
      <w:r w:rsidR="00E344E5" w:rsidRPr="00135F9B">
        <w:rPr>
          <w:color w:val="auto"/>
        </w:rPr>
        <w:t xml:space="preserve"> auklėtojų padėjėjams</w:t>
      </w:r>
      <w:r w:rsidR="00BE1FB7" w:rsidRPr="00135F9B">
        <w:rPr>
          <w:color w:val="auto"/>
        </w:rPr>
        <w:t>)</w:t>
      </w:r>
      <w:r w:rsidR="00E344E5" w:rsidRPr="00135F9B">
        <w:rPr>
          <w:color w:val="auto"/>
        </w:rPr>
        <w:t xml:space="preserve"> – 5</w:t>
      </w:r>
      <w:r w:rsidR="00892C9E" w:rsidRPr="00135F9B">
        <w:rPr>
          <w:b/>
          <w:color w:val="auto"/>
        </w:rPr>
        <w:t>-</w:t>
      </w:r>
      <w:r w:rsidR="00892C9E" w:rsidRPr="00135F9B">
        <w:rPr>
          <w:color w:val="auto"/>
        </w:rPr>
        <w:t>10 proc.</w:t>
      </w:r>
    </w:p>
    <w:p w:rsidR="00BE1FB7" w:rsidRPr="00135F9B" w:rsidRDefault="00BE1FB7" w:rsidP="00BE1FB7">
      <w:pPr>
        <w:spacing w:after="0" w:line="240" w:lineRule="auto"/>
        <w:jc w:val="both"/>
        <w:rPr>
          <w:rFonts w:ascii="Times New Roman" w:hAnsi="Times New Roman"/>
          <w:sz w:val="24"/>
          <w:szCs w:val="20"/>
        </w:rPr>
      </w:pPr>
      <w:r w:rsidRPr="00135F9B">
        <w:rPr>
          <w:rFonts w:ascii="Times New Roman" w:hAnsi="Times New Roman"/>
          <w:sz w:val="24"/>
          <w:szCs w:val="20"/>
        </w:rPr>
        <w:t xml:space="preserve">          </w:t>
      </w:r>
      <w:r w:rsidR="002077C6" w:rsidRPr="00135F9B">
        <w:rPr>
          <w:rFonts w:ascii="Times New Roman" w:hAnsi="Times New Roman"/>
          <w:sz w:val="24"/>
          <w:szCs w:val="20"/>
        </w:rPr>
        <w:t>14</w:t>
      </w:r>
      <w:r w:rsidR="00135F9B">
        <w:rPr>
          <w:rFonts w:ascii="Times New Roman" w:hAnsi="Times New Roman"/>
          <w:sz w:val="24"/>
          <w:szCs w:val="20"/>
        </w:rPr>
        <w:t>.1.7</w:t>
      </w:r>
      <w:r w:rsidRPr="00135F9B">
        <w:rPr>
          <w:rFonts w:ascii="Times New Roman" w:hAnsi="Times New Roman"/>
          <w:sz w:val="24"/>
          <w:szCs w:val="20"/>
        </w:rPr>
        <w:t>. kai darbuotojas i</w:t>
      </w:r>
      <w:r w:rsidR="00FF1DAA" w:rsidRPr="00135F9B">
        <w:rPr>
          <w:rFonts w:ascii="Times New Roman" w:hAnsi="Times New Roman"/>
          <w:sz w:val="24"/>
          <w:szCs w:val="20"/>
        </w:rPr>
        <w:t>nicijuoja ir organizuoja renginius</w:t>
      </w:r>
      <w:r w:rsidRPr="00135F9B">
        <w:rPr>
          <w:rFonts w:ascii="Times New Roman" w:hAnsi="Times New Roman"/>
          <w:sz w:val="24"/>
          <w:szCs w:val="20"/>
        </w:rPr>
        <w:t xml:space="preserve"> (veiklą, parodą, projektą </w:t>
      </w:r>
      <w:r w:rsidR="002077C6" w:rsidRPr="00135F9B">
        <w:rPr>
          <w:rFonts w:ascii="Times New Roman" w:hAnsi="Times New Roman"/>
          <w:sz w:val="24"/>
          <w:szCs w:val="20"/>
        </w:rPr>
        <w:t>ir pan.</w:t>
      </w:r>
      <w:r w:rsidRPr="00135F9B">
        <w:rPr>
          <w:rFonts w:ascii="Times New Roman" w:hAnsi="Times New Roman"/>
          <w:sz w:val="24"/>
          <w:szCs w:val="20"/>
        </w:rPr>
        <w:t xml:space="preserve">) visai </w:t>
      </w:r>
      <w:r w:rsidR="00FF1DAA" w:rsidRPr="00135F9B">
        <w:rPr>
          <w:rFonts w:ascii="Times New Roman" w:hAnsi="Times New Roman"/>
          <w:sz w:val="24"/>
          <w:szCs w:val="20"/>
        </w:rPr>
        <w:t>Darželio bendruomenės, miesto, šalies lygmeniu</w:t>
      </w:r>
      <w:r w:rsidR="00892C9E" w:rsidRPr="00135F9B">
        <w:rPr>
          <w:rFonts w:ascii="Times New Roman" w:hAnsi="Times New Roman"/>
          <w:sz w:val="24"/>
          <w:szCs w:val="20"/>
        </w:rPr>
        <w:t xml:space="preserve"> – 5</w:t>
      </w:r>
      <w:r w:rsidRPr="00135F9B">
        <w:rPr>
          <w:rFonts w:ascii="Times New Roman" w:hAnsi="Times New Roman"/>
          <w:sz w:val="24"/>
          <w:szCs w:val="20"/>
        </w:rPr>
        <w:t xml:space="preserve"> procentai; </w:t>
      </w:r>
    </w:p>
    <w:p w:rsidR="00BE1FB7" w:rsidRPr="00135F9B" w:rsidRDefault="00135F9B" w:rsidP="002077C6">
      <w:pPr>
        <w:spacing w:after="0" w:line="240" w:lineRule="auto"/>
        <w:jc w:val="both"/>
        <w:rPr>
          <w:rFonts w:ascii="Times New Roman" w:hAnsi="Times New Roman"/>
          <w:sz w:val="24"/>
          <w:szCs w:val="20"/>
        </w:rPr>
      </w:pPr>
      <w:r>
        <w:rPr>
          <w:rFonts w:ascii="CIDFont+F4" w:hAnsi="CIDFont+F4" w:cs="CIDFont+F4"/>
          <w:sz w:val="24"/>
          <w:szCs w:val="24"/>
        </w:rPr>
        <w:t xml:space="preserve">          14.1.8</w:t>
      </w:r>
      <w:r w:rsidR="002077C6" w:rsidRPr="00135F9B">
        <w:rPr>
          <w:rFonts w:ascii="CIDFont+F4" w:hAnsi="CIDFont+F4" w:cs="CIDFont+F4"/>
          <w:sz w:val="24"/>
          <w:szCs w:val="24"/>
        </w:rPr>
        <w:t xml:space="preserve">. </w:t>
      </w:r>
      <w:r w:rsidR="00BE1FB7" w:rsidRPr="00135F9B">
        <w:rPr>
          <w:rFonts w:ascii="Times New Roman" w:hAnsi="Times New Roman"/>
          <w:sz w:val="24"/>
          <w:szCs w:val="24"/>
        </w:rPr>
        <w:t>už trumpalaikių (vienkartinių) u</w:t>
      </w:r>
      <w:r w:rsidR="002077C6" w:rsidRPr="00135F9B">
        <w:rPr>
          <w:rFonts w:ascii="Times New Roman" w:hAnsi="Times New Roman"/>
          <w:sz w:val="24"/>
          <w:szCs w:val="24"/>
        </w:rPr>
        <w:t xml:space="preserve">žduočių, susijusių su </w:t>
      </w:r>
      <w:r w:rsidR="00FF1DAA" w:rsidRPr="00135F9B">
        <w:rPr>
          <w:rFonts w:ascii="Times New Roman" w:hAnsi="Times New Roman"/>
          <w:sz w:val="24"/>
          <w:szCs w:val="24"/>
        </w:rPr>
        <w:t>Darželio</w:t>
      </w:r>
      <w:r w:rsidR="002077C6" w:rsidRPr="00135F9B">
        <w:rPr>
          <w:rFonts w:ascii="Times New Roman" w:hAnsi="Times New Roman"/>
          <w:sz w:val="24"/>
          <w:szCs w:val="24"/>
        </w:rPr>
        <w:t xml:space="preserve"> veikla,  atlikimą – </w:t>
      </w:r>
      <w:r w:rsidR="00FF1DAA" w:rsidRPr="00135F9B">
        <w:rPr>
          <w:rFonts w:ascii="Times New Roman" w:hAnsi="Times New Roman"/>
          <w:sz w:val="24"/>
          <w:szCs w:val="20"/>
        </w:rPr>
        <w:t>5 procentai;</w:t>
      </w:r>
    </w:p>
    <w:p w:rsidR="00BE1FB7" w:rsidRDefault="00E76F06" w:rsidP="001F3B35">
      <w:pPr>
        <w:pStyle w:val="Betarp"/>
        <w:jc w:val="both"/>
        <w:rPr>
          <w:b w:val="0"/>
        </w:rPr>
      </w:pPr>
      <w:r>
        <w:rPr>
          <w:b w:val="0"/>
        </w:rPr>
        <w:t xml:space="preserve">          14.3</w:t>
      </w:r>
      <w:r w:rsidR="002077C6" w:rsidRPr="00135F9B">
        <w:rPr>
          <w:b w:val="0"/>
        </w:rPr>
        <w:t xml:space="preserve">. </w:t>
      </w:r>
      <w:r w:rsidR="00DF088D" w:rsidRPr="00135F9B">
        <w:rPr>
          <w:b w:val="0"/>
        </w:rPr>
        <w:t>nurodytos priemokos gali būti mokamos iš karto atlikus užduotis arba esant darbo užmokesčio ekonomijai metų gale. Priemokų, atlikus kelias užduotis, suma negali viršyti 30 proc.</w:t>
      </w:r>
      <w:r w:rsidR="00892C9E" w:rsidRPr="00135F9B">
        <w:rPr>
          <w:b w:val="0"/>
        </w:rPr>
        <w:t>;</w:t>
      </w:r>
    </w:p>
    <w:p w:rsidR="004C66CA" w:rsidRDefault="005557DD" w:rsidP="004C66CA">
      <w:pPr>
        <w:pStyle w:val="Betarp"/>
        <w:jc w:val="both"/>
        <w:rPr>
          <w:b w:val="0"/>
        </w:rPr>
      </w:pPr>
      <w:r>
        <w:rPr>
          <w:b w:val="0"/>
        </w:rPr>
        <w:t xml:space="preserve">          </w:t>
      </w:r>
      <w:r w:rsidR="004442D8">
        <w:rPr>
          <w:b w:val="0"/>
        </w:rPr>
        <w:t>14</w:t>
      </w:r>
      <w:r w:rsidR="00E76F06">
        <w:rPr>
          <w:b w:val="0"/>
        </w:rPr>
        <w:t>.4</w:t>
      </w:r>
      <w:r w:rsidR="00F454B2">
        <w:rPr>
          <w:b w:val="0"/>
        </w:rPr>
        <w:t xml:space="preserve">. </w:t>
      </w:r>
      <w:r w:rsidR="00561E45" w:rsidRPr="00F454B2">
        <w:rPr>
          <w:b w:val="0"/>
        </w:rPr>
        <w:t xml:space="preserve"> už papildomų pareigų ar užduočių, nenustatytų pareigybės aprašyme ir suformuluotų raštu, vykd</w:t>
      </w:r>
      <w:r>
        <w:rPr>
          <w:b w:val="0"/>
        </w:rPr>
        <w:t>ymą</w:t>
      </w:r>
      <w:r w:rsidR="003A39F3">
        <w:rPr>
          <w:b w:val="0"/>
        </w:rPr>
        <w:t xml:space="preserve"> mokama 5-30 proc. priemoka, atsižvelgiant į pareigų ar užduočių sud</w:t>
      </w:r>
      <w:r w:rsidR="00DF088D">
        <w:rPr>
          <w:b w:val="0"/>
        </w:rPr>
        <w:t>ėtingumą, reikalingus išteklius ir kitas sąlygas;</w:t>
      </w:r>
      <w:r w:rsidR="003A39F3">
        <w:rPr>
          <w:b w:val="0"/>
        </w:rPr>
        <w:t xml:space="preserve"> </w:t>
      </w:r>
    </w:p>
    <w:p w:rsidR="00F454B2" w:rsidRPr="00F454B2" w:rsidRDefault="003A39F3" w:rsidP="004C66CA">
      <w:pPr>
        <w:pStyle w:val="Betarp"/>
        <w:jc w:val="both"/>
        <w:rPr>
          <w:b w:val="0"/>
        </w:rPr>
      </w:pPr>
      <w:r>
        <w:rPr>
          <w:b w:val="0"/>
        </w:rPr>
        <w:t xml:space="preserve">         </w:t>
      </w:r>
      <w:r w:rsidR="004442D8">
        <w:rPr>
          <w:b w:val="0"/>
        </w:rPr>
        <w:t xml:space="preserve"> 14</w:t>
      </w:r>
      <w:r w:rsidR="00E76F06">
        <w:rPr>
          <w:b w:val="0"/>
        </w:rPr>
        <w:t>.5</w:t>
      </w:r>
      <w:r w:rsidR="00F454B2">
        <w:rPr>
          <w:b w:val="0"/>
        </w:rPr>
        <w:t xml:space="preserve">. </w:t>
      </w:r>
      <w:r w:rsidR="00F454B2" w:rsidRPr="00F454B2">
        <w:rPr>
          <w:b w:val="0"/>
          <w:bCs/>
          <w:szCs w:val="24"/>
          <w:lang w:eastAsia="lt-LT"/>
        </w:rPr>
        <w:t>už darbą, esant nukrypimų nuo normalių darbo sąlygų</w:t>
      </w:r>
      <w:r>
        <w:rPr>
          <w:b w:val="0"/>
          <w:bCs/>
          <w:szCs w:val="24"/>
          <w:lang w:eastAsia="lt-LT"/>
        </w:rPr>
        <w:t xml:space="preserve"> – 10 proc.</w:t>
      </w:r>
      <w:r w:rsidR="00F454B2">
        <w:rPr>
          <w:bCs/>
          <w:szCs w:val="24"/>
          <w:lang w:eastAsia="lt-LT"/>
        </w:rPr>
        <w:t xml:space="preserve"> </w:t>
      </w:r>
    </w:p>
    <w:p w:rsidR="00EA5B03" w:rsidRDefault="004442D8" w:rsidP="00C93452">
      <w:pPr>
        <w:pStyle w:val="Betarp"/>
        <w:jc w:val="both"/>
        <w:rPr>
          <w:b w:val="0"/>
          <w:bCs/>
          <w:lang w:eastAsia="lt-LT"/>
        </w:rPr>
      </w:pPr>
      <w:r>
        <w:rPr>
          <w:b w:val="0"/>
        </w:rPr>
        <w:t xml:space="preserve">          15</w:t>
      </w:r>
      <w:r w:rsidR="00F454B2" w:rsidRPr="00C7221C">
        <w:rPr>
          <w:b w:val="0"/>
        </w:rPr>
        <w:t xml:space="preserve">. </w:t>
      </w:r>
      <w:r w:rsidR="00E76F06">
        <w:rPr>
          <w:b w:val="0"/>
          <w:color w:val="000000"/>
          <w:lang w:eastAsia="lt-LT"/>
        </w:rPr>
        <w:t xml:space="preserve">14.1 </w:t>
      </w:r>
      <w:r w:rsidR="00C7221C" w:rsidRPr="00C7221C">
        <w:rPr>
          <w:b w:val="0"/>
          <w:color w:val="000000"/>
          <w:lang w:eastAsia="lt-LT"/>
        </w:rPr>
        <w:t>punktu</w:t>
      </w:r>
      <w:r>
        <w:rPr>
          <w:b w:val="0"/>
          <w:color w:val="000000"/>
          <w:lang w:eastAsia="lt-LT"/>
        </w:rPr>
        <w:t xml:space="preserve">ose nustatytos priemokos </w:t>
      </w:r>
      <w:r w:rsidR="00C7221C" w:rsidRPr="00C7221C">
        <w:rPr>
          <w:b w:val="0"/>
          <w:lang w:eastAsia="lt-LT"/>
        </w:rPr>
        <w:t>gali būti skiriamos ne ilgiau kaip iki kalendorinių metų pabaigos</w:t>
      </w:r>
      <w:r w:rsidR="00C7221C" w:rsidRPr="00C7221C">
        <w:rPr>
          <w:b w:val="0"/>
          <w:color w:val="000000"/>
          <w:lang w:eastAsia="lt-LT"/>
        </w:rPr>
        <w:t xml:space="preserve">. Šių </w:t>
      </w:r>
      <w:r w:rsidR="00C7221C" w:rsidRPr="00C7221C">
        <w:rPr>
          <w:b w:val="0"/>
          <w:bCs/>
          <w:lang w:eastAsia="lt-LT"/>
        </w:rPr>
        <w:t>priemokų ir pareiginės algos kintamosios dalies suma negali viršyti 60 procentų nustatytos pareiginės algo</w:t>
      </w:r>
      <w:r>
        <w:rPr>
          <w:b w:val="0"/>
          <w:bCs/>
          <w:lang w:eastAsia="lt-LT"/>
        </w:rPr>
        <w:t>s pastoviosios dalies dydžio</w:t>
      </w:r>
    </w:p>
    <w:p w:rsidR="00F454B2" w:rsidRPr="003A39F3" w:rsidRDefault="00EA5B03" w:rsidP="00C93452">
      <w:pPr>
        <w:pStyle w:val="Betarp"/>
        <w:jc w:val="both"/>
        <w:rPr>
          <w:b w:val="0"/>
        </w:rPr>
      </w:pPr>
      <w:r>
        <w:rPr>
          <w:b w:val="0"/>
        </w:rPr>
        <w:t xml:space="preserve">          16</w:t>
      </w:r>
      <w:r w:rsidR="004442D8">
        <w:rPr>
          <w:b w:val="0"/>
        </w:rPr>
        <w:t xml:space="preserve">. </w:t>
      </w:r>
      <w:r w:rsidR="001F3B35" w:rsidRPr="003A39F3">
        <w:rPr>
          <w:b w:val="0"/>
        </w:rPr>
        <w:t xml:space="preserve"> Jeigu pablogėja darbuotojų, atliekančių papildomą darbo krūvį, paskirtas papildomas pareigas ar užduotis, darbo rezultatai arba jie nustoja pavaduoti  kitus darbuotojus, nevykdo paskirtų papildomų pareigų ar užduočių, tiesioginis darbuotojo vadovas teikia motyvuotą siūlymą </w:t>
      </w:r>
      <w:r>
        <w:rPr>
          <w:b w:val="0"/>
        </w:rPr>
        <w:t>Darželio</w:t>
      </w:r>
      <w:r w:rsidR="001F3B35" w:rsidRPr="003A39F3">
        <w:rPr>
          <w:b w:val="0"/>
        </w:rPr>
        <w:t xml:space="preserve"> direktoriui dėl priemokos sumažinimo arba mokėjimo nutraukimo.</w:t>
      </w:r>
    </w:p>
    <w:p w:rsidR="00E2092E" w:rsidRPr="004442D8" w:rsidRDefault="00F301E9" w:rsidP="004442D8">
      <w:pPr>
        <w:pStyle w:val="Betarp"/>
        <w:jc w:val="both"/>
        <w:rPr>
          <w:rFonts w:eastAsia="Times New Roman"/>
          <w:b w:val="0"/>
          <w:szCs w:val="24"/>
          <w:lang w:eastAsia="lt-LT"/>
        </w:rPr>
      </w:pPr>
      <w:r w:rsidRPr="00F454B2">
        <w:rPr>
          <w:b w:val="0"/>
        </w:rPr>
        <w:t xml:space="preserve">          </w:t>
      </w:r>
      <w:r w:rsidR="00616E88">
        <w:rPr>
          <w:b w:val="0"/>
        </w:rPr>
        <w:t>1</w:t>
      </w:r>
      <w:r w:rsidR="00EA5B03">
        <w:rPr>
          <w:b w:val="0"/>
        </w:rPr>
        <w:t>7</w:t>
      </w:r>
      <w:r w:rsidR="00C93452" w:rsidRPr="00F454B2">
        <w:rPr>
          <w:b w:val="0"/>
        </w:rPr>
        <w:t xml:space="preserve">. </w:t>
      </w:r>
      <w:r w:rsidR="00C93452" w:rsidRPr="00F454B2">
        <w:rPr>
          <w:b w:val="0"/>
          <w:szCs w:val="24"/>
        </w:rPr>
        <w:t>U</w:t>
      </w:r>
      <w:r w:rsidR="00173C7E" w:rsidRPr="00F454B2">
        <w:rPr>
          <w:b w:val="0"/>
          <w:szCs w:val="24"/>
        </w:rPr>
        <w:t>ž laikinai nesančių</w:t>
      </w:r>
      <w:r w:rsidR="00434BD0" w:rsidRPr="00F454B2">
        <w:rPr>
          <w:szCs w:val="24"/>
        </w:rPr>
        <w:t xml:space="preserve"> </w:t>
      </w:r>
      <w:r w:rsidR="00434BD0" w:rsidRPr="00F454B2">
        <w:rPr>
          <w:b w:val="0"/>
          <w:szCs w:val="24"/>
        </w:rPr>
        <w:t>(liga, atostogos ir kt. priežastys)</w:t>
      </w:r>
      <w:r w:rsidR="00173C7E" w:rsidRPr="00F454B2">
        <w:rPr>
          <w:b w:val="0"/>
          <w:szCs w:val="24"/>
        </w:rPr>
        <w:t xml:space="preserve"> ikimokyklinio ugdymo auklėtojų ir priešmokyklinio ugdymo pedagogų funkcijų vykdymą </w:t>
      </w:r>
      <w:r w:rsidR="00434BD0" w:rsidRPr="00F454B2">
        <w:rPr>
          <w:rFonts w:eastAsia="Times New Roman"/>
          <w:b w:val="0"/>
          <w:szCs w:val="24"/>
          <w:lang w:eastAsia="lt-LT"/>
        </w:rPr>
        <w:t>apmokama</w:t>
      </w:r>
      <w:r w:rsidR="003A39F3">
        <w:rPr>
          <w:rFonts w:eastAsia="Times New Roman"/>
          <w:b w:val="0"/>
          <w:szCs w:val="24"/>
          <w:lang w:eastAsia="lt-LT"/>
        </w:rPr>
        <w:t xml:space="preserve"> vadovaujantis Darbo Kodeksu</w:t>
      </w:r>
      <w:r w:rsidR="00434BD0" w:rsidRPr="00F454B2">
        <w:rPr>
          <w:rFonts w:eastAsia="Times New Roman"/>
          <w:b w:val="0"/>
          <w:szCs w:val="24"/>
          <w:lang w:eastAsia="lt-LT"/>
        </w:rPr>
        <w:t xml:space="preserve"> už faktiškai</w:t>
      </w:r>
      <w:r w:rsidR="00173C7E" w:rsidRPr="00F454B2">
        <w:rPr>
          <w:rFonts w:eastAsia="Times New Roman"/>
          <w:b w:val="0"/>
          <w:szCs w:val="24"/>
          <w:lang w:eastAsia="lt-LT"/>
        </w:rPr>
        <w:t xml:space="preserve"> dirbtą laiką pagal pavaduojančiam pedagogui nusta</w:t>
      </w:r>
      <w:r w:rsidR="003A39F3">
        <w:rPr>
          <w:rFonts w:eastAsia="Times New Roman"/>
          <w:b w:val="0"/>
          <w:szCs w:val="24"/>
          <w:lang w:eastAsia="lt-LT"/>
        </w:rPr>
        <w:t>tytą pareiginės algos pastoviosios dalies koeficientą</w:t>
      </w:r>
      <w:r w:rsidRPr="00F454B2">
        <w:rPr>
          <w:rFonts w:eastAsia="Times New Roman"/>
          <w:b w:val="0"/>
          <w:szCs w:val="24"/>
          <w:lang w:eastAsia="lt-LT"/>
        </w:rPr>
        <w:t xml:space="preserve"> (susitarimas dėl papildomo darbo)</w:t>
      </w:r>
      <w:r w:rsidR="00173C7E" w:rsidRPr="00F454B2">
        <w:rPr>
          <w:rFonts w:eastAsia="Times New Roman"/>
          <w:b w:val="0"/>
          <w:szCs w:val="24"/>
          <w:lang w:eastAsia="lt-LT"/>
        </w:rPr>
        <w:t>.</w:t>
      </w:r>
      <w:r w:rsidR="00C93452" w:rsidRPr="00F454B2">
        <w:rPr>
          <w:rFonts w:eastAsia="Times New Roman"/>
          <w:b w:val="0"/>
          <w:szCs w:val="24"/>
          <w:lang w:eastAsia="lt-LT"/>
        </w:rPr>
        <w:t xml:space="preserve"> Už šį darbo laiką nemokama kaip už viršvalandžius.</w:t>
      </w:r>
    </w:p>
    <w:p w:rsidR="00B30998" w:rsidRPr="00B30998" w:rsidRDefault="004442D8" w:rsidP="00B30998">
      <w:pPr>
        <w:pStyle w:val="Betarp"/>
        <w:jc w:val="both"/>
        <w:rPr>
          <w:b w:val="0"/>
          <w:lang w:eastAsia="lt-LT"/>
        </w:rPr>
      </w:pPr>
      <w:r w:rsidRPr="00B30998">
        <w:rPr>
          <w:rFonts w:eastAsia="Times New Roman"/>
          <w:b w:val="0"/>
        </w:rPr>
        <w:t xml:space="preserve">       </w:t>
      </w:r>
      <w:r w:rsidR="00616E88">
        <w:rPr>
          <w:rFonts w:eastAsia="Times New Roman"/>
          <w:b w:val="0"/>
        </w:rPr>
        <w:t xml:space="preserve">   </w:t>
      </w:r>
      <w:r w:rsidR="00616E88">
        <w:rPr>
          <w:b w:val="0"/>
          <w:lang w:eastAsia="lt-LT"/>
        </w:rPr>
        <w:t>1</w:t>
      </w:r>
      <w:r w:rsidR="00EA5B03">
        <w:rPr>
          <w:b w:val="0"/>
          <w:lang w:eastAsia="lt-LT"/>
        </w:rPr>
        <w:t>8</w:t>
      </w:r>
      <w:r w:rsidR="00B30998">
        <w:rPr>
          <w:b w:val="0"/>
          <w:lang w:eastAsia="lt-LT"/>
        </w:rPr>
        <w:t xml:space="preserve">. </w:t>
      </w:r>
      <w:r w:rsidR="00B30998" w:rsidRPr="00B30998">
        <w:rPr>
          <w:b w:val="0"/>
          <w:lang w:eastAsia="lt-LT"/>
        </w:rPr>
        <w:t xml:space="preserve">Už darbą poilsio dieną, kuri nenustatyta pagal darbo (pamainos) grafiką, švenčių dieną mokamas dvigubas darbuotojo darbo užmokestis. </w:t>
      </w:r>
    </w:p>
    <w:p w:rsidR="00B30998" w:rsidRPr="00B30998" w:rsidRDefault="00616E88" w:rsidP="00B30998">
      <w:pPr>
        <w:pStyle w:val="Betarp"/>
        <w:jc w:val="both"/>
        <w:rPr>
          <w:b w:val="0"/>
          <w:lang w:eastAsia="lt-LT"/>
        </w:rPr>
      </w:pPr>
      <w:r>
        <w:rPr>
          <w:b w:val="0"/>
          <w:lang w:eastAsia="lt-LT"/>
        </w:rPr>
        <w:t xml:space="preserve">      </w:t>
      </w:r>
      <w:r w:rsidR="00EA5B03">
        <w:rPr>
          <w:b w:val="0"/>
          <w:lang w:eastAsia="lt-LT"/>
        </w:rPr>
        <w:t xml:space="preserve">    19</w:t>
      </w:r>
      <w:r w:rsidR="00B30998">
        <w:rPr>
          <w:b w:val="0"/>
          <w:lang w:eastAsia="lt-LT"/>
        </w:rPr>
        <w:t xml:space="preserve">. </w:t>
      </w:r>
      <w:r w:rsidR="00B30998" w:rsidRPr="00B30998">
        <w:rPr>
          <w:b w:val="0"/>
          <w:lang w:eastAsia="lt-LT"/>
        </w:rPr>
        <w:t>Už darbą naktį ir viršvalandinį darbą mokamas pusantro darbuotojo darbo užmokesčio dydžio užmokestis. Už viršvalandinį darbą poilsio dieną, kuri nenustatyta pagal darbo (pamainos) grafiką, ar viršvalandinį darbą naktį mokamas dvigubas darbuotojo darbo užmokestis, o už viršvalandinį darbą švenčių dieną – dviejų su puse darbuotojo darbo užmokesčio dydžių užmokestis.</w:t>
      </w:r>
    </w:p>
    <w:p w:rsidR="00B30998" w:rsidRPr="00B30998" w:rsidRDefault="00616E88" w:rsidP="00B30998">
      <w:pPr>
        <w:pStyle w:val="Betarp"/>
        <w:jc w:val="both"/>
        <w:rPr>
          <w:b w:val="0"/>
          <w:lang w:eastAsia="lt-LT"/>
        </w:rPr>
      </w:pPr>
      <w:r>
        <w:rPr>
          <w:b w:val="0"/>
          <w:lang w:eastAsia="lt-LT"/>
        </w:rPr>
        <w:t xml:space="preserve">          </w:t>
      </w:r>
    </w:p>
    <w:p w:rsidR="00CD11E3" w:rsidRPr="00CD11E3" w:rsidRDefault="00F301E9" w:rsidP="00CD11E3">
      <w:pPr>
        <w:pStyle w:val="Betarp"/>
        <w:jc w:val="both"/>
        <w:rPr>
          <w:b w:val="0"/>
        </w:rPr>
      </w:pPr>
      <w:r w:rsidRPr="00CD11E3">
        <w:rPr>
          <w:rFonts w:eastAsia="Times New Roman"/>
          <w:b w:val="0"/>
          <w:lang w:eastAsia="lt-LT"/>
        </w:rPr>
        <w:t xml:space="preserve">          </w:t>
      </w:r>
      <w:r w:rsidR="00EA5B03">
        <w:rPr>
          <w:rFonts w:eastAsia="Times New Roman"/>
          <w:b w:val="0"/>
          <w:lang w:eastAsia="lt-LT"/>
        </w:rPr>
        <w:t>20</w:t>
      </w:r>
      <w:r w:rsidR="00173C7E" w:rsidRPr="00CD11E3">
        <w:rPr>
          <w:rFonts w:eastAsia="Times New Roman"/>
          <w:b w:val="0"/>
          <w:lang w:eastAsia="lt-LT"/>
        </w:rPr>
        <w:t xml:space="preserve">. </w:t>
      </w:r>
      <w:r w:rsidR="00CD11E3">
        <w:rPr>
          <w:b w:val="0"/>
        </w:rPr>
        <w:t xml:space="preserve">Centro </w:t>
      </w:r>
      <w:r w:rsidR="00CD11E3" w:rsidRPr="00CD11E3">
        <w:rPr>
          <w:b w:val="0"/>
        </w:rPr>
        <w:t xml:space="preserve"> darbuotojams gali būti skiriamos premijos, n</w:t>
      </w:r>
      <w:r w:rsidR="00CD11E3">
        <w:rPr>
          <w:b w:val="0"/>
        </w:rPr>
        <w:t xml:space="preserve">eviršijant </w:t>
      </w:r>
      <w:r w:rsidR="00CD11E3" w:rsidRPr="00CD11E3">
        <w:rPr>
          <w:b w:val="0"/>
        </w:rPr>
        <w:t xml:space="preserve"> darbo užmokesčiui skirtų lėšų:</w:t>
      </w:r>
    </w:p>
    <w:p w:rsidR="005A5540" w:rsidRDefault="00F301E9" w:rsidP="005A5540">
      <w:pPr>
        <w:pStyle w:val="Default"/>
        <w:jc w:val="both"/>
        <w:rPr>
          <w:color w:val="auto"/>
        </w:rPr>
      </w:pPr>
      <w:r w:rsidRPr="003A39F3">
        <w:rPr>
          <w:rFonts w:eastAsia="Times New Roman"/>
          <w:bCs/>
          <w:color w:val="0070C0"/>
        </w:rPr>
        <w:t xml:space="preserve">          </w:t>
      </w:r>
      <w:r w:rsidR="00616E88">
        <w:rPr>
          <w:rFonts w:eastAsia="Times New Roman"/>
          <w:bCs/>
          <w:color w:val="auto"/>
        </w:rPr>
        <w:t>2</w:t>
      </w:r>
      <w:r w:rsidR="00EA5B03">
        <w:rPr>
          <w:rFonts w:eastAsia="Times New Roman"/>
          <w:bCs/>
          <w:color w:val="auto"/>
        </w:rPr>
        <w:t>0</w:t>
      </w:r>
      <w:r w:rsidR="008E0D53" w:rsidRPr="005A5540">
        <w:rPr>
          <w:rFonts w:eastAsia="Times New Roman"/>
          <w:bCs/>
          <w:color w:val="auto"/>
        </w:rPr>
        <w:t>.</w:t>
      </w:r>
      <w:r w:rsidR="00CD11E3" w:rsidRPr="005A5540">
        <w:rPr>
          <w:rFonts w:eastAsia="Times New Roman"/>
          <w:bCs/>
          <w:color w:val="auto"/>
        </w:rPr>
        <w:t>1.</w:t>
      </w:r>
      <w:r w:rsidR="008E0D53" w:rsidRPr="005A5540">
        <w:rPr>
          <w:rFonts w:eastAsia="Times New Roman"/>
          <w:bCs/>
          <w:color w:val="auto"/>
        </w:rPr>
        <w:t xml:space="preserve"> </w:t>
      </w:r>
      <w:r w:rsidR="008E0D53" w:rsidRPr="005A5540">
        <w:rPr>
          <w:rFonts w:eastAsia="Times New Roman"/>
          <w:color w:val="auto"/>
        </w:rPr>
        <w:t>atlikus vienkartines ypač sva</w:t>
      </w:r>
      <w:r w:rsidR="00011C7B" w:rsidRPr="005A5540">
        <w:rPr>
          <w:rFonts w:eastAsia="Times New Roman"/>
          <w:color w:val="auto"/>
        </w:rPr>
        <w:t xml:space="preserve">rbias </w:t>
      </w:r>
      <w:r w:rsidR="00EA5B03">
        <w:rPr>
          <w:rFonts w:eastAsia="Times New Roman"/>
          <w:color w:val="auto"/>
        </w:rPr>
        <w:t>Darželio</w:t>
      </w:r>
      <w:r w:rsidR="00A6210A" w:rsidRPr="005A5540">
        <w:rPr>
          <w:rFonts w:eastAsia="Times New Roman"/>
          <w:color w:val="auto"/>
        </w:rPr>
        <w:t xml:space="preserve"> veiklai užduotis</w:t>
      </w:r>
      <w:r w:rsidR="00011C7B" w:rsidRPr="005A5540">
        <w:rPr>
          <w:rFonts w:eastAsia="Times New Roman"/>
          <w:color w:val="auto"/>
        </w:rPr>
        <w:t>, kurios atitinka vieną ar daugiau šių kriterijų</w:t>
      </w:r>
      <w:r w:rsidR="00CD11E3" w:rsidRPr="005A5540">
        <w:rPr>
          <w:rFonts w:eastAsia="Times New Roman"/>
          <w:color w:val="auto"/>
        </w:rPr>
        <w:t>: įdiegto</w:t>
      </w:r>
      <w:r w:rsidR="00011C7B" w:rsidRPr="005A5540">
        <w:rPr>
          <w:rFonts w:eastAsia="Times New Roman"/>
          <w:color w:val="auto"/>
        </w:rPr>
        <w:t>s</w:t>
      </w:r>
      <w:r w:rsidR="00616E88">
        <w:rPr>
          <w:rFonts w:eastAsia="Times New Roman"/>
          <w:color w:val="auto"/>
        </w:rPr>
        <w:t>/diegiamos</w:t>
      </w:r>
      <w:r w:rsidR="00CD11E3" w:rsidRPr="005A5540">
        <w:rPr>
          <w:rFonts w:eastAsia="Times New Roman"/>
          <w:color w:val="auto"/>
        </w:rPr>
        <w:t xml:space="preserve"> ugdymo inovacijos, parengti šalies ar tarptautinio lygmens projektai ir gautas finansavimas jiems vykdyti</w:t>
      </w:r>
      <w:r w:rsidR="00011C7B" w:rsidRPr="005A5540">
        <w:rPr>
          <w:rFonts w:eastAsia="Times New Roman"/>
          <w:color w:val="auto"/>
        </w:rPr>
        <w:t>,</w:t>
      </w:r>
      <w:r w:rsidR="00616E88">
        <w:rPr>
          <w:rFonts w:eastAsia="Times New Roman"/>
          <w:color w:val="auto"/>
        </w:rPr>
        <w:t xml:space="preserve"> patirtis pristatoma respublikiniuose ir tarptautiniuose renginiuose,</w:t>
      </w:r>
      <w:r w:rsidR="00011C7B" w:rsidRPr="005A5540">
        <w:rPr>
          <w:rFonts w:eastAsia="Times New Roman"/>
          <w:color w:val="auto"/>
        </w:rPr>
        <w:t xml:space="preserve"> reikšmingai prisidedama prie </w:t>
      </w:r>
      <w:r w:rsidR="00EA5B03">
        <w:rPr>
          <w:rFonts w:eastAsia="Times New Roman"/>
          <w:color w:val="auto"/>
        </w:rPr>
        <w:t>Darželio</w:t>
      </w:r>
      <w:r w:rsidR="00011C7B" w:rsidRPr="005A5540">
        <w:rPr>
          <w:rFonts w:eastAsia="Times New Roman"/>
          <w:color w:val="auto"/>
        </w:rPr>
        <w:t xml:space="preserve"> kokybės vadybos sistemos diegimo, yra</w:t>
      </w:r>
      <w:r w:rsidR="00011C7B" w:rsidRPr="005A5540">
        <w:rPr>
          <w:color w:val="auto"/>
        </w:rPr>
        <w:t xml:space="preserve"> svarbios ir (ar) didelio masto darbuotojo vykdomų funkcijų požiūriu, reikšmingai prisidedama prie </w:t>
      </w:r>
      <w:r w:rsidR="00EA5B03">
        <w:rPr>
          <w:color w:val="auto"/>
        </w:rPr>
        <w:t>Darželio</w:t>
      </w:r>
      <w:r w:rsidR="00011C7B" w:rsidRPr="005A5540">
        <w:rPr>
          <w:color w:val="auto"/>
        </w:rPr>
        <w:t xml:space="preserve"> vidaus administravimo v</w:t>
      </w:r>
      <w:r w:rsidR="005A5540" w:rsidRPr="005A5540">
        <w:rPr>
          <w:color w:val="auto"/>
        </w:rPr>
        <w:t>eiklos ar šios veiklos gerinimo</w:t>
      </w:r>
      <w:r w:rsidR="005A5540">
        <w:rPr>
          <w:color w:val="auto"/>
        </w:rPr>
        <w:t xml:space="preserve"> ir kitos </w:t>
      </w:r>
      <w:r w:rsidR="00EA5B03">
        <w:rPr>
          <w:color w:val="auto"/>
        </w:rPr>
        <w:t>Darželio</w:t>
      </w:r>
      <w:r w:rsidR="005A5540">
        <w:rPr>
          <w:color w:val="auto"/>
        </w:rPr>
        <w:t xml:space="preserve"> veiklai svarbios užduotys:</w:t>
      </w:r>
    </w:p>
    <w:p w:rsidR="005A5540" w:rsidRDefault="00616E88" w:rsidP="005A5540">
      <w:pPr>
        <w:pStyle w:val="Default"/>
        <w:jc w:val="both"/>
        <w:rPr>
          <w:color w:val="auto"/>
        </w:rPr>
      </w:pPr>
      <w:r>
        <w:rPr>
          <w:color w:val="auto"/>
        </w:rPr>
        <w:lastRenderedPageBreak/>
        <w:t xml:space="preserve">          2</w:t>
      </w:r>
      <w:r w:rsidR="003547DD">
        <w:rPr>
          <w:color w:val="auto"/>
        </w:rPr>
        <w:t>0</w:t>
      </w:r>
      <w:r w:rsidR="005A5540">
        <w:rPr>
          <w:color w:val="auto"/>
        </w:rPr>
        <w:t>.1.1. jei atitinka 1</w:t>
      </w:r>
      <w:r w:rsidR="00BC3B5A">
        <w:rPr>
          <w:color w:val="auto"/>
        </w:rPr>
        <w:t xml:space="preserve"> (vieną) </w:t>
      </w:r>
      <w:r w:rsidR="003547DD">
        <w:rPr>
          <w:color w:val="auto"/>
        </w:rPr>
        <w:t xml:space="preserve"> 20</w:t>
      </w:r>
      <w:r w:rsidR="005A5540">
        <w:rPr>
          <w:color w:val="auto"/>
        </w:rPr>
        <w:t xml:space="preserve">.1 p. nurodytą  kriterijų – </w:t>
      </w:r>
      <w:r w:rsidR="00BC3B5A">
        <w:rPr>
          <w:color w:val="auto"/>
        </w:rPr>
        <w:t>20-4</w:t>
      </w:r>
      <w:r w:rsidR="005A5540">
        <w:rPr>
          <w:color w:val="auto"/>
        </w:rPr>
        <w:t>0 proc.</w:t>
      </w:r>
      <w:r w:rsidR="00BC3B5A" w:rsidRPr="00BC3B5A">
        <w:rPr>
          <w:color w:val="auto"/>
        </w:rPr>
        <w:t xml:space="preserve"> </w:t>
      </w:r>
      <w:r w:rsidR="00BC3B5A">
        <w:rPr>
          <w:color w:val="auto"/>
        </w:rPr>
        <w:t>(d</w:t>
      </w:r>
      <w:r w:rsidR="00BC3B5A" w:rsidRPr="005A5540">
        <w:rPr>
          <w:color w:val="auto"/>
        </w:rPr>
        <w:t>arbuotojams, atitinkantiems vienodus kriterijus,</w:t>
      </w:r>
      <w:r w:rsidR="00BC3B5A">
        <w:rPr>
          <w:color w:val="auto"/>
        </w:rPr>
        <w:t xml:space="preserve"> atsižvelgiant į darbo užmokesčiui skirtas lėšas, </w:t>
      </w:r>
      <w:r w:rsidR="00BC3B5A" w:rsidRPr="005A5540">
        <w:rPr>
          <w:color w:val="auto"/>
        </w:rPr>
        <w:t xml:space="preserve"> skiriama vienodo dydžio premija</w:t>
      </w:r>
      <w:r w:rsidR="00BC3B5A">
        <w:rPr>
          <w:color w:val="auto"/>
        </w:rPr>
        <w:t>)</w:t>
      </w:r>
      <w:r w:rsidR="00BC3B5A" w:rsidRPr="005A5540">
        <w:rPr>
          <w:color w:val="auto"/>
        </w:rPr>
        <w:t>;</w:t>
      </w:r>
    </w:p>
    <w:p w:rsidR="005A5540" w:rsidRPr="005A5540" w:rsidRDefault="005A5540" w:rsidP="005A5540">
      <w:pPr>
        <w:pStyle w:val="Default"/>
        <w:jc w:val="both"/>
        <w:rPr>
          <w:color w:val="auto"/>
        </w:rPr>
      </w:pPr>
      <w:r>
        <w:rPr>
          <w:color w:val="auto"/>
        </w:rPr>
        <w:t xml:space="preserve">         </w:t>
      </w:r>
      <w:r w:rsidR="00616E88">
        <w:rPr>
          <w:color w:val="auto"/>
        </w:rPr>
        <w:t xml:space="preserve"> 2</w:t>
      </w:r>
      <w:r w:rsidR="003547DD">
        <w:rPr>
          <w:color w:val="auto"/>
        </w:rPr>
        <w:t>0</w:t>
      </w:r>
      <w:r>
        <w:rPr>
          <w:color w:val="auto"/>
        </w:rPr>
        <w:t>.1.2. jei atitinka 2</w:t>
      </w:r>
      <w:r w:rsidR="00BC3B5A">
        <w:rPr>
          <w:color w:val="auto"/>
        </w:rPr>
        <w:t xml:space="preserve"> (du)</w:t>
      </w:r>
      <w:r w:rsidR="003547DD">
        <w:rPr>
          <w:color w:val="auto"/>
        </w:rPr>
        <w:t xml:space="preserve"> ir daugiau 20</w:t>
      </w:r>
      <w:r>
        <w:rPr>
          <w:color w:val="auto"/>
        </w:rPr>
        <w:t xml:space="preserve">.1 p. nurodytų kriterijų </w:t>
      </w:r>
      <w:r w:rsidRPr="0024127D">
        <w:rPr>
          <w:rFonts w:eastAsia="Times New Roman"/>
        </w:rPr>
        <w:t xml:space="preserve">– </w:t>
      </w:r>
      <w:r w:rsidR="00BC3B5A">
        <w:rPr>
          <w:rFonts w:eastAsia="Times New Roman"/>
        </w:rPr>
        <w:t>50</w:t>
      </w:r>
      <w:r w:rsidR="005A4ECB">
        <w:rPr>
          <w:rFonts w:eastAsia="Times New Roman"/>
        </w:rPr>
        <w:t xml:space="preserve"> </w:t>
      </w:r>
      <w:r w:rsidR="00BC3B5A">
        <w:rPr>
          <w:rFonts w:eastAsia="Times New Roman"/>
        </w:rPr>
        <w:t>-</w:t>
      </w:r>
      <w:r w:rsidR="005A4ECB">
        <w:rPr>
          <w:rFonts w:eastAsia="Times New Roman"/>
        </w:rPr>
        <w:t xml:space="preserve">100 proc. </w:t>
      </w:r>
      <w:r w:rsidR="00BC3B5A">
        <w:rPr>
          <w:rFonts w:eastAsia="Times New Roman"/>
        </w:rPr>
        <w:t>(d</w:t>
      </w:r>
      <w:r w:rsidRPr="005A5540">
        <w:rPr>
          <w:color w:val="auto"/>
        </w:rPr>
        <w:t>arbuotojams, atitinkantiems vienodus kriterijus,</w:t>
      </w:r>
      <w:r>
        <w:rPr>
          <w:color w:val="auto"/>
        </w:rPr>
        <w:t xml:space="preserve"> atsižvelgiant į darbo užmokesčiui skirtas lėšas, </w:t>
      </w:r>
      <w:r w:rsidRPr="005A5540">
        <w:rPr>
          <w:color w:val="auto"/>
        </w:rPr>
        <w:t xml:space="preserve"> skiriama vienodo dydžio premija</w:t>
      </w:r>
      <w:r w:rsidR="00BC3B5A">
        <w:rPr>
          <w:color w:val="auto"/>
        </w:rPr>
        <w:t>)</w:t>
      </w:r>
      <w:r w:rsidRPr="005A5540">
        <w:rPr>
          <w:color w:val="auto"/>
        </w:rPr>
        <w:t>;</w:t>
      </w:r>
    </w:p>
    <w:p w:rsidR="00B66502" w:rsidRPr="00C75542" w:rsidRDefault="00616E88" w:rsidP="00C75542">
      <w:pPr>
        <w:spacing w:after="0" w:line="240" w:lineRule="auto"/>
        <w:jc w:val="both"/>
        <w:rPr>
          <w:rFonts w:ascii="Times New Roman" w:eastAsia="Times New Roman" w:hAnsi="Times New Roman"/>
          <w:b/>
          <w:sz w:val="24"/>
          <w:szCs w:val="24"/>
        </w:rPr>
      </w:pPr>
      <w:r>
        <w:rPr>
          <w:rFonts w:ascii="Times New Roman" w:eastAsia="Times New Roman" w:hAnsi="Times New Roman"/>
          <w:color w:val="0070C0"/>
          <w:sz w:val="24"/>
          <w:szCs w:val="24"/>
        </w:rPr>
        <w:t xml:space="preserve">         </w:t>
      </w:r>
      <w:r w:rsidRPr="00616E88">
        <w:rPr>
          <w:rFonts w:ascii="Times New Roman" w:eastAsia="Times New Roman" w:hAnsi="Times New Roman"/>
          <w:sz w:val="24"/>
          <w:szCs w:val="24"/>
        </w:rPr>
        <w:t>2</w:t>
      </w:r>
      <w:r w:rsidR="003547DD">
        <w:rPr>
          <w:rFonts w:ascii="Times New Roman" w:eastAsia="Times New Roman" w:hAnsi="Times New Roman"/>
          <w:sz w:val="24"/>
          <w:szCs w:val="24"/>
        </w:rPr>
        <w:t>0</w:t>
      </w:r>
      <w:r w:rsidR="005A5540" w:rsidRPr="00C75542">
        <w:rPr>
          <w:rFonts w:eastAsia="Times New Roman"/>
        </w:rPr>
        <w:t>.</w:t>
      </w:r>
      <w:r w:rsidR="00A6210A" w:rsidRPr="00C75542">
        <w:rPr>
          <w:rFonts w:ascii="Times New Roman" w:eastAsia="Times New Roman" w:hAnsi="Times New Roman"/>
          <w:sz w:val="24"/>
          <w:szCs w:val="24"/>
        </w:rPr>
        <w:t>2.</w:t>
      </w:r>
      <w:r w:rsidR="00E07232" w:rsidRPr="00C75542">
        <w:rPr>
          <w:rFonts w:ascii="Times New Roman" w:eastAsia="Times New Roman" w:hAnsi="Times New Roman"/>
          <w:sz w:val="24"/>
          <w:szCs w:val="24"/>
        </w:rPr>
        <w:t xml:space="preserve"> </w:t>
      </w:r>
      <w:r w:rsidR="008E0D53" w:rsidRPr="00C75542">
        <w:rPr>
          <w:rFonts w:ascii="Times New Roman" w:eastAsia="Times New Roman" w:hAnsi="Times New Roman"/>
          <w:sz w:val="24"/>
          <w:szCs w:val="24"/>
        </w:rPr>
        <w:t>labai gerai</w:t>
      </w:r>
      <w:r w:rsidR="00A6210A" w:rsidRPr="00C75542">
        <w:rPr>
          <w:rFonts w:ascii="Times New Roman" w:eastAsia="Times New Roman" w:hAnsi="Times New Roman"/>
          <w:sz w:val="24"/>
          <w:szCs w:val="24"/>
        </w:rPr>
        <w:t xml:space="preserve"> </w:t>
      </w:r>
      <w:r w:rsidR="00F301E9" w:rsidRPr="00C75542">
        <w:rPr>
          <w:rFonts w:ascii="Times New Roman" w:eastAsia="Times New Roman" w:hAnsi="Times New Roman"/>
          <w:sz w:val="24"/>
          <w:szCs w:val="24"/>
        </w:rPr>
        <w:t xml:space="preserve">įvertinus </w:t>
      </w:r>
      <w:r w:rsidR="008E0D53" w:rsidRPr="00C75542">
        <w:rPr>
          <w:rFonts w:ascii="Times New Roman" w:eastAsia="Times New Roman" w:hAnsi="Times New Roman"/>
          <w:sz w:val="24"/>
          <w:szCs w:val="24"/>
        </w:rPr>
        <w:t>darbuotojo</w:t>
      </w:r>
      <w:r w:rsidR="00F301E9" w:rsidRPr="00C75542">
        <w:rPr>
          <w:rFonts w:ascii="Times New Roman" w:eastAsia="Times New Roman" w:hAnsi="Times New Roman"/>
          <w:sz w:val="24"/>
          <w:szCs w:val="24"/>
        </w:rPr>
        <w:t xml:space="preserve"> </w:t>
      </w:r>
      <w:r w:rsidR="00E07232" w:rsidRPr="00C75542">
        <w:rPr>
          <w:rFonts w:ascii="Times New Roman" w:eastAsia="Times New Roman" w:hAnsi="Times New Roman"/>
          <w:sz w:val="24"/>
          <w:szCs w:val="24"/>
        </w:rPr>
        <w:t xml:space="preserve"> veiklą</w:t>
      </w:r>
      <w:r w:rsidR="00B66502" w:rsidRPr="003A39F3">
        <w:rPr>
          <w:rFonts w:ascii="Times New Roman" w:eastAsia="Times New Roman" w:hAnsi="Times New Roman"/>
          <w:color w:val="0070C0"/>
          <w:sz w:val="24"/>
          <w:szCs w:val="24"/>
        </w:rPr>
        <w:t>–</w:t>
      </w:r>
      <w:r w:rsidR="00C75542" w:rsidRPr="0024127D">
        <w:rPr>
          <w:rFonts w:ascii="Times New Roman" w:eastAsia="Times New Roman" w:hAnsi="Times New Roman"/>
          <w:sz w:val="24"/>
          <w:szCs w:val="24"/>
        </w:rPr>
        <w:t xml:space="preserve">– </w:t>
      </w:r>
      <w:r w:rsidR="00C75542">
        <w:rPr>
          <w:rFonts w:ascii="Times New Roman" w:eastAsia="Times New Roman" w:hAnsi="Times New Roman"/>
          <w:sz w:val="24"/>
          <w:szCs w:val="24"/>
        </w:rPr>
        <w:t xml:space="preserve">ne didesnio nei darbuotojui nustatytos vienos pareiginės algos pastoviosios dalies dydžio. Premijos dydis </w:t>
      </w:r>
      <w:r w:rsidR="00C75542">
        <w:rPr>
          <w:rFonts w:ascii="Times New Roman" w:hAnsi="Times New Roman"/>
          <w:sz w:val="24"/>
          <w:szCs w:val="24"/>
        </w:rPr>
        <w:t>skiriamas</w:t>
      </w:r>
      <w:r w:rsidR="00C75542" w:rsidRPr="00DF6978">
        <w:rPr>
          <w:rFonts w:ascii="Times New Roman" w:hAnsi="Times New Roman"/>
          <w:sz w:val="24"/>
          <w:szCs w:val="24"/>
        </w:rPr>
        <w:t xml:space="preserve"> atsižvelgus į atliktų užduočių sudėtingumą, apimtis, naudą </w:t>
      </w:r>
      <w:r w:rsidR="003547DD">
        <w:rPr>
          <w:rFonts w:ascii="Times New Roman" w:hAnsi="Times New Roman"/>
          <w:sz w:val="24"/>
          <w:szCs w:val="24"/>
        </w:rPr>
        <w:t>Darželio</w:t>
      </w:r>
      <w:r w:rsidR="00C75542" w:rsidRPr="00DF6978">
        <w:rPr>
          <w:rFonts w:ascii="Times New Roman" w:hAnsi="Times New Roman"/>
          <w:sz w:val="24"/>
          <w:szCs w:val="24"/>
        </w:rPr>
        <w:t xml:space="preserve"> veiklai, darbuotojo pademonstruotą kvalifikaciją atliekant užduotis (visapusišką informacijos valdymą atliekant užduotis, efektyvų darbo laiko paskirstymą, racionaliausio būdo/metodo pasirinkimą už</w:t>
      </w:r>
      <w:r w:rsidR="00C75542">
        <w:rPr>
          <w:rFonts w:ascii="Times New Roman" w:hAnsi="Times New Roman"/>
          <w:sz w:val="24"/>
          <w:szCs w:val="24"/>
        </w:rPr>
        <w:t>duotims atlikti ir pan.) ir kt.</w:t>
      </w:r>
    </w:p>
    <w:p w:rsidR="00F301E9" w:rsidRPr="00C75542" w:rsidRDefault="00B64F95" w:rsidP="00E07232">
      <w:pPr>
        <w:spacing w:after="0" w:line="240" w:lineRule="auto"/>
        <w:jc w:val="both"/>
        <w:rPr>
          <w:rFonts w:ascii="Times New Roman" w:eastAsia="Times New Roman" w:hAnsi="Times New Roman"/>
          <w:sz w:val="24"/>
          <w:szCs w:val="24"/>
        </w:rPr>
      </w:pPr>
      <w:r w:rsidRPr="00C75542">
        <w:rPr>
          <w:rFonts w:ascii="Times New Roman" w:eastAsia="Times New Roman" w:hAnsi="Times New Roman"/>
          <w:sz w:val="24"/>
          <w:szCs w:val="24"/>
        </w:rPr>
        <w:t xml:space="preserve"> </w:t>
      </w:r>
      <w:r w:rsidR="00616E88">
        <w:rPr>
          <w:rFonts w:ascii="Times New Roman" w:eastAsia="Times New Roman" w:hAnsi="Times New Roman"/>
          <w:sz w:val="24"/>
          <w:szCs w:val="24"/>
        </w:rPr>
        <w:t xml:space="preserve">         2</w:t>
      </w:r>
      <w:r w:rsidR="003547DD">
        <w:rPr>
          <w:rFonts w:ascii="Times New Roman" w:eastAsia="Times New Roman" w:hAnsi="Times New Roman"/>
          <w:sz w:val="24"/>
          <w:szCs w:val="24"/>
        </w:rPr>
        <w:t>0</w:t>
      </w:r>
      <w:r w:rsidR="00C75542" w:rsidRPr="00C75542">
        <w:rPr>
          <w:rFonts w:ascii="Times New Roman" w:eastAsia="Times New Roman" w:hAnsi="Times New Roman"/>
          <w:sz w:val="24"/>
          <w:szCs w:val="24"/>
        </w:rPr>
        <w:t>.</w:t>
      </w:r>
      <w:r w:rsidR="00F301E9" w:rsidRPr="00C75542">
        <w:rPr>
          <w:rFonts w:ascii="Times New Roman" w:eastAsia="Times New Roman" w:hAnsi="Times New Roman"/>
          <w:sz w:val="24"/>
          <w:szCs w:val="24"/>
        </w:rPr>
        <w:t>3. įgijus teisę gauti socialinio draudimo senatvės pensiją ir darbuotojo iniciatyva nutraukus d</w:t>
      </w:r>
      <w:r w:rsidR="00C75542" w:rsidRPr="00C75542">
        <w:rPr>
          <w:rFonts w:ascii="Times New Roman" w:eastAsia="Times New Roman" w:hAnsi="Times New Roman"/>
          <w:sz w:val="24"/>
          <w:szCs w:val="24"/>
        </w:rPr>
        <w:t>arbo sutartį – ne didesnio nei darbuotojui nustatytos vienos pareiginės algos pastoviosios dalies dydžio.</w:t>
      </w:r>
    </w:p>
    <w:p w:rsidR="00C75542" w:rsidRPr="00C75542" w:rsidRDefault="00616E88" w:rsidP="00C75542">
      <w:pPr>
        <w:pStyle w:val="Betarp"/>
        <w:jc w:val="both"/>
        <w:rPr>
          <w:rFonts w:eastAsia="Times New Roman"/>
          <w:b w:val="0"/>
          <w:szCs w:val="24"/>
          <w:lang w:eastAsia="lt-LT"/>
        </w:rPr>
      </w:pPr>
      <w:r>
        <w:rPr>
          <w:b w:val="0"/>
          <w:szCs w:val="24"/>
          <w:lang w:eastAsia="lt-LT"/>
        </w:rPr>
        <w:t xml:space="preserve">          2</w:t>
      </w:r>
      <w:r w:rsidR="003547DD">
        <w:rPr>
          <w:b w:val="0"/>
          <w:szCs w:val="24"/>
          <w:lang w:eastAsia="lt-LT"/>
        </w:rPr>
        <w:t>1</w:t>
      </w:r>
      <w:r w:rsidR="00C75542">
        <w:rPr>
          <w:b w:val="0"/>
          <w:szCs w:val="24"/>
          <w:lang w:eastAsia="lt-LT"/>
        </w:rPr>
        <w:t xml:space="preserve">. </w:t>
      </w:r>
      <w:r w:rsidR="00C75542" w:rsidRPr="00C75542">
        <w:rPr>
          <w:b w:val="0"/>
          <w:szCs w:val="24"/>
          <w:lang w:eastAsia="lt-LT"/>
        </w:rPr>
        <w:t>Kiekvienu a</w:t>
      </w:r>
      <w:r>
        <w:rPr>
          <w:b w:val="0"/>
          <w:szCs w:val="24"/>
          <w:lang w:eastAsia="lt-LT"/>
        </w:rPr>
        <w:t>tveju, nurodytu šio Aprašo 2</w:t>
      </w:r>
      <w:r w:rsidR="003547DD">
        <w:rPr>
          <w:b w:val="0"/>
          <w:szCs w:val="24"/>
          <w:lang w:eastAsia="lt-LT"/>
        </w:rPr>
        <w:t>0</w:t>
      </w:r>
      <w:r w:rsidR="00C75542">
        <w:rPr>
          <w:b w:val="0"/>
          <w:szCs w:val="24"/>
          <w:lang w:eastAsia="lt-LT"/>
        </w:rPr>
        <w:t xml:space="preserve"> punkte</w:t>
      </w:r>
      <w:r w:rsidR="00C75542" w:rsidRPr="00C75542">
        <w:rPr>
          <w:b w:val="0"/>
          <w:szCs w:val="24"/>
          <w:lang w:eastAsia="lt-LT"/>
        </w:rPr>
        <w:t>, nurodyta premija gali būti skiriama ne daugiau kaip kartą per metus</w:t>
      </w:r>
    </w:p>
    <w:p w:rsidR="00C75542" w:rsidRDefault="00616E88" w:rsidP="00C75542">
      <w:pPr>
        <w:pStyle w:val="Default"/>
        <w:jc w:val="both"/>
        <w:rPr>
          <w:rFonts w:eastAsia="Times New Roman"/>
          <w:color w:val="auto"/>
          <w:lang w:eastAsia="lt-LT"/>
        </w:rPr>
      </w:pPr>
      <w:r>
        <w:rPr>
          <w:rFonts w:eastAsia="Times New Roman"/>
          <w:color w:val="auto"/>
        </w:rPr>
        <w:t xml:space="preserve">          2</w:t>
      </w:r>
      <w:r w:rsidR="003547DD">
        <w:rPr>
          <w:rFonts w:eastAsia="Times New Roman"/>
          <w:color w:val="auto"/>
        </w:rPr>
        <w:t>2</w:t>
      </w:r>
      <w:r w:rsidR="00C75542">
        <w:rPr>
          <w:rFonts w:eastAsia="Times New Roman"/>
          <w:color w:val="auto"/>
        </w:rPr>
        <w:t xml:space="preserve">. </w:t>
      </w:r>
      <w:r w:rsidR="00C75542">
        <w:rPr>
          <w:rFonts w:eastAsia="Times New Roman"/>
          <w:color w:val="auto"/>
          <w:lang w:eastAsia="lt-LT"/>
        </w:rPr>
        <w:t>P</w:t>
      </w:r>
      <w:r w:rsidR="00734643" w:rsidRPr="00C75542">
        <w:rPr>
          <w:rFonts w:eastAsia="Times New Roman"/>
          <w:color w:val="auto"/>
          <w:lang w:eastAsia="lt-LT"/>
        </w:rPr>
        <w:t>remij</w:t>
      </w:r>
      <w:r w:rsidR="00FA2FA1" w:rsidRPr="00C75542">
        <w:rPr>
          <w:rFonts w:eastAsia="Times New Roman"/>
          <w:color w:val="auto"/>
          <w:lang w:eastAsia="lt-LT"/>
        </w:rPr>
        <w:t>a</w:t>
      </w:r>
      <w:r w:rsidR="00F301E9" w:rsidRPr="00C75542">
        <w:rPr>
          <w:rFonts w:eastAsia="Times New Roman"/>
          <w:color w:val="auto"/>
          <w:lang w:eastAsia="lt-LT"/>
        </w:rPr>
        <w:t xml:space="preserve"> negali būti skiriama darbuotojui, </w:t>
      </w:r>
      <w:r w:rsidR="00734643" w:rsidRPr="00C75542">
        <w:rPr>
          <w:rFonts w:eastAsia="Times New Roman"/>
          <w:color w:val="auto"/>
          <w:lang w:eastAsia="lt-LT"/>
        </w:rPr>
        <w:t>per</w:t>
      </w:r>
      <w:r w:rsidR="00F301E9" w:rsidRPr="00C75542">
        <w:rPr>
          <w:rFonts w:eastAsia="Times New Roman"/>
          <w:color w:val="auto"/>
          <w:lang w:eastAsia="lt-LT"/>
        </w:rPr>
        <w:t xml:space="preserve"> paskutinius</w:t>
      </w:r>
      <w:r w:rsidR="00734643" w:rsidRPr="00C75542">
        <w:rPr>
          <w:rFonts w:eastAsia="Times New Roman"/>
          <w:color w:val="auto"/>
          <w:lang w:eastAsia="lt-LT"/>
        </w:rPr>
        <w:t xml:space="preserve"> 12 mėne</w:t>
      </w:r>
      <w:r w:rsidR="00F301E9" w:rsidRPr="00C75542">
        <w:rPr>
          <w:rFonts w:eastAsia="Times New Roman"/>
          <w:color w:val="auto"/>
          <w:lang w:eastAsia="lt-LT"/>
        </w:rPr>
        <w:t xml:space="preserve">sių </w:t>
      </w:r>
      <w:r w:rsidR="00D87A17" w:rsidRPr="00C75542">
        <w:rPr>
          <w:rFonts w:eastAsia="Times New Roman"/>
          <w:color w:val="auto"/>
          <w:lang w:eastAsia="lt-LT"/>
        </w:rPr>
        <w:t>padariusiam darbo pareigų pažeidimą;</w:t>
      </w:r>
    </w:p>
    <w:p w:rsidR="00C75542" w:rsidRPr="00C75542" w:rsidRDefault="00616E88" w:rsidP="00C75542">
      <w:pPr>
        <w:pStyle w:val="Default"/>
        <w:jc w:val="both"/>
        <w:rPr>
          <w:color w:val="auto"/>
        </w:rPr>
      </w:pPr>
      <w:r>
        <w:rPr>
          <w:rFonts w:eastAsia="Times New Roman"/>
          <w:color w:val="auto"/>
          <w:lang w:eastAsia="lt-LT"/>
        </w:rPr>
        <w:t xml:space="preserve">          2</w:t>
      </w:r>
      <w:r w:rsidR="003547DD">
        <w:rPr>
          <w:rFonts w:eastAsia="Times New Roman"/>
          <w:color w:val="auto"/>
          <w:lang w:eastAsia="lt-LT"/>
        </w:rPr>
        <w:t>3</w:t>
      </w:r>
      <w:r w:rsidR="00C75542">
        <w:rPr>
          <w:rFonts w:eastAsia="Times New Roman"/>
          <w:color w:val="auto"/>
          <w:lang w:eastAsia="lt-LT"/>
        </w:rPr>
        <w:t xml:space="preserve">. </w:t>
      </w:r>
      <w:r w:rsidR="00C75542" w:rsidRPr="00C75542">
        <w:t xml:space="preserve">Premija mokama vienam darbuotojui (1 etatui), nepriklausomai kiek jis užima pareigų ar dirba etatų šioje įstaigoje. </w:t>
      </w:r>
    </w:p>
    <w:p w:rsidR="00A6210A" w:rsidRPr="003A39F3" w:rsidRDefault="00C75542" w:rsidP="008E0D53">
      <w:pPr>
        <w:pStyle w:val="Default"/>
        <w:jc w:val="both"/>
        <w:rPr>
          <w:color w:val="0070C0"/>
        </w:rPr>
      </w:pPr>
      <w:r>
        <w:rPr>
          <w:color w:val="auto"/>
        </w:rPr>
        <w:t xml:space="preserve">        </w:t>
      </w:r>
      <w:r w:rsidR="00616E88">
        <w:rPr>
          <w:color w:val="auto"/>
        </w:rPr>
        <w:t xml:space="preserve">  2</w:t>
      </w:r>
      <w:r w:rsidR="00646E8F">
        <w:rPr>
          <w:color w:val="auto"/>
        </w:rPr>
        <w:t>4</w:t>
      </w:r>
      <w:r w:rsidRPr="00C75542">
        <w:rPr>
          <w:color w:val="auto"/>
        </w:rPr>
        <w:t>. K</w:t>
      </w:r>
      <w:r w:rsidR="00A6210A" w:rsidRPr="00C75542">
        <w:rPr>
          <w:color w:val="auto"/>
        </w:rPr>
        <w:t>onkretų premijos dydį, nurody</w:t>
      </w:r>
      <w:r w:rsidR="00D87A17" w:rsidRPr="00C75542">
        <w:rPr>
          <w:color w:val="auto"/>
        </w:rPr>
        <w:t xml:space="preserve">damas, už ką skiriama, nustato </w:t>
      </w:r>
      <w:r w:rsidR="00646E8F">
        <w:rPr>
          <w:color w:val="auto"/>
        </w:rPr>
        <w:t>Darželio</w:t>
      </w:r>
      <w:r w:rsidR="00A6210A" w:rsidRPr="00C75542">
        <w:rPr>
          <w:color w:val="auto"/>
        </w:rPr>
        <w:t xml:space="preserve"> direktorius.</w:t>
      </w:r>
    </w:p>
    <w:p w:rsidR="00616E88" w:rsidRDefault="00646E8F" w:rsidP="00C411FA">
      <w:pPr>
        <w:pStyle w:val="Default"/>
        <w:jc w:val="both"/>
        <w:rPr>
          <w:b/>
          <w:color w:val="auto"/>
        </w:rPr>
      </w:pPr>
      <w:r>
        <w:rPr>
          <w:color w:val="auto"/>
        </w:rPr>
        <w:t xml:space="preserve">          25</w:t>
      </w:r>
      <w:r w:rsidR="00A6210A" w:rsidRPr="005A5D0F">
        <w:rPr>
          <w:color w:val="auto"/>
        </w:rPr>
        <w:t xml:space="preserve">. </w:t>
      </w:r>
      <w:r w:rsidR="00C411FA" w:rsidRPr="005A5D0F">
        <w:rPr>
          <w:b/>
          <w:color w:val="auto"/>
        </w:rPr>
        <w:t>Materialinės pašalpos</w:t>
      </w:r>
      <w:r w:rsidR="00D87A17" w:rsidRPr="005A5D0F">
        <w:rPr>
          <w:b/>
          <w:color w:val="auto"/>
        </w:rPr>
        <w:t xml:space="preserve"> gali būti skiriamos:</w:t>
      </w:r>
    </w:p>
    <w:p w:rsidR="00526166" w:rsidRPr="005A4ECB" w:rsidRDefault="00616E88" w:rsidP="005A4ECB">
      <w:pPr>
        <w:pStyle w:val="Default"/>
        <w:jc w:val="both"/>
        <w:rPr>
          <w:color w:val="auto"/>
        </w:rPr>
      </w:pPr>
      <w:r>
        <w:rPr>
          <w:b/>
          <w:color w:val="auto"/>
        </w:rPr>
        <w:t xml:space="preserve">          </w:t>
      </w:r>
      <w:r w:rsidR="00646E8F">
        <w:rPr>
          <w:color w:val="auto"/>
          <w:lang w:eastAsia="ar-SA"/>
        </w:rPr>
        <w:t>25</w:t>
      </w:r>
      <w:r w:rsidR="00375216" w:rsidRPr="005A5D0F">
        <w:rPr>
          <w:color w:val="auto"/>
          <w:lang w:eastAsia="ar-SA"/>
        </w:rPr>
        <w:t>.</w:t>
      </w:r>
      <w:r w:rsidR="0025501F" w:rsidRPr="005A5D0F">
        <w:rPr>
          <w:color w:val="auto"/>
          <w:lang w:eastAsia="ar-SA"/>
        </w:rPr>
        <w:t>1.</w:t>
      </w:r>
      <w:r w:rsidR="00D87A17" w:rsidRPr="005A5D0F">
        <w:rPr>
          <w:color w:val="auto"/>
          <w:lang w:eastAsia="ar-SA"/>
        </w:rPr>
        <w:t xml:space="preserve"> </w:t>
      </w:r>
      <w:r w:rsidR="00375216" w:rsidRPr="005A5D0F">
        <w:rPr>
          <w:color w:val="auto"/>
        </w:rPr>
        <w:t>darbuotojams, kurių materialinė būklė tapo sunki</w:t>
      </w:r>
      <w:r w:rsidR="005A4ECB">
        <w:rPr>
          <w:color w:val="auto"/>
        </w:rPr>
        <w:t>:</w:t>
      </w:r>
    </w:p>
    <w:p w:rsidR="0025501F" w:rsidRPr="005A5D0F" w:rsidRDefault="00D87A17" w:rsidP="00C411FA">
      <w:pPr>
        <w:pStyle w:val="Default"/>
        <w:jc w:val="both"/>
        <w:rPr>
          <w:color w:val="auto"/>
        </w:rPr>
      </w:pPr>
      <w:r w:rsidRPr="005A5D0F">
        <w:rPr>
          <w:color w:val="auto"/>
        </w:rPr>
        <w:t xml:space="preserve">          </w:t>
      </w:r>
      <w:r w:rsidR="00646E8F">
        <w:rPr>
          <w:color w:val="auto"/>
        </w:rPr>
        <w:t>25</w:t>
      </w:r>
      <w:r w:rsidR="0025501F" w:rsidRPr="005A5D0F">
        <w:rPr>
          <w:color w:val="auto"/>
        </w:rPr>
        <w:t>.1.1.</w:t>
      </w:r>
      <w:r w:rsidR="00375216" w:rsidRPr="005A5D0F">
        <w:rPr>
          <w:color w:val="auto"/>
        </w:rPr>
        <w:t xml:space="preserve"> dė</w:t>
      </w:r>
      <w:r w:rsidRPr="005A5D0F">
        <w:rPr>
          <w:color w:val="auto"/>
        </w:rPr>
        <w:t>l jų pačių ligos,</w:t>
      </w:r>
      <w:r w:rsidR="00D85FF8" w:rsidRPr="005A5D0F">
        <w:rPr>
          <w:color w:val="auto"/>
        </w:rPr>
        <w:t xml:space="preserve"> artimųjų giminaičių, </w:t>
      </w:r>
      <w:r w:rsidR="00375216" w:rsidRPr="005A5D0F">
        <w:rPr>
          <w:color w:val="auto"/>
        </w:rPr>
        <w:t>sutuoktinio,</w:t>
      </w:r>
      <w:r w:rsidR="00D85FF8" w:rsidRPr="005A5D0F">
        <w:rPr>
          <w:color w:val="auto"/>
        </w:rPr>
        <w:t xml:space="preserve"> partnerio, sugyventinio, jo tėvų,  vaikų (įvaikių), brolių (įbrolių) ir seserų (įseserių</w:t>
      </w:r>
      <w:r w:rsidR="00375216" w:rsidRPr="005A5D0F">
        <w:rPr>
          <w:color w:val="auto"/>
        </w:rPr>
        <w:t>), taip pat išlaikyt</w:t>
      </w:r>
      <w:r w:rsidR="00D85FF8" w:rsidRPr="005A5D0F">
        <w:rPr>
          <w:color w:val="auto"/>
        </w:rPr>
        <w:t xml:space="preserve">inių, kurių globėju ar rūpintoju įstatymų nustatyta tvarka </w:t>
      </w:r>
      <w:r w:rsidR="00375216" w:rsidRPr="005A5D0F">
        <w:rPr>
          <w:color w:val="auto"/>
        </w:rPr>
        <w:t xml:space="preserve"> yra paskirt</w:t>
      </w:r>
      <w:r w:rsidR="0025501F" w:rsidRPr="005A5D0F">
        <w:rPr>
          <w:color w:val="auto"/>
        </w:rPr>
        <w:t>as darbuotojas, ligos</w:t>
      </w:r>
      <w:r w:rsidR="00375216" w:rsidRPr="005A5D0F">
        <w:rPr>
          <w:color w:val="auto"/>
        </w:rPr>
        <w:t>, stichinės nelaimės ar turto netekimo, jeigu yra</w:t>
      </w:r>
      <w:r w:rsidR="00D85FF8" w:rsidRPr="005A5D0F">
        <w:rPr>
          <w:color w:val="auto"/>
        </w:rPr>
        <w:t xml:space="preserve"> pateiktas</w:t>
      </w:r>
      <w:r w:rsidR="0025501F" w:rsidRPr="005A5D0F">
        <w:rPr>
          <w:color w:val="auto"/>
        </w:rPr>
        <w:t xml:space="preserve"> </w:t>
      </w:r>
      <w:r w:rsidR="00375216" w:rsidRPr="005A5D0F">
        <w:rPr>
          <w:color w:val="auto"/>
        </w:rPr>
        <w:t>darbuotojo</w:t>
      </w:r>
      <w:r w:rsidR="00D85FF8" w:rsidRPr="005A5D0F">
        <w:rPr>
          <w:color w:val="auto"/>
        </w:rPr>
        <w:t xml:space="preserve"> rašytinis prašymas ir </w:t>
      </w:r>
      <w:r w:rsidR="00375216" w:rsidRPr="005A5D0F">
        <w:rPr>
          <w:color w:val="auto"/>
        </w:rPr>
        <w:t>atitinkamą aplinkybę patv</w:t>
      </w:r>
      <w:r w:rsidR="00D85FF8" w:rsidRPr="005A5D0F">
        <w:rPr>
          <w:color w:val="auto"/>
        </w:rPr>
        <w:t>irtinantys dokumentai,</w:t>
      </w:r>
      <w:r w:rsidR="00375216" w:rsidRPr="005A5D0F">
        <w:rPr>
          <w:color w:val="auto"/>
        </w:rPr>
        <w:t xml:space="preserve"> skiriama</w:t>
      </w:r>
      <w:r w:rsidR="00646E8F">
        <w:rPr>
          <w:color w:val="auto"/>
        </w:rPr>
        <w:t xml:space="preserve"> iki</w:t>
      </w:r>
      <w:r w:rsidR="00375216" w:rsidRPr="005A5D0F">
        <w:rPr>
          <w:color w:val="auto"/>
        </w:rPr>
        <w:t xml:space="preserve"> </w:t>
      </w:r>
      <w:r w:rsidR="004719F9" w:rsidRPr="005A5D0F">
        <w:rPr>
          <w:color w:val="auto"/>
        </w:rPr>
        <w:t>2</w:t>
      </w:r>
      <w:r w:rsidR="00D85FF8" w:rsidRPr="005A5D0F">
        <w:rPr>
          <w:color w:val="auto"/>
        </w:rPr>
        <w:t xml:space="preserve"> </w:t>
      </w:r>
      <w:r w:rsidR="004719F9" w:rsidRPr="005A5D0F">
        <w:rPr>
          <w:color w:val="auto"/>
        </w:rPr>
        <w:t xml:space="preserve"> </w:t>
      </w:r>
      <w:r w:rsidR="00D85FF8" w:rsidRPr="005A5D0F">
        <w:rPr>
          <w:color w:val="auto"/>
        </w:rPr>
        <w:t>minimalių mėnesinių algų</w:t>
      </w:r>
      <w:r w:rsidR="0085025C" w:rsidRPr="005A5D0F">
        <w:rPr>
          <w:color w:val="auto"/>
        </w:rPr>
        <w:t xml:space="preserve"> dydžio materialinė </w:t>
      </w:r>
      <w:r w:rsidR="0025501F" w:rsidRPr="005A5D0F">
        <w:rPr>
          <w:color w:val="auto"/>
        </w:rPr>
        <w:t>pašalpa;</w:t>
      </w:r>
    </w:p>
    <w:p w:rsidR="007321DF" w:rsidRPr="005A5D0F" w:rsidRDefault="00D87A17" w:rsidP="00C411FA">
      <w:pPr>
        <w:pStyle w:val="Default"/>
        <w:jc w:val="both"/>
        <w:rPr>
          <w:color w:val="auto"/>
        </w:rPr>
      </w:pPr>
      <w:r w:rsidRPr="005A5D0F">
        <w:rPr>
          <w:color w:val="auto"/>
        </w:rPr>
        <w:t xml:space="preserve">          </w:t>
      </w:r>
      <w:r w:rsidR="00646E8F">
        <w:rPr>
          <w:color w:val="auto"/>
        </w:rPr>
        <w:t>25</w:t>
      </w:r>
      <w:r w:rsidR="004719F9" w:rsidRPr="005A5D0F">
        <w:rPr>
          <w:color w:val="auto"/>
        </w:rPr>
        <w:t>.1.2</w:t>
      </w:r>
      <w:r w:rsidR="00D85FF8" w:rsidRPr="005A5D0F">
        <w:rPr>
          <w:color w:val="auto"/>
        </w:rPr>
        <w:t>. mirus</w:t>
      </w:r>
      <w:r w:rsidR="007321DF" w:rsidRPr="005A5D0F">
        <w:rPr>
          <w:color w:val="auto"/>
        </w:rPr>
        <w:t xml:space="preserve"> darbuotojui, jo šeimos n</w:t>
      </w:r>
      <w:r w:rsidR="00D85FF8" w:rsidRPr="005A5D0F">
        <w:rPr>
          <w:color w:val="auto"/>
        </w:rPr>
        <w:t xml:space="preserve">ariams </w:t>
      </w:r>
      <w:r w:rsidR="00616E88">
        <w:rPr>
          <w:color w:val="auto"/>
        </w:rPr>
        <w:t xml:space="preserve">išmokama </w:t>
      </w:r>
      <w:r w:rsidR="00646E8F">
        <w:rPr>
          <w:color w:val="auto"/>
        </w:rPr>
        <w:t xml:space="preserve">iki </w:t>
      </w:r>
      <w:r w:rsidR="00616E88">
        <w:rPr>
          <w:color w:val="auto"/>
        </w:rPr>
        <w:t>2</w:t>
      </w:r>
      <w:r w:rsidR="007321DF" w:rsidRPr="005A5D0F">
        <w:rPr>
          <w:color w:val="auto"/>
        </w:rPr>
        <w:t xml:space="preserve"> minimaliųjų mėnesinių algų dydžio materialinė pašalpa, jeigu yra šeimos narių rašytinis prašymas ir pateikti mirties faktą patvirtinantys dokumentai;</w:t>
      </w:r>
    </w:p>
    <w:p w:rsidR="00151B11" w:rsidRPr="00522D28" w:rsidRDefault="00646E8F" w:rsidP="00522D28">
      <w:pPr>
        <w:pStyle w:val="Default"/>
        <w:jc w:val="both"/>
        <w:rPr>
          <w:color w:val="auto"/>
        </w:rPr>
      </w:pPr>
      <w:r>
        <w:rPr>
          <w:color w:val="auto"/>
        </w:rPr>
        <w:t xml:space="preserve">          26</w:t>
      </w:r>
      <w:r w:rsidR="00B64F95" w:rsidRPr="005A5D0F">
        <w:rPr>
          <w:color w:val="auto"/>
        </w:rPr>
        <w:t>. M</w:t>
      </w:r>
      <w:r w:rsidR="00D85FF8" w:rsidRPr="005A5D0F">
        <w:rPr>
          <w:color w:val="auto"/>
        </w:rPr>
        <w:t xml:space="preserve">aterialinę pašalpą </w:t>
      </w:r>
      <w:r w:rsidR="007321DF" w:rsidRPr="005A5D0F">
        <w:rPr>
          <w:color w:val="auto"/>
        </w:rPr>
        <w:t>darbuotoj</w:t>
      </w:r>
      <w:r w:rsidR="00D85FF8" w:rsidRPr="005A5D0F">
        <w:rPr>
          <w:color w:val="auto"/>
        </w:rPr>
        <w:t xml:space="preserve">ams ar jų šeimos nariams skiria </w:t>
      </w:r>
      <w:r>
        <w:rPr>
          <w:color w:val="auto"/>
        </w:rPr>
        <w:t>Darželio</w:t>
      </w:r>
      <w:r w:rsidR="00D85FF8" w:rsidRPr="005A5D0F">
        <w:rPr>
          <w:color w:val="auto"/>
        </w:rPr>
        <w:t xml:space="preserve"> direktorius,</w:t>
      </w:r>
      <w:r w:rsidR="005A5D0F" w:rsidRPr="005A5D0F">
        <w:rPr>
          <w:color w:val="auto"/>
        </w:rPr>
        <w:t xml:space="preserve"> neviršijant </w:t>
      </w:r>
      <w:r>
        <w:rPr>
          <w:color w:val="auto"/>
        </w:rPr>
        <w:t>Darželiui</w:t>
      </w:r>
      <w:r w:rsidR="005A5D0F" w:rsidRPr="005A5D0F">
        <w:rPr>
          <w:color w:val="auto"/>
        </w:rPr>
        <w:t xml:space="preserve"> skirtų asignavimų.</w:t>
      </w:r>
    </w:p>
    <w:p w:rsidR="005B5A2E" w:rsidRPr="003A39F3" w:rsidRDefault="00B64F95" w:rsidP="007A6197">
      <w:pPr>
        <w:pStyle w:val="Default"/>
        <w:jc w:val="both"/>
        <w:rPr>
          <w:color w:val="0070C0"/>
        </w:rPr>
      </w:pPr>
      <w:r w:rsidRPr="003A39F3">
        <w:rPr>
          <w:color w:val="0070C0"/>
        </w:rPr>
        <w:t xml:space="preserve">         </w:t>
      </w:r>
    </w:p>
    <w:p w:rsidR="005B5A2E" w:rsidRPr="00522D28" w:rsidRDefault="00616E88" w:rsidP="005B5A2E">
      <w:pPr>
        <w:spacing w:after="0" w:line="240" w:lineRule="auto"/>
        <w:jc w:val="center"/>
        <w:rPr>
          <w:rFonts w:ascii="Times New Roman" w:eastAsia="Times New Roman" w:hAnsi="Times New Roman"/>
          <w:b/>
          <w:sz w:val="24"/>
          <w:szCs w:val="24"/>
          <w:lang w:eastAsia="lt-LT"/>
        </w:rPr>
      </w:pPr>
      <w:r w:rsidRPr="00522D28">
        <w:rPr>
          <w:rFonts w:ascii="Times New Roman" w:eastAsia="Times New Roman" w:hAnsi="Times New Roman"/>
          <w:b/>
          <w:sz w:val="24"/>
          <w:szCs w:val="24"/>
          <w:lang w:eastAsia="lt-LT"/>
        </w:rPr>
        <w:t>VII</w:t>
      </w:r>
      <w:r w:rsidR="005B5A2E" w:rsidRPr="00522D28">
        <w:rPr>
          <w:rFonts w:ascii="Times New Roman" w:eastAsia="Times New Roman" w:hAnsi="Times New Roman"/>
          <w:b/>
          <w:sz w:val="24"/>
          <w:szCs w:val="24"/>
          <w:lang w:eastAsia="lt-LT"/>
        </w:rPr>
        <w:t xml:space="preserve"> SKYRIUS</w:t>
      </w:r>
    </w:p>
    <w:p w:rsidR="005B5A2E" w:rsidRPr="00522D28" w:rsidRDefault="005B5A2E" w:rsidP="005B5A2E">
      <w:pPr>
        <w:pStyle w:val="Sraopastraipa"/>
        <w:spacing w:after="0" w:line="240" w:lineRule="auto"/>
        <w:ind w:left="0"/>
        <w:jc w:val="center"/>
        <w:rPr>
          <w:rFonts w:ascii="Times New Roman" w:eastAsia="Times New Roman" w:hAnsi="Times New Roman"/>
          <w:b/>
          <w:sz w:val="24"/>
          <w:szCs w:val="24"/>
          <w:lang w:eastAsia="lt-LT"/>
        </w:rPr>
      </w:pPr>
      <w:r w:rsidRPr="00522D28">
        <w:rPr>
          <w:rFonts w:ascii="Times New Roman" w:eastAsia="Times New Roman" w:hAnsi="Times New Roman"/>
          <w:b/>
          <w:sz w:val="24"/>
          <w:szCs w:val="24"/>
          <w:lang w:eastAsia="lt-LT"/>
        </w:rPr>
        <w:t>DARBO LAIKO APSKAITA</w:t>
      </w:r>
    </w:p>
    <w:p w:rsidR="005B5A2E" w:rsidRPr="003A39F3" w:rsidRDefault="005B5A2E" w:rsidP="005B5A2E">
      <w:pPr>
        <w:spacing w:after="0" w:line="240" w:lineRule="auto"/>
        <w:jc w:val="both"/>
        <w:rPr>
          <w:rFonts w:ascii="Times New Roman" w:eastAsia="Times New Roman" w:hAnsi="Times New Roman"/>
          <w:b/>
          <w:color w:val="0070C0"/>
          <w:sz w:val="24"/>
          <w:szCs w:val="24"/>
          <w:lang w:eastAsia="lt-LT"/>
        </w:rPr>
      </w:pPr>
    </w:p>
    <w:p w:rsidR="005B5A2E" w:rsidRPr="00522D28" w:rsidRDefault="005B5A2E" w:rsidP="005B5A2E">
      <w:pPr>
        <w:spacing w:after="0" w:line="240" w:lineRule="auto"/>
        <w:jc w:val="both"/>
        <w:rPr>
          <w:rFonts w:ascii="Times New Roman" w:eastAsia="Times New Roman" w:hAnsi="Times New Roman"/>
          <w:sz w:val="24"/>
          <w:szCs w:val="24"/>
          <w:lang w:eastAsia="lt-LT"/>
        </w:rPr>
      </w:pPr>
      <w:r w:rsidRPr="003A39F3">
        <w:rPr>
          <w:rFonts w:ascii="Times New Roman" w:eastAsia="Times New Roman" w:hAnsi="Times New Roman"/>
          <w:color w:val="0070C0"/>
          <w:sz w:val="24"/>
          <w:szCs w:val="24"/>
          <w:lang w:eastAsia="lt-LT"/>
        </w:rPr>
        <w:t xml:space="preserve">          </w:t>
      </w:r>
      <w:r w:rsidR="00E6281D">
        <w:rPr>
          <w:rFonts w:ascii="Times New Roman" w:eastAsia="Times New Roman" w:hAnsi="Times New Roman"/>
          <w:sz w:val="24"/>
          <w:szCs w:val="24"/>
          <w:lang w:eastAsia="lt-LT"/>
        </w:rPr>
        <w:t>27</w:t>
      </w:r>
      <w:r w:rsidRPr="00522D28">
        <w:rPr>
          <w:rFonts w:ascii="Times New Roman" w:eastAsia="Times New Roman" w:hAnsi="Times New Roman"/>
          <w:sz w:val="24"/>
          <w:szCs w:val="24"/>
          <w:lang w:eastAsia="lt-LT"/>
        </w:rPr>
        <w:t xml:space="preserve">. </w:t>
      </w:r>
      <w:r w:rsidRPr="00522D28">
        <w:rPr>
          <w:rFonts w:ascii="Times New Roman" w:hAnsi="Times New Roman"/>
          <w:sz w:val="24"/>
          <w:szCs w:val="24"/>
        </w:rPr>
        <w:t xml:space="preserve">Darbo užmokestis apskaičiuojamas remiantis užpildytais ir buhalterijai pateiktais darbo laiko apskaitos žiniaraščiais. Darbo laiko apskaitos žiniaraščio formą tvirtina </w:t>
      </w:r>
      <w:r w:rsidR="00E6281D">
        <w:rPr>
          <w:rFonts w:ascii="Times New Roman" w:hAnsi="Times New Roman"/>
          <w:sz w:val="24"/>
          <w:szCs w:val="24"/>
        </w:rPr>
        <w:t>Darželio</w:t>
      </w:r>
      <w:r w:rsidRPr="00522D28">
        <w:rPr>
          <w:rFonts w:ascii="Times New Roman" w:hAnsi="Times New Roman"/>
          <w:sz w:val="24"/>
          <w:szCs w:val="24"/>
        </w:rPr>
        <w:t xml:space="preserve"> direktorius. </w:t>
      </w:r>
    </w:p>
    <w:p w:rsidR="005B5A2E" w:rsidRPr="00522D28" w:rsidRDefault="005B5A2E" w:rsidP="005B5A2E">
      <w:pPr>
        <w:spacing w:after="0" w:line="240" w:lineRule="auto"/>
        <w:jc w:val="both"/>
        <w:rPr>
          <w:rFonts w:ascii="Times New Roman" w:hAnsi="Times New Roman"/>
          <w:sz w:val="24"/>
          <w:szCs w:val="24"/>
        </w:rPr>
      </w:pPr>
      <w:r w:rsidRPr="00522D28">
        <w:rPr>
          <w:rFonts w:ascii="Times New Roman" w:hAnsi="Times New Roman"/>
          <w:sz w:val="24"/>
          <w:szCs w:val="24"/>
        </w:rPr>
        <w:t xml:space="preserve">          </w:t>
      </w:r>
      <w:r w:rsidR="00E6281D">
        <w:rPr>
          <w:rFonts w:ascii="Times New Roman" w:hAnsi="Times New Roman"/>
          <w:sz w:val="24"/>
          <w:szCs w:val="24"/>
        </w:rPr>
        <w:t>28</w:t>
      </w:r>
      <w:r w:rsidRPr="00522D28">
        <w:rPr>
          <w:rFonts w:ascii="Times New Roman" w:hAnsi="Times New Roman"/>
          <w:sz w:val="24"/>
          <w:szCs w:val="24"/>
        </w:rPr>
        <w:t xml:space="preserve">. Darbuotojų darbo laiko apskaitos žiniaraščius pildo </w:t>
      </w:r>
      <w:r w:rsidR="00E6281D">
        <w:rPr>
          <w:rFonts w:ascii="Times New Roman" w:hAnsi="Times New Roman"/>
          <w:sz w:val="24"/>
          <w:szCs w:val="24"/>
        </w:rPr>
        <w:t>Darželio</w:t>
      </w:r>
      <w:r w:rsidRPr="00522D28">
        <w:rPr>
          <w:rFonts w:ascii="Times New Roman" w:hAnsi="Times New Roman"/>
          <w:sz w:val="24"/>
          <w:szCs w:val="24"/>
        </w:rPr>
        <w:t xml:space="preserve"> </w:t>
      </w:r>
      <w:r w:rsidR="00E6281D">
        <w:rPr>
          <w:rFonts w:ascii="Times New Roman" w:hAnsi="Times New Roman"/>
          <w:sz w:val="24"/>
          <w:szCs w:val="24"/>
        </w:rPr>
        <w:t>raštvedė</w:t>
      </w:r>
      <w:r w:rsidRPr="00522D28">
        <w:rPr>
          <w:rFonts w:ascii="Times New Roman" w:hAnsi="Times New Roman"/>
          <w:sz w:val="24"/>
          <w:szCs w:val="24"/>
        </w:rPr>
        <w:t xml:space="preserve"> arba kitas direktoriau</w:t>
      </w:r>
      <w:r w:rsidR="00522D28">
        <w:rPr>
          <w:rFonts w:ascii="Times New Roman" w:hAnsi="Times New Roman"/>
          <w:sz w:val="24"/>
          <w:szCs w:val="24"/>
        </w:rPr>
        <w:t>s įsakymu paskirtas darbuotojas. Užpildyti ir atsakingų asmenų pasirašyti darbo laiko apskaitos žiniaraščiai perduodami centralizuotai buhalterijai.</w:t>
      </w:r>
    </w:p>
    <w:p w:rsidR="005B5A2E" w:rsidRPr="003A39F3" w:rsidRDefault="005B5A2E" w:rsidP="007A6197">
      <w:pPr>
        <w:pStyle w:val="Default"/>
        <w:jc w:val="both"/>
        <w:rPr>
          <w:color w:val="0070C0"/>
        </w:rPr>
      </w:pPr>
    </w:p>
    <w:p w:rsidR="00151B11" w:rsidRPr="00522D28" w:rsidRDefault="00522D28" w:rsidP="00B371DC">
      <w:pPr>
        <w:pStyle w:val="Default"/>
        <w:ind w:firstLine="851"/>
        <w:jc w:val="center"/>
        <w:rPr>
          <w:b/>
          <w:color w:val="auto"/>
        </w:rPr>
      </w:pPr>
      <w:r w:rsidRPr="00522D28">
        <w:rPr>
          <w:b/>
          <w:color w:val="auto"/>
        </w:rPr>
        <w:t xml:space="preserve">VIII </w:t>
      </w:r>
      <w:r w:rsidR="00B371DC" w:rsidRPr="00522D28">
        <w:rPr>
          <w:b/>
          <w:color w:val="auto"/>
        </w:rPr>
        <w:t>SKYRIUS</w:t>
      </w:r>
    </w:p>
    <w:p w:rsidR="00151B11" w:rsidRPr="00522D28" w:rsidRDefault="00B371DC" w:rsidP="00B371DC">
      <w:pPr>
        <w:pStyle w:val="Default"/>
        <w:ind w:firstLine="851"/>
        <w:jc w:val="center"/>
        <w:rPr>
          <w:b/>
          <w:color w:val="auto"/>
        </w:rPr>
      </w:pPr>
      <w:r w:rsidRPr="00522D28">
        <w:rPr>
          <w:b/>
          <w:color w:val="auto"/>
        </w:rPr>
        <w:t>DARBO UŽMOKESČIO MOKĖJIMAS</w:t>
      </w:r>
      <w:r w:rsidR="00522D28">
        <w:rPr>
          <w:b/>
          <w:color w:val="auto"/>
        </w:rPr>
        <w:t xml:space="preserve"> </w:t>
      </w:r>
    </w:p>
    <w:p w:rsidR="00100514" w:rsidRPr="00522D28" w:rsidRDefault="00100514" w:rsidP="007321DF">
      <w:pPr>
        <w:pStyle w:val="Betarp"/>
        <w:rPr>
          <w:b w:val="0"/>
          <w:szCs w:val="24"/>
        </w:rPr>
      </w:pPr>
    </w:p>
    <w:p w:rsidR="005B770E" w:rsidRPr="00522D28" w:rsidRDefault="00AB6423" w:rsidP="007321DF">
      <w:pPr>
        <w:pStyle w:val="Betarp"/>
        <w:rPr>
          <w:b w:val="0"/>
        </w:rPr>
      </w:pPr>
      <w:r>
        <w:rPr>
          <w:b w:val="0"/>
        </w:rPr>
        <w:t xml:space="preserve">          29</w:t>
      </w:r>
      <w:r w:rsidR="007321DF" w:rsidRPr="00522D28">
        <w:rPr>
          <w:b w:val="0"/>
        </w:rPr>
        <w:t>. Iš priskaičiuoto darbo užmokesčio išskaičiuojama:</w:t>
      </w:r>
    </w:p>
    <w:p w:rsidR="00100514" w:rsidRPr="00522D28" w:rsidRDefault="00100514" w:rsidP="00100514">
      <w:pPr>
        <w:spacing w:after="0" w:line="240" w:lineRule="auto"/>
        <w:jc w:val="both"/>
        <w:rPr>
          <w:rFonts w:ascii="Times New Roman" w:eastAsia="Times New Roman" w:hAnsi="Times New Roman"/>
          <w:sz w:val="24"/>
          <w:szCs w:val="24"/>
          <w:lang w:eastAsia="lt-LT"/>
        </w:rPr>
      </w:pPr>
      <w:r w:rsidRPr="00522D28">
        <w:rPr>
          <w:rFonts w:ascii="Times New Roman" w:eastAsia="Times New Roman" w:hAnsi="Times New Roman"/>
          <w:sz w:val="24"/>
          <w:szCs w:val="24"/>
          <w:lang w:eastAsia="lt-LT"/>
        </w:rPr>
        <w:t xml:space="preserve">        </w:t>
      </w:r>
      <w:r w:rsidR="00AB6423">
        <w:rPr>
          <w:rFonts w:ascii="Times New Roman" w:eastAsia="Times New Roman" w:hAnsi="Times New Roman"/>
          <w:sz w:val="24"/>
          <w:szCs w:val="24"/>
          <w:lang w:eastAsia="lt-LT"/>
        </w:rPr>
        <w:t xml:space="preserve">  30</w:t>
      </w:r>
      <w:r w:rsidR="003F6620" w:rsidRPr="00522D28">
        <w:rPr>
          <w:rFonts w:ascii="Times New Roman" w:eastAsia="Times New Roman" w:hAnsi="Times New Roman"/>
          <w:sz w:val="24"/>
          <w:szCs w:val="24"/>
          <w:lang w:eastAsia="lt-LT"/>
        </w:rPr>
        <w:t>.1.</w:t>
      </w:r>
      <w:r w:rsidR="00F2620C" w:rsidRPr="00522D28">
        <w:rPr>
          <w:rFonts w:ascii="Times New Roman" w:eastAsia="Times New Roman" w:hAnsi="Times New Roman"/>
          <w:sz w:val="24"/>
          <w:szCs w:val="24"/>
          <w:lang w:eastAsia="lt-LT"/>
        </w:rPr>
        <w:t xml:space="preserve"> </w:t>
      </w:r>
      <w:r w:rsidR="003F6620" w:rsidRPr="00522D28">
        <w:rPr>
          <w:rFonts w:ascii="Times New Roman" w:eastAsia="Times New Roman" w:hAnsi="Times New Roman"/>
          <w:sz w:val="24"/>
          <w:szCs w:val="24"/>
          <w:lang w:eastAsia="lt-LT"/>
        </w:rPr>
        <w:t>įstatymų nustatyti mokesčiai (GPM</w:t>
      </w:r>
      <w:r w:rsidR="00F2620C" w:rsidRPr="00522D28">
        <w:rPr>
          <w:rFonts w:ascii="Times New Roman" w:eastAsia="Times New Roman" w:hAnsi="Times New Roman"/>
          <w:sz w:val="24"/>
          <w:szCs w:val="24"/>
          <w:lang w:eastAsia="lt-LT"/>
        </w:rPr>
        <w:t xml:space="preserve"> </w:t>
      </w:r>
      <w:r w:rsidRPr="00522D28">
        <w:rPr>
          <w:rFonts w:ascii="Times New Roman" w:eastAsia="Times New Roman" w:hAnsi="Times New Roman"/>
          <w:sz w:val="24"/>
          <w:szCs w:val="24"/>
          <w:lang w:eastAsia="lt-LT"/>
        </w:rPr>
        <w:t>ir VSD);</w:t>
      </w:r>
    </w:p>
    <w:p w:rsidR="0085025C" w:rsidRPr="00522D28" w:rsidRDefault="00AB6423" w:rsidP="001005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30</w:t>
      </w:r>
      <w:r w:rsidR="003F6620" w:rsidRPr="00522D28">
        <w:rPr>
          <w:rFonts w:ascii="Times New Roman" w:eastAsia="Times New Roman" w:hAnsi="Times New Roman"/>
          <w:sz w:val="24"/>
          <w:szCs w:val="24"/>
          <w:lang w:eastAsia="lt-LT"/>
        </w:rPr>
        <w:t>.2.</w:t>
      </w:r>
      <w:r w:rsidR="00F2620C" w:rsidRPr="00522D28">
        <w:rPr>
          <w:rFonts w:ascii="Times New Roman" w:eastAsia="Times New Roman" w:hAnsi="Times New Roman"/>
          <w:sz w:val="24"/>
          <w:szCs w:val="24"/>
          <w:lang w:eastAsia="lt-LT"/>
        </w:rPr>
        <w:t xml:space="preserve"> </w:t>
      </w:r>
      <w:r w:rsidR="008E0D53" w:rsidRPr="00522D28">
        <w:rPr>
          <w:rFonts w:ascii="Times New Roman" w:eastAsia="Times New Roman" w:hAnsi="Times New Roman"/>
          <w:sz w:val="24"/>
          <w:szCs w:val="24"/>
          <w:lang w:eastAsia="lt-LT"/>
        </w:rPr>
        <w:t>antstolių</w:t>
      </w:r>
      <w:r w:rsidR="00F2620C" w:rsidRPr="00522D28">
        <w:rPr>
          <w:rFonts w:ascii="Times New Roman" w:eastAsia="Times New Roman" w:hAnsi="Times New Roman"/>
          <w:sz w:val="24"/>
          <w:szCs w:val="24"/>
          <w:lang w:eastAsia="lt-LT"/>
        </w:rPr>
        <w:t xml:space="preserve"> </w:t>
      </w:r>
      <w:r w:rsidR="003F6620" w:rsidRPr="00522D28">
        <w:rPr>
          <w:rFonts w:ascii="Times New Roman" w:eastAsia="Times New Roman" w:hAnsi="Times New Roman"/>
          <w:sz w:val="24"/>
          <w:szCs w:val="24"/>
          <w:lang w:eastAsia="lt-LT"/>
        </w:rPr>
        <w:t>nurodytos sumos. Šie išskaitymai vykdomi gavus iš antstolių patvarkymus, kurie</w:t>
      </w:r>
      <w:r w:rsidR="00F2620C" w:rsidRPr="00522D28">
        <w:rPr>
          <w:rFonts w:ascii="Times New Roman" w:eastAsia="Times New Roman" w:hAnsi="Times New Roman"/>
          <w:sz w:val="24"/>
          <w:szCs w:val="24"/>
          <w:lang w:eastAsia="lt-LT"/>
        </w:rPr>
        <w:t xml:space="preserve"> </w:t>
      </w:r>
      <w:r w:rsidR="003F6620" w:rsidRPr="00522D28">
        <w:rPr>
          <w:rFonts w:ascii="Times New Roman" w:eastAsia="Times New Roman" w:hAnsi="Times New Roman"/>
          <w:sz w:val="24"/>
          <w:szCs w:val="24"/>
          <w:lang w:eastAsia="lt-LT"/>
        </w:rPr>
        <w:t>patvirtina darbuotojo pareigą mokėti alimentus, skolą už trūkumus, žalos at</w:t>
      </w:r>
      <w:r w:rsidR="007321DF" w:rsidRPr="00522D28">
        <w:rPr>
          <w:rFonts w:ascii="Times New Roman" w:eastAsia="Times New Roman" w:hAnsi="Times New Roman"/>
          <w:sz w:val="24"/>
          <w:szCs w:val="24"/>
          <w:lang w:eastAsia="lt-LT"/>
        </w:rPr>
        <w:t>lyginimą ar kitus įsiskolinimus;</w:t>
      </w:r>
      <w:r w:rsidR="00F2620C" w:rsidRPr="00522D28">
        <w:rPr>
          <w:rFonts w:ascii="Times New Roman" w:eastAsia="Times New Roman" w:hAnsi="Times New Roman"/>
          <w:sz w:val="24"/>
          <w:szCs w:val="24"/>
          <w:lang w:eastAsia="lt-LT"/>
        </w:rPr>
        <w:t xml:space="preserve"> </w:t>
      </w:r>
    </w:p>
    <w:p w:rsidR="008E0D53" w:rsidRPr="00522D28" w:rsidRDefault="00AB6423" w:rsidP="001005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30</w:t>
      </w:r>
      <w:r w:rsidR="008E0D53" w:rsidRPr="00522D28">
        <w:rPr>
          <w:rFonts w:ascii="Times New Roman" w:eastAsia="Times New Roman" w:hAnsi="Times New Roman"/>
          <w:sz w:val="24"/>
          <w:szCs w:val="24"/>
          <w:lang w:eastAsia="lt-LT"/>
        </w:rPr>
        <w:t>.3. sumos, permokėtos dėl skaičiavimo klaidų;</w:t>
      </w:r>
    </w:p>
    <w:p w:rsidR="008E0D53" w:rsidRPr="00522D28" w:rsidRDefault="00AB6423" w:rsidP="001005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30</w:t>
      </w:r>
      <w:r w:rsidR="008E0D53" w:rsidRPr="00522D28">
        <w:rPr>
          <w:rFonts w:ascii="Times New Roman" w:eastAsia="Times New Roman" w:hAnsi="Times New Roman"/>
          <w:sz w:val="24"/>
          <w:szCs w:val="24"/>
          <w:lang w:eastAsia="lt-LT"/>
        </w:rPr>
        <w:t>.4. sumos atlyginti žalai, kurią darbuotojas dėl savo kaltės padarė darbdaviui;</w:t>
      </w:r>
    </w:p>
    <w:p w:rsidR="008E0D53" w:rsidRPr="006B18C9" w:rsidRDefault="00AB6423" w:rsidP="001005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          30</w:t>
      </w:r>
      <w:r w:rsidR="008E0D53" w:rsidRPr="00522D28">
        <w:rPr>
          <w:rFonts w:ascii="Times New Roman" w:eastAsia="Times New Roman" w:hAnsi="Times New Roman"/>
          <w:sz w:val="24"/>
          <w:szCs w:val="24"/>
          <w:lang w:eastAsia="lt-LT"/>
        </w:rPr>
        <w:t xml:space="preserve">.5. </w:t>
      </w:r>
      <w:r w:rsidR="00D169B7" w:rsidRPr="00522D28">
        <w:rPr>
          <w:rFonts w:ascii="Times New Roman" w:eastAsia="Times New Roman" w:hAnsi="Times New Roman"/>
          <w:sz w:val="24"/>
          <w:szCs w:val="24"/>
          <w:lang w:eastAsia="lt-LT"/>
        </w:rPr>
        <w:t>sumos išieškoti atostoginiams už suteiktas atostogas, viršijančias įgytą teisę į visos trukmės ar dalies kasmetines atostogas, darbo sutartį nutraukus darbuotojo iniciatyva be svarbių priežasčių (L</w:t>
      </w:r>
      <w:r w:rsidR="007321DF" w:rsidRPr="00522D28">
        <w:rPr>
          <w:rFonts w:ascii="Times New Roman" w:eastAsia="Times New Roman" w:hAnsi="Times New Roman"/>
          <w:sz w:val="24"/>
          <w:szCs w:val="24"/>
          <w:lang w:eastAsia="lt-LT"/>
        </w:rPr>
        <w:t xml:space="preserve">R  </w:t>
      </w:r>
      <w:r w:rsidR="007321DF" w:rsidRPr="006B18C9">
        <w:rPr>
          <w:rFonts w:ascii="Times New Roman" w:eastAsia="Times New Roman" w:hAnsi="Times New Roman"/>
          <w:sz w:val="24"/>
          <w:szCs w:val="24"/>
          <w:lang w:eastAsia="lt-LT"/>
        </w:rPr>
        <w:t>darbo kodekso 55 straipsnis);</w:t>
      </w:r>
    </w:p>
    <w:p w:rsidR="00E1636E" w:rsidRPr="006B18C9" w:rsidRDefault="00AB6423" w:rsidP="00E1636E">
      <w:pPr>
        <w:spacing w:after="0" w:line="240" w:lineRule="auto"/>
        <w:jc w:val="both"/>
        <w:rPr>
          <w:rFonts w:ascii="Times New Roman" w:eastAsia="Times New Roman" w:hAnsi="Times New Roman"/>
          <w:sz w:val="24"/>
          <w:szCs w:val="24"/>
          <w:lang w:eastAsia="lt-LT"/>
        </w:rPr>
      </w:pPr>
      <w:r w:rsidRPr="006B18C9">
        <w:rPr>
          <w:rFonts w:ascii="Times New Roman" w:eastAsia="Times New Roman" w:hAnsi="Times New Roman"/>
          <w:sz w:val="24"/>
          <w:szCs w:val="24"/>
          <w:lang w:eastAsia="lt-LT"/>
        </w:rPr>
        <w:t xml:space="preserve">           31</w:t>
      </w:r>
      <w:r w:rsidR="00FE180A" w:rsidRPr="006B18C9">
        <w:rPr>
          <w:rFonts w:ascii="Times New Roman" w:eastAsia="Times New Roman" w:hAnsi="Times New Roman"/>
          <w:sz w:val="24"/>
          <w:szCs w:val="24"/>
          <w:lang w:eastAsia="lt-LT"/>
        </w:rPr>
        <w:t xml:space="preserve">. </w:t>
      </w:r>
      <w:r w:rsidRPr="006B18C9">
        <w:rPr>
          <w:rFonts w:ascii="Times New Roman" w:eastAsia="Times New Roman" w:hAnsi="Times New Roman"/>
          <w:sz w:val="24"/>
          <w:szCs w:val="24"/>
          <w:lang w:eastAsia="lt-LT"/>
        </w:rPr>
        <w:t xml:space="preserve">darbo užmokestis lopšelio-darželio darbuotojams mokamas du kartus per mėnesį, esant darbuotojo raštiškam prašymui – kartą per mėnesį. Už pirmąją mėnesio pusę kiekvieno mėnesio </w:t>
      </w:r>
      <w:r w:rsidR="00BC1F13" w:rsidRPr="006B18C9">
        <w:rPr>
          <w:rFonts w:ascii="Times New Roman" w:eastAsia="Times New Roman" w:hAnsi="Times New Roman"/>
          <w:sz w:val="24"/>
          <w:szCs w:val="24"/>
          <w:lang w:eastAsia="lt-LT"/>
        </w:rPr>
        <w:t>15 dieną</w:t>
      </w:r>
      <w:r w:rsidRPr="006B18C9">
        <w:rPr>
          <w:rFonts w:ascii="Times New Roman" w:eastAsia="Times New Roman" w:hAnsi="Times New Roman"/>
          <w:sz w:val="24"/>
          <w:szCs w:val="24"/>
          <w:lang w:eastAsia="lt-LT"/>
        </w:rPr>
        <w:t xml:space="preserve"> mokamas avansas. Už antrąją mėnesio pusę </w:t>
      </w:r>
      <w:r w:rsidR="00BC1F13" w:rsidRPr="006B18C9">
        <w:rPr>
          <w:rFonts w:ascii="Times New Roman" w:eastAsia="Times New Roman" w:hAnsi="Times New Roman"/>
          <w:sz w:val="24"/>
          <w:szCs w:val="24"/>
          <w:lang w:eastAsia="lt-LT"/>
        </w:rPr>
        <w:t>paskutinę einamojo mėnesio dieną</w:t>
      </w:r>
      <w:r w:rsidRPr="006B18C9">
        <w:rPr>
          <w:rFonts w:ascii="Times New Roman" w:eastAsia="Times New Roman" w:hAnsi="Times New Roman"/>
          <w:sz w:val="24"/>
          <w:szCs w:val="24"/>
          <w:lang w:eastAsia="lt-LT"/>
        </w:rPr>
        <w:t xml:space="preserve"> išmokama tiksliai apskaičiuota suma, atėmus jau išmokėtą avansą ir visus priklausančius išskaitymus;</w:t>
      </w:r>
    </w:p>
    <w:p w:rsidR="00AB6423" w:rsidRPr="006B18C9" w:rsidRDefault="00E1636E" w:rsidP="00E1636E">
      <w:pPr>
        <w:spacing w:after="0" w:line="240" w:lineRule="auto"/>
        <w:jc w:val="both"/>
        <w:rPr>
          <w:rFonts w:ascii="Times New Roman" w:eastAsia="Times New Roman" w:hAnsi="Times New Roman"/>
          <w:sz w:val="24"/>
          <w:szCs w:val="24"/>
          <w:lang w:eastAsia="lt-LT"/>
        </w:rPr>
      </w:pPr>
      <w:r w:rsidRPr="006B18C9">
        <w:rPr>
          <w:rFonts w:ascii="Times New Roman" w:eastAsia="Times New Roman" w:hAnsi="Times New Roman"/>
          <w:sz w:val="24"/>
          <w:szCs w:val="24"/>
          <w:lang w:eastAsia="lt-LT"/>
        </w:rPr>
        <w:t xml:space="preserve">32. </w:t>
      </w:r>
      <w:r w:rsidR="00AB6423" w:rsidRPr="006B18C9">
        <w:rPr>
          <w:rFonts w:ascii="Times New Roman" w:eastAsia="Times New Roman" w:hAnsi="Times New Roman"/>
          <w:sz w:val="24"/>
          <w:szCs w:val="24"/>
          <w:lang w:eastAsia="lt-LT"/>
        </w:rPr>
        <w:t xml:space="preserve"> atsižvelgiant į galimus finansinių lėšų gavimo sutrikimus ne dėl lopšelio-darželio  kaltės, darbo užmokesčio mokėjimo terminai gali būti keičiami apie tai informuojant darbuotojus;</w:t>
      </w:r>
    </w:p>
    <w:p w:rsidR="00AB6423" w:rsidRPr="006B18C9" w:rsidRDefault="00E1636E" w:rsidP="00AB6423">
      <w:pPr>
        <w:spacing w:after="0" w:line="240" w:lineRule="auto"/>
        <w:ind w:firstLine="1276"/>
        <w:jc w:val="both"/>
        <w:rPr>
          <w:rFonts w:ascii="Times New Roman" w:eastAsia="Times New Roman" w:hAnsi="Times New Roman"/>
          <w:sz w:val="24"/>
          <w:szCs w:val="24"/>
          <w:lang w:eastAsia="lt-LT"/>
        </w:rPr>
      </w:pPr>
      <w:r w:rsidRPr="006B18C9">
        <w:rPr>
          <w:rFonts w:ascii="Times New Roman" w:eastAsia="Times New Roman" w:hAnsi="Times New Roman"/>
          <w:sz w:val="24"/>
          <w:szCs w:val="24"/>
          <w:lang w:eastAsia="lt-LT"/>
        </w:rPr>
        <w:t>33.</w:t>
      </w:r>
      <w:r w:rsidR="00AB6423" w:rsidRPr="006B18C9">
        <w:rPr>
          <w:rFonts w:ascii="Times New Roman" w:eastAsia="Times New Roman" w:hAnsi="Times New Roman"/>
          <w:sz w:val="24"/>
          <w:szCs w:val="24"/>
          <w:lang w:eastAsia="lt-LT"/>
        </w:rPr>
        <w:t xml:space="preserve"> darbo užmokesčio apskaita tvarkoma centralizuotos buhalterijos;</w:t>
      </w:r>
    </w:p>
    <w:p w:rsidR="00AB6423" w:rsidRPr="006B18C9" w:rsidRDefault="00E1636E" w:rsidP="00AB6423">
      <w:pPr>
        <w:spacing w:after="0" w:line="240" w:lineRule="auto"/>
        <w:ind w:firstLine="1276"/>
        <w:jc w:val="both"/>
        <w:rPr>
          <w:rFonts w:ascii="Times New Roman" w:eastAsia="Times New Roman" w:hAnsi="Times New Roman"/>
          <w:sz w:val="24"/>
          <w:szCs w:val="24"/>
          <w:lang w:eastAsia="lt-LT"/>
        </w:rPr>
      </w:pPr>
      <w:r w:rsidRPr="006B18C9">
        <w:rPr>
          <w:rFonts w:ascii="Times New Roman" w:eastAsia="Times New Roman" w:hAnsi="Times New Roman"/>
          <w:sz w:val="24"/>
          <w:szCs w:val="24"/>
          <w:lang w:eastAsia="lt-LT"/>
        </w:rPr>
        <w:t>34.</w:t>
      </w:r>
      <w:r w:rsidR="00AB6423" w:rsidRPr="006B18C9">
        <w:rPr>
          <w:rFonts w:ascii="Times New Roman" w:eastAsia="Times New Roman" w:hAnsi="Times New Roman"/>
          <w:sz w:val="24"/>
          <w:szCs w:val="24"/>
          <w:lang w:eastAsia="lt-LT"/>
        </w:rPr>
        <w:t xml:space="preserve"> avansui apskaičiuoti ir išmokėti sudaromas darbuotojų sąrašas buhalterine programa. Avanso suma rašoma eurais be centų. </w:t>
      </w:r>
    </w:p>
    <w:p w:rsidR="00AB6423" w:rsidRPr="006B18C9" w:rsidRDefault="00E1636E" w:rsidP="00AB6423">
      <w:pPr>
        <w:spacing w:after="0" w:line="240" w:lineRule="auto"/>
        <w:ind w:firstLine="1276"/>
        <w:jc w:val="both"/>
        <w:rPr>
          <w:rFonts w:ascii="Times New Roman" w:eastAsia="Times New Roman" w:hAnsi="Times New Roman"/>
          <w:sz w:val="24"/>
          <w:szCs w:val="24"/>
          <w:lang w:eastAsia="lt-LT"/>
        </w:rPr>
      </w:pPr>
      <w:r w:rsidRPr="006B18C9">
        <w:rPr>
          <w:rFonts w:ascii="Times New Roman" w:eastAsia="Times New Roman" w:hAnsi="Times New Roman"/>
          <w:sz w:val="24"/>
          <w:szCs w:val="24"/>
          <w:lang w:eastAsia="lt-LT"/>
        </w:rPr>
        <w:t>35</w:t>
      </w:r>
      <w:r w:rsidR="00AB6423" w:rsidRPr="006B18C9">
        <w:rPr>
          <w:rFonts w:ascii="Times New Roman" w:eastAsia="Times New Roman" w:hAnsi="Times New Roman"/>
          <w:sz w:val="24"/>
          <w:szCs w:val="24"/>
          <w:lang w:eastAsia="lt-LT"/>
        </w:rPr>
        <w:t>. sudarytus avanso ir darbo užmokesčio priskaitymų žiniaraščius pasirašo centralizuotos buhalterijos vyriausiasis buhalteris ir direktorius;</w:t>
      </w:r>
    </w:p>
    <w:p w:rsidR="00AB6423" w:rsidRPr="006B18C9" w:rsidRDefault="00E1636E" w:rsidP="00AB6423">
      <w:pPr>
        <w:spacing w:after="0" w:line="240" w:lineRule="auto"/>
        <w:ind w:firstLine="1276"/>
        <w:jc w:val="both"/>
        <w:rPr>
          <w:rFonts w:ascii="Times New Roman" w:eastAsia="Times New Roman" w:hAnsi="Times New Roman"/>
          <w:sz w:val="24"/>
          <w:szCs w:val="24"/>
          <w:lang w:eastAsia="lt-LT"/>
        </w:rPr>
      </w:pPr>
      <w:r w:rsidRPr="006B18C9">
        <w:rPr>
          <w:rFonts w:ascii="Times New Roman" w:eastAsia="Times New Roman" w:hAnsi="Times New Roman"/>
          <w:sz w:val="24"/>
          <w:szCs w:val="24"/>
          <w:lang w:eastAsia="lt-LT"/>
        </w:rPr>
        <w:t>36</w:t>
      </w:r>
      <w:r w:rsidR="00AB6423" w:rsidRPr="006B18C9">
        <w:rPr>
          <w:rFonts w:ascii="Times New Roman" w:eastAsia="Times New Roman" w:hAnsi="Times New Roman"/>
          <w:sz w:val="24"/>
          <w:szCs w:val="24"/>
          <w:lang w:eastAsia="lt-LT"/>
        </w:rPr>
        <w:t>. kiekvienų kalendorinių metų darbo užmokesčio duomenys kaupiami Asmeninėse sąskaitose – kortelėse;</w:t>
      </w:r>
    </w:p>
    <w:p w:rsidR="00AB6423" w:rsidRPr="006B18C9" w:rsidRDefault="00E1636E" w:rsidP="00AB6423">
      <w:pPr>
        <w:spacing w:after="0" w:line="240" w:lineRule="auto"/>
        <w:ind w:firstLine="1276"/>
        <w:jc w:val="both"/>
        <w:rPr>
          <w:rFonts w:ascii="Times New Roman" w:eastAsia="Times New Roman" w:hAnsi="Times New Roman"/>
          <w:sz w:val="24"/>
          <w:szCs w:val="24"/>
          <w:lang w:eastAsia="lt-LT"/>
        </w:rPr>
      </w:pPr>
      <w:r w:rsidRPr="006B18C9">
        <w:rPr>
          <w:rFonts w:ascii="Times New Roman" w:eastAsia="Times New Roman" w:hAnsi="Times New Roman"/>
          <w:sz w:val="24"/>
          <w:szCs w:val="24"/>
          <w:lang w:eastAsia="lt-LT"/>
        </w:rPr>
        <w:t>37</w:t>
      </w:r>
      <w:r w:rsidR="00AB6423" w:rsidRPr="006B18C9">
        <w:rPr>
          <w:rFonts w:ascii="Times New Roman" w:eastAsia="Times New Roman" w:hAnsi="Times New Roman"/>
          <w:sz w:val="24"/>
          <w:szCs w:val="24"/>
          <w:lang w:eastAsia="lt-LT"/>
        </w:rPr>
        <w:t>. darbo užmokestis lopšelio-darželio darbuotojams pervedamas į darbuotojo nurodytą banko sąskaitą.</w:t>
      </w:r>
    </w:p>
    <w:p w:rsidR="00824C7D" w:rsidRPr="00522D28" w:rsidRDefault="00824C7D" w:rsidP="005C07D4">
      <w:pPr>
        <w:spacing w:after="0" w:line="240" w:lineRule="auto"/>
        <w:ind w:firstLine="851"/>
        <w:jc w:val="both"/>
        <w:rPr>
          <w:rFonts w:ascii="Times New Roman" w:eastAsia="Times New Roman" w:hAnsi="Times New Roman"/>
          <w:sz w:val="24"/>
          <w:szCs w:val="24"/>
          <w:lang w:eastAsia="lt-LT"/>
        </w:rPr>
      </w:pPr>
    </w:p>
    <w:p w:rsidR="00824C7D" w:rsidRPr="00FE180A" w:rsidRDefault="00FE180A" w:rsidP="00824C7D">
      <w:pPr>
        <w:spacing w:after="0" w:line="240" w:lineRule="auto"/>
        <w:ind w:firstLine="851"/>
        <w:jc w:val="center"/>
        <w:rPr>
          <w:rFonts w:ascii="Times New Roman" w:eastAsia="Times New Roman" w:hAnsi="Times New Roman"/>
          <w:b/>
          <w:sz w:val="24"/>
          <w:szCs w:val="24"/>
          <w:lang w:eastAsia="lt-LT"/>
        </w:rPr>
      </w:pPr>
      <w:r w:rsidRPr="00FE180A">
        <w:rPr>
          <w:rFonts w:ascii="Times New Roman" w:eastAsia="Times New Roman" w:hAnsi="Times New Roman"/>
          <w:b/>
          <w:sz w:val="24"/>
          <w:szCs w:val="24"/>
          <w:lang w:eastAsia="lt-LT"/>
        </w:rPr>
        <w:t>I</w:t>
      </w:r>
      <w:r w:rsidR="00824C7D" w:rsidRPr="00FE180A">
        <w:rPr>
          <w:rFonts w:ascii="Times New Roman" w:eastAsia="Times New Roman" w:hAnsi="Times New Roman"/>
          <w:b/>
          <w:sz w:val="24"/>
          <w:szCs w:val="24"/>
          <w:lang w:eastAsia="lt-LT"/>
        </w:rPr>
        <w:t>X SKYRIUS</w:t>
      </w:r>
    </w:p>
    <w:p w:rsidR="00824C7D" w:rsidRPr="00FE180A" w:rsidRDefault="00824C7D" w:rsidP="00824C7D">
      <w:pPr>
        <w:spacing w:after="0" w:line="240" w:lineRule="auto"/>
        <w:ind w:firstLine="851"/>
        <w:jc w:val="center"/>
        <w:rPr>
          <w:rFonts w:ascii="Times New Roman" w:eastAsia="Times New Roman" w:hAnsi="Times New Roman"/>
          <w:b/>
          <w:sz w:val="24"/>
          <w:szCs w:val="24"/>
          <w:lang w:eastAsia="lt-LT"/>
        </w:rPr>
      </w:pPr>
      <w:r w:rsidRPr="00FE180A">
        <w:rPr>
          <w:rFonts w:ascii="Times New Roman" w:eastAsia="Times New Roman" w:hAnsi="Times New Roman"/>
          <w:b/>
          <w:sz w:val="24"/>
          <w:szCs w:val="24"/>
          <w:lang w:eastAsia="lt-LT"/>
        </w:rPr>
        <w:t>LIGOS PAŠALPOS MOKĖJIMAS</w:t>
      </w:r>
    </w:p>
    <w:p w:rsidR="00824C7D" w:rsidRPr="003A39F3" w:rsidRDefault="00824C7D" w:rsidP="00824C7D">
      <w:pPr>
        <w:spacing w:after="0" w:line="240" w:lineRule="auto"/>
        <w:ind w:firstLine="851"/>
        <w:jc w:val="both"/>
        <w:rPr>
          <w:rFonts w:ascii="Times New Roman" w:eastAsia="Times New Roman" w:hAnsi="Times New Roman"/>
          <w:color w:val="0070C0"/>
          <w:sz w:val="24"/>
          <w:szCs w:val="24"/>
          <w:lang w:eastAsia="lt-LT"/>
        </w:rPr>
      </w:pPr>
    </w:p>
    <w:p w:rsidR="00824C7D" w:rsidRPr="00FE180A" w:rsidRDefault="006B18C9" w:rsidP="001005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38</w:t>
      </w:r>
      <w:r w:rsidR="00824C7D" w:rsidRPr="00FE180A">
        <w:rPr>
          <w:rFonts w:ascii="Times New Roman" w:eastAsia="Times New Roman" w:hAnsi="Times New Roman"/>
          <w:sz w:val="24"/>
          <w:szCs w:val="24"/>
          <w:lang w:eastAsia="lt-LT"/>
        </w:rPr>
        <w:t xml:space="preserve">. Ligos pašalpa mokama už pirmąsias dvi kalendorines ligos dienas, sutampančias su darbuotojo darbo grafiku. Mokama ligos pašalpa yra </w:t>
      </w:r>
      <w:r w:rsidR="00824C7D" w:rsidRPr="00AB6423">
        <w:rPr>
          <w:rFonts w:ascii="Times New Roman" w:eastAsia="Times New Roman" w:hAnsi="Times New Roman"/>
          <w:sz w:val="24"/>
          <w:szCs w:val="24"/>
          <w:lang w:eastAsia="lt-LT"/>
        </w:rPr>
        <w:t xml:space="preserve">62,06 </w:t>
      </w:r>
      <w:r w:rsidR="00824C7D" w:rsidRPr="00FE180A">
        <w:rPr>
          <w:rFonts w:ascii="Times New Roman" w:eastAsia="Times New Roman" w:hAnsi="Times New Roman"/>
          <w:sz w:val="24"/>
          <w:szCs w:val="24"/>
          <w:lang w:eastAsia="lt-LT"/>
        </w:rPr>
        <w:t>procento darbuotojo  vidutinio darbo užmokesčio, apskaičiuoto Lietuvos Respublikos Vyriausybės nustatyta tvarka.</w:t>
      </w:r>
    </w:p>
    <w:p w:rsidR="00824C7D" w:rsidRPr="00FE180A" w:rsidRDefault="00FE180A" w:rsidP="001005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6B18C9">
        <w:rPr>
          <w:rFonts w:ascii="Times New Roman" w:eastAsia="Times New Roman" w:hAnsi="Times New Roman"/>
          <w:sz w:val="24"/>
          <w:szCs w:val="24"/>
          <w:lang w:eastAsia="lt-LT"/>
        </w:rPr>
        <w:t xml:space="preserve">        39</w:t>
      </w:r>
      <w:r w:rsidR="00824C7D" w:rsidRPr="00FE180A">
        <w:rPr>
          <w:rFonts w:ascii="Times New Roman" w:eastAsia="Times New Roman" w:hAnsi="Times New Roman"/>
          <w:sz w:val="24"/>
          <w:szCs w:val="24"/>
          <w:lang w:eastAsia="lt-LT"/>
        </w:rPr>
        <w:t>. Pagrindas skirti ligos išmoką yra nedarbingumo pažymėjimas</w:t>
      </w:r>
      <w:r w:rsidR="00C53B2A" w:rsidRPr="00FE180A">
        <w:rPr>
          <w:rFonts w:ascii="Times New Roman" w:eastAsia="Times New Roman" w:hAnsi="Times New Roman"/>
          <w:sz w:val="24"/>
          <w:szCs w:val="24"/>
          <w:lang w:eastAsia="lt-LT"/>
        </w:rPr>
        <w:t>.</w:t>
      </w:r>
    </w:p>
    <w:p w:rsidR="00405C71" w:rsidRPr="003A39F3" w:rsidRDefault="00405C71" w:rsidP="007A6197">
      <w:pPr>
        <w:spacing w:after="0" w:line="240" w:lineRule="auto"/>
        <w:jc w:val="both"/>
        <w:rPr>
          <w:rFonts w:ascii="Times New Roman" w:eastAsia="Times New Roman" w:hAnsi="Times New Roman"/>
          <w:color w:val="0070C0"/>
          <w:sz w:val="24"/>
          <w:szCs w:val="24"/>
          <w:lang w:eastAsia="lt-LT"/>
        </w:rPr>
      </w:pPr>
    </w:p>
    <w:p w:rsidR="00E0009B" w:rsidRPr="00FE180A" w:rsidRDefault="00824C7D" w:rsidP="00405C71">
      <w:pPr>
        <w:spacing w:after="0" w:line="240" w:lineRule="auto"/>
        <w:jc w:val="center"/>
        <w:rPr>
          <w:rFonts w:ascii="Times New Roman" w:eastAsia="Times New Roman" w:hAnsi="Times New Roman"/>
          <w:b/>
          <w:sz w:val="24"/>
          <w:szCs w:val="24"/>
          <w:lang w:eastAsia="lt-LT"/>
        </w:rPr>
      </w:pPr>
      <w:r w:rsidRPr="00FE180A">
        <w:rPr>
          <w:rFonts w:ascii="Times New Roman" w:eastAsia="Times New Roman" w:hAnsi="Times New Roman"/>
          <w:b/>
          <w:sz w:val="24"/>
          <w:szCs w:val="24"/>
          <w:lang w:eastAsia="lt-LT"/>
        </w:rPr>
        <w:t>X</w:t>
      </w:r>
      <w:r w:rsidR="00B371DC" w:rsidRPr="00FE180A">
        <w:rPr>
          <w:rFonts w:ascii="Times New Roman" w:eastAsia="Times New Roman" w:hAnsi="Times New Roman"/>
          <w:b/>
          <w:sz w:val="24"/>
          <w:szCs w:val="24"/>
          <w:lang w:eastAsia="lt-LT"/>
        </w:rPr>
        <w:t xml:space="preserve"> </w:t>
      </w:r>
      <w:r w:rsidR="00F77128" w:rsidRPr="00FE180A">
        <w:rPr>
          <w:rFonts w:ascii="Times New Roman" w:eastAsia="Times New Roman" w:hAnsi="Times New Roman"/>
          <w:b/>
          <w:sz w:val="24"/>
          <w:szCs w:val="24"/>
          <w:lang w:eastAsia="lt-LT"/>
        </w:rPr>
        <w:t>SKYRIUS</w:t>
      </w:r>
    </w:p>
    <w:p w:rsidR="001061E7" w:rsidRPr="00FE180A" w:rsidRDefault="001061E7" w:rsidP="00405C71">
      <w:pPr>
        <w:pStyle w:val="Sraopastraipa"/>
        <w:spacing w:after="0" w:line="240" w:lineRule="auto"/>
        <w:ind w:left="0"/>
        <w:jc w:val="center"/>
        <w:rPr>
          <w:rFonts w:ascii="Times New Roman" w:eastAsia="Times New Roman" w:hAnsi="Times New Roman"/>
          <w:b/>
          <w:sz w:val="24"/>
          <w:szCs w:val="24"/>
          <w:lang w:eastAsia="lt-LT"/>
        </w:rPr>
      </w:pPr>
      <w:r w:rsidRPr="00FE180A">
        <w:rPr>
          <w:rFonts w:ascii="Times New Roman" w:eastAsia="Times New Roman" w:hAnsi="Times New Roman"/>
          <w:b/>
          <w:sz w:val="24"/>
          <w:szCs w:val="24"/>
          <w:lang w:eastAsia="lt-LT"/>
        </w:rPr>
        <w:t>BAIGIAMOSIOS NUOSTATOS</w:t>
      </w:r>
    </w:p>
    <w:p w:rsidR="00100514" w:rsidRPr="00FE180A" w:rsidRDefault="00100514" w:rsidP="00100514">
      <w:pPr>
        <w:spacing w:after="0" w:line="240" w:lineRule="auto"/>
        <w:jc w:val="both"/>
        <w:rPr>
          <w:rFonts w:ascii="Times New Roman" w:eastAsia="Times New Roman" w:hAnsi="Times New Roman"/>
          <w:b/>
          <w:sz w:val="24"/>
          <w:szCs w:val="24"/>
          <w:lang w:eastAsia="lt-LT"/>
        </w:rPr>
      </w:pPr>
    </w:p>
    <w:p w:rsidR="00CC035B" w:rsidRPr="00FE180A" w:rsidRDefault="006B18C9" w:rsidP="00100514">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 xml:space="preserve">          40</w:t>
      </w:r>
      <w:r w:rsidR="00A9181D" w:rsidRPr="00FE180A">
        <w:rPr>
          <w:rFonts w:ascii="Times New Roman" w:hAnsi="Times New Roman"/>
          <w:sz w:val="24"/>
          <w:szCs w:val="24"/>
          <w:lang w:eastAsia="lt-LT"/>
        </w:rPr>
        <w:t>. Aprašas gali būti kei</w:t>
      </w:r>
      <w:r w:rsidR="00AB6423">
        <w:rPr>
          <w:rFonts w:ascii="Times New Roman" w:hAnsi="Times New Roman"/>
          <w:sz w:val="24"/>
          <w:szCs w:val="24"/>
          <w:lang w:eastAsia="lt-LT"/>
        </w:rPr>
        <w:t>čiamas, papildomu</w:t>
      </w:r>
      <w:r w:rsidR="0018437C" w:rsidRPr="00FE180A">
        <w:rPr>
          <w:rFonts w:ascii="Times New Roman" w:hAnsi="Times New Roman"/>
          <w:sz w:val="24"/>
          <w:szCs w:val="24"/>
          <w:lang w:eastAsia="lt-LT"/>
        </w:rPr>
        <w:t xml:space="preserve"> </w:t>
      </w:r>
      <w:r w:rsidR="00AB6423">
        <w:rPr>
          <w:rFonts w:ascii="Times New Roman" w:hAnsi="Times New Roman"/>
          <w:sz w:val="24"/>
          <w:szCs w:val="24"/>
          <w:lang w:eastAsia="lt-LT"/>
        </w:rPr>
        <w:t>Darželio</w:t>
      </w:r>
      <w:r w:rsidR="00D06D9A" w:rsidRPr="00FE180A">
        <w:rPr>
          <w:rFonts w:ascii="Times New Roman" w:hAnsi="Times New Roman"/>
          <w:sz w:val="24"/>
          <w:szCs w:val="24"/>
          <w:lang w:eastAsia="lt-LT"/>
        </w:rPr>
        <w:t xml:space="preserve"> direktoriaus įsakymu,</w:t>
      </w:r>
      <w:r w:rsidR="00E716A2" w:rsidRPr="00FE180A">
        <w:rPr>
          <w:rFonts w:ascii="Times New Roman" w:hAnsi="Times New Roman"/>
          <w:sz w:val="24"/>
          <w:szCs w:val="24"/>
          <w:lang w:eastAsia="lt-LT"/>
        </w:rPr>
        <w:t xml:space="preserve"> su</w:t>
      </w:r>
      <w:r w:rsidR="00064CEA" w:rsidRPr="00FE180A">
        <w:rPr>
          <w:rFonts w:ascii="Times New Roman" w:hAnsi="Times New Roman"/>
          <w:sz w:val="24"/>
          <w:szCs w:val="24"/>
          <w:lang w:eastAsia="lt-LT"/>
        </w:rPr>
        <w:t>derinus su Darbo taryba.</w:t>
      </w:r>
    </w:p>
    <w:p w:rsidR="00405C71" w:rsidRPr="003A39F3" w:rsidRDefault="00405C71" w:rsidP="00A9181D">
      <w:pPr>
        <w:spacing w:after="0" w:line="240" w:lineRule="auto"/>
        <w:jc w:val="both"/>
        <w:rPr>
          <w:rFonts w:ascii="Times New Roman" w:eastAsia="Times New Roman" w:hAnsi="Times New Roman"/>
          <w:color w:val="0070C0"/>
          <w:sz w:val="24"/>
          <w:szCs w:val="24"/>
          <w:lang w:eastAsia="lt-LT"/>
        </w:rPr>
      </w:pPr>
    </w:p>
    <w:p w:rsidR="00787FE6" w:rsidRPr="00892C9E" w:rsidRDefault="00822B7D" w:rsidP="00787FE6">
      <w:pPr>
        <w:pStyle w:val="Default"/>
        <w:jc w:val="center"/>
        <w:rPr>
          <w:b/>
          <w:color w:val="auto"/>
        </w:rPr>
      </w:pPr>
      <w:r w:rsidRPr="00892C9E">
        <w:rPr>
          <w:b/>
          <w:color w:val="auto"/>
        </w:rPr>
        <w:t>__________________________</w:t>
      </w:r>
    </w:p>
    <w:p w:rsidR="00822B7D" w:rsidRPr="005575F6" w:rsidRDefault="00822B7D" w:rsidP="00787FE6">
      <w:pPr>
        <w:pStyle w:val="Default"/>
        <w:jc w:val="center"/>
        <w:rPr>
          <w:b/>
          <w:color w:val="auto"/>
        </w:rPr>
      </w:pPr>
    </w:p>
    <w:p w:rsidR="000E28E3" w:rsidRDefault="000E28E3" w:rsidP="00E716A2">
      <w:pPr>
        <w:pStyle w:val="Betarp"/>
        <w:rPr>
          <w:b w:val="0"/>
        </w:rPr>
      </w:pPr>
    </w:p>
    <w:p w:rsidR="006B18C9" w:rsidRDefault="006B18C9" w:rsidP="00E716A2">
      <w:pPr>
        <w:pStyle w:val="Betarp"/>
        <w:rPr>
          <w:b w:val="0"/>
          <w:highlight w:val="yellow"/>
        </w:rPr>
      </w:pPr>
    </w:p>
    <w:p w:rsidR="007D6D8B" w:rsidRDefault="007D6D8B" w:rsidP="00E716A2">
      <w:pPr>
        <w:pStyle w:val="Betarp"/>
        <w:rPr>
          <w:b w:val="0"/>
          <w:highlight w:val="yellow"/>
        </w:rPr>
      </w:pPr>
    </w:p>
    <w:p w:rsidR="007D6D8B" w:rsidRDefault="007D6D8B" w:rsidP="00E716A2">
      <w:pPr>
        <w:pStyle w:val="Betarp"/>
        <w:rPr>
          <w:b w:val="0"/>
          <w:highlight w:val="yellow"/>
        </w:rPr>
      </w:pPr>
    </w:p>
    <w:p w:rsidR="005A4ECB" w:rsidRPr="00D05DB3" w:rsidRDefault="005A4ECB" w:rsidP="00E716A2">
      <w:pPr>
        <w:pStyle w:val="Betarp"/>
        <w:rPr>
          <w:b w:val="0"/>
          <w:highlight w:val="yellow"/>
        </w:rPr>
      </w:pPr>
    </w:p>
    <w:p w:rsidR="00E716A2" w:rsidRDefault="00E716A2" w:rsidP="00E716A2">
      <w:pPr>
        <w:pStyle w:val="Betarp"/>
        <w:rPr>
          <w:b w:val="0"/>
        </w:rPr>
      </w:pPr>
    </w:p>
    <w:p w:rsidR="00AB6423" w:rsidRPr="00AB6423" w:rsidRDefault="00AB6423" w:rsidP="00AB6423">
      <w:pPr>
        <w:spacing w:after="0" w:line="240" w:lineRule="auto"/>
        <w:jc w:val="both"/>
        <w:rPr>
          <w:rFonts w:ascii="Times New Roman" w:eastAsia="Times New Roman" w:hAnsi="Times New Roman"/>
          <w:color w:val="FF0000"/>
          <w:sz w:val="24"/>
          <w:szCs w:val="24"/>
          <w:lang w:eastAsia="lt-LT"/>
        </w:rPr>
      </w:pPr>
    </w:p>
    <w:p w:rsidR="00AB6423" w:rsidRPr="00AB6423" w:rsidRDefault="00AB6423" w:rsidP="00AB6423">
      <w:pPr>
        <w:pStyle w:val="Sraopastraipa"/>
        <w:spacing w:after="0" w:line="240" w:lineRule="auto"/>
        <w:ind w:left="0" w:firstLine="1276"/>
        <w:jc w:val="both"/>
        <w:rPr>
          <w:rFonts w:ascii="Times New Roman" w:hAnsi="Times New Roman"/>
          <w:color w:val="FF0000"/>
          <w:sz w:val="24"/>
          <w:szCs w:val="24"/>
          <w:shd w:val="clear" w:color="auto" w:fill="FFFFFF"/>
        </w:rPr>
      </w:pPr>
    </w:p>
    <w:p w:rsidR="00AB6423" w:rsidRPr="006D51E0" w:rsidRDefault="00AB6423" w:rsidP="00AB6423">
      <w:pPr>
        <w:spacing w:after="0" w:line="240" w:lineRule="auto"/>
        <w:jc w:val="both"/>
        <w:rPr>
          <w:rFonts w:ascii="Times New Roman" w:eastAsia="Times New Roman" w:hAnsi="Times New Roman"/>
          <w:color w:val="00823B"/>
          <w:sz w:val="24"/>
          <w:szCs w:val="24"/>
          <w:lang w:eastAsia="lt-LT"/>
        </w:rPr>
      </w:pPr>
    </w:p>
    <w:p w:rsidR="00AB6423" w:rsidRDefault="00AB6423" w:rsidP="00E716A2">
      <w:pPr>
        <w:pStyle w:val="Betarp"/>
        <w:rPr>
          <w:b w:val="0"/>
        </w:rPr>
      </w:pPr>
    </w:p>
    <w:p w:rsidR="00E716A2" w:rsidRPr="008C12F5" w:rsidRDefault="00E716A2" w:rsidP="00E716A2">
      <w:pPr>
        <w:pStyle w:val="Betarp"/>
        <w:rPr>
          <w:b w:val="0"/>
        </w:rPr>
      </w:pPr>
      <w:r>
        <w:rPr>
          <w:b w:val="0"/>
        </w:rPr>
        <w:t xml:space="preserve">                                                                                        </w:t>
      </w:r>
    </w:p>
    <w:p w:rsidR="00E716A2" w:rsidRPr="005575F6" w:rsidRDefault="00E716A2" w:rsidP="00A9181D">
      <w:pPr>
        <w:spacing w:after="0" w:line="240" w:lineRule="auto"/>
        <w:jc w:val="both"/>
        <w:rPr>
          <w:rFonts w:ascii="Times New Roman" w:eastAsia="Times New Roman" w:hAnsi="Times New Roman"/>
          <w:sz w:val="24"/>
          <w:szCs w:val="24"/>
          <w:lang w:eastAsia="lt-LT"/>
        </w:rPr>
      </w:pPr>
    </w:p>
    <w:sectPr w:rsidR="00E716A2" w:rsidRPr="005575F6" w:rsidSect="00F00E0C">
      <w:headerReference w:type="default" r:id="rId9"/>
      <w:pgSz w:w="11906" w:h="16838"/>
      <w:pgMar w:top="567" w:right="567" w:bottom="567"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E2" w:rsidRDefault="00D502E2" w:rsidP="007A6197">
      <w:pPr>
        <w:spacing w:after="0" w:line="240" w:lineRule="auto"/>
      </w:pPr>
      <w:r>
        <w:separator/>
      </w:r>
    </w:p>
  </w:endnote>
  <w:endnote w:type="continuationSeparator" w:id="0">
    <w:p w:rsidR="00D502E2" w:rsidRDefault="00D502E2" w:rsidP="007A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IDFont+F4">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E2" w:rsidRDefault="00D502E2" w:rsidP="007A6197">
      <w:pPr>
        <w:spacing w:after="0" w:line="240" w:lineRule="auto"/>
      </w:pPr>
      <w:r>
        <w:separator/>
      </w:r>
    </w:p>
  </w:footnote>
  <w:footnote w:type="continuationSeparator" w:id="0">
    <w:p w:rsidR="00D502E2" w:rsidRDefault="00D502E2" w:rsidP="007A6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97" w:rsidRDefault="007A6197">
    <w:pPr>
      <w:pStyle w:val="Antrats"/>
      <w:jc w:val="center"/>
    </w:pPr>
    <w:r>
      <w:fldChar w:fldCharType="begin"/>
    </w:r>
    <w:r>
      <w:instrText>PAGE   \* MERGEFORMAT</w:instrText>
    </w:r>
    <w:r>
      <w:fldChar w:fldCharType="separate"/>
    </w:r>
    <w:r w:rsidR="00E60D10">
      <w:rPr>
        <w:noProof/>
      </w:rPr>
      <w:t>2</w:t>
    </w:r>
    <w:r>
      <w:fldChar w:fldCharType="end"/>
    </w:r>
  </w:p>
  <w:p w:rsidR="007A6197" w:rsidRDefault="007A619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671631"/>
    <w:multiLevelType w:val="hybridMultilevel"/>
    <w:tmpl w:val="8C0C0C7E"/>
    <w:lvl w:ilvl="0" w:tplc="9442290E">
      <w:start w:val="11"/>
      <w:numFmt w:val="decimal"/>
      <w:lvlText w:val="%1."/>
      <w:lvlJc w:val="left"/>
      <w:pPr>
        <w:ind w:left="1920"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nsid w:val="1D8820D6"/>
    <w:multiLevelType w:val="multilevel"/>
    <w:tmpl w:val="6D5E23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BA6B88"/>
    <w:multiLevelType w:val="hybridMultilevel"/>
    <w:tmpl w:val="0482344A"/>
    <w:lvl w:ilvl="0" w:tplc="67E2D358">
      <w:start w:val="1"/>
      <w:numFmt w:val="upperRoman"/>
      <w:pStyle w:val="Antrat1"/>
      <w:lvlText w:val="%1."/>
      <w:lvlJc w:val="left"/>
      <w:pPr>
        <w:ind w:left="4860" w:hanging="720"/>
      </w:pPr>
      <w:rPr>
        <w:rFonts w:hint="default"/>
        <w:b/>
      </w:rPr>
    </w:lvl>
    <w:lvl w:ilvl="1" w:tplc="04270019" w:tentative="1">
      <w:start w:val="1"/>
      <w:numFmt w:val="lowerLetter"/>
      <w:lvlText w:val="%2."/>
      <w:lvlJc w:val="left"/>
      <w:pPr>
        <w:ind w:left="5220" w:hanging="360"/>
      </w:pPr>
    </w:lvl>
    <w:lvl w:ilvl="2" w:tplc="0427001B" w:tentative="1">
      <w:start w:val="1"/>
      <w:numFmt w:val="lowerRoman"/>
      <w:lvlText w:val="%3."/>
      <w:lvlJc w:val="right"/>
      <w:pPr>
        <w:ind w:left="5940" w:hanging="180"/>
      </w:pPr>
    </w:lvl>
    <w:lvl w:ilvl="3" w:tplc="0427000F" w:tentative="1">
      <w:start w:val="1"/>
      <w:numFmt w:val="decimal"/>
      <w:lvlText w:val="%4."/>
      <w:lvlJc w:val="left"/>
      <w:pPr>
        <w:ind w:left="6660" w:hanging="360"/>
      </w:pPr>
    </w:lvl>
    <w:lvl w:ilvl="4" w:tplc="04270019" w:tentative="1">
      <w:start w:val="1"/>
      <w:numFmt w:val="lowerLetter"/>
      <w:lvlText w:val="%5."/>
      <w:lvlJc w:val="left"/>
      <w:pPr>
        <w:ind w:left="7380" w:hanging="360"/>
      </w:pPr>
    </w:lvl>
    <w:lvl w:ilvl="5" w:tplc="0427001B" w:tentative="1">
      <w:start w:val="1"/>
      <w:numFmt w:val="lowerRoman"/>
      <w:lvlText w:val="%6."/>
      <w:lvlJc w:val="right"/>
      <w:pPr>
        <w:ind w:left="8100" w:hanging="180"/>
      </w:pPr>
    </w:lvl>
    <w:lvl w:ilvl="6" w:tplc="0427000F" w:tentative="1">
      <w:start w:val="1"/>
      <w:numFmt w:val="decimal"/>
      <w:lvlText w:val="%7."/>
      <w:lvlJc w:val="left"/>
      <w:pPr>
        <w:ind w:left="8820" w:hanging="360"/>
      </w:pPr>
    </w:lvl>
    <w:lvl w:ilvl="7" w:tplc="04270019" w:tentative="1">
      <w:start w:val="1"/>
      <w:numFmt w:val="lowerLetter"/>
      <w:lvlText w:val="%8."/>
      <w:lvlJc w:val="left"/>
      <w:pPr>
        <w:ind w:left="9540" w:hanging="360"/>
      </w:pPr>
    </w:lvl>
    <w:lvl w:ilvl="8" w:tplc="0427001B" w:tentative="1">
      <w:start w:val="1"/>
      <w:numFmt w:val="lowerRoman"/>
      <w:lvlText w:val="%9."/>
      <w:lvlJc w:val="right"/>
      <w:pPr>
        <w:ind w:left="10260" w:hanging="180"/>
      </w:pPr>
    </w:lvl>
  </w:abstractNum>
  <w:abstractNum w:abstractNumId="4">
    <w:nsid w:val="45267C69"/>
    <w:multiLevelType w:val="multilevel"/>
    <w:tmpl w:val="6D5E23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68A0616"/>
    <w:multiLevelType w:val="multilevel"/>
    <w:tmpl w:val="A646698E"/>
    <w:lvl w:ilvl="0">
      <w:start w:val="1"/>
      <w:numFmt w:val="decimal"/>
      <w:lvlText w:val="%1."/>
      <w:lvlJc w:val="left"/>
      <w:pPr>
        <w:ind w:left="3545" w:hanging="1560"/>
      </w:pPr>
      <w:rPr>
        <w:rFonts w:hint="default"/>
        <w:sz w:val="24"/>
        <w:szCs w:val="24"/>
      </w:rPr>
    </w:lvl>
    <w:lvl w:ilvl="1">
      <w:start w:val="1"/>
      <w:numFmt w:val="decimal"/>
      <w:isLgl/>
      <w:lvlText w:val="%1.%2."/>
      <w:lvlJc w:val="left"/>
      <w:pPr>
        <w:ind w:left="6105" w:hanging="1875"/>
      </w:pPr>
      <w:rPr>
        <w:rFonts w:hint="default"/>
      </w:rPr>
    </w:lvl>
    <w:lvl w:ilvl="2">
      <w:start w:val="1"/>
      <w:numFmt w:val="decimal"/>
      <w:isLgl/>
      <w:lvlText w:val="%1.%2.%3."/>
      <w:lvlJc w:val="left"/>
      <w:pPr>
        <w:ind w:left="3860" w:hanging="1875"/>
      </w:pPr>
      <w:rPr>
        <w:rFonts w:hint="default"/>
      </w:rPr>
    </w:lvl>
    <w:lvl w:ilvl="3">
      <w:start w:val="1"/>
      <w:numFmt w:val="decimal"/>
      <w:isLgl/>
      <w:lvlText w:val="%1.%2.%3.%4."/>
      <w:lvlJc w:val="left"/>
      <w:pPr>
        <w:ind w:left="3860" w:hanging="1875"/>
      </w:pPr>
      <w:rPr>
        <w:rFonts w:hint="default"/>
      </w:rPr>
    </w:lvl>
    <w:lvl w:ilvl="4">
      <w:start w:val="1"/>
      <w:numFmt w:val="decimal"/>
      <w:isLgl/>
      <w:lvlText w:val="%1.%2.%3.%4.%5."/>
      <w:lvlJc w:val="left"/>
      <w:pPr>
        <w:ind w:left="3860" w:hanging="1875"/>
      </w:pPr>
      <w:rPr>
        <w:rFonts w:hint="default"/>
      </w:rPr>
    </w:lvl>
    <w:lvl w:ilvl="5">
      <w:start w:val="1"/>
      <w:numFmt w:val="decimal"/>
      <w:isLgl/>
      <w:lvlText w:val="%1.%2.%3.%4.%5.%6."/>
      <w:lvlJc w:val="left"/>
      <w:pPr>
        <w:ind w:left="3860" w:hanging="1875"/>
      </w:pPr>
      <w:rPr>
        <w:rFonts w:hint="default"/>
      </w:rPr>
    </w:lvl>
    <w:lvl w:ilvl="6">
      <w:start w:val="1"/>
      <w:numFmt w:val="decimal"/>
      <w:isLgl/>
      <w:lvlText w:val="%1.%2.%3.%4.%5.%6.%7."/>
      <w:lvlJc w:val="left"/>
      <w:pPr>
        <w:ind w:left="3860" w:hanging="1875"/>
      </w:pPr>
      <w:rPr>
        <w:rFonts w:hint="default"/>
      </w:rPr>
    </w:lvl>
    <w:lvl w:ilvl="7">
      <w:start w:val="1"/>
      <w:numFmt w:val="decimal"/>
      <w:isLgl/>
      <w:lvlText w:val="%1.%2.%3.%4.%5.%6.%7.%8."/>
      <w:lvlJc w:val="left"/>
      <w:pPr>
        <w:ind w:left="3860" w:hanging="1875"/>
      </w:pPr>
      <w:rPr>
        <w:rFonts w:hint="default"/>
      </w:rPr>
    </w:lvl>
    <w:lvl w:ilvl="8">
      <w:start w:val="1"/>
      <w:numFmt w:val="decimal"/>
      <w:isLgl/>
      <w:lvlText w:val="%1.%2.%3.%4.%5.%6.%7.%8.%9."/>
      <w:lvlJc w:val="left"/>
      <w:pPr>
        <w:ind w:left="3860" w:hanging="1875"/>
      </w:pPr>
      <w:rPr>
        <w:rFonts w:hint="default"/>
      </w:rPr>
    </w:lvl>
  </w:abstractNum>
  <w:abstractNum w:abstractNumId="6">
    <w:nsid w:val="7E637905"/>
    <w:multiLevelType w:val="hybridMultilevel"/>
    <w:tmpl w:val="57C4706E"/>
    <w:lvl w:ilvl="0" w:tplc="25929E64">
      <w:start w:val="34"/>
      <w:numFmt w:val="decimal"/>
      <w:lvlText w:val="%1."/>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7F0366BB"/>
    <w:multiLevelType w:val="hybridMultilevel"/>
    <w:tmpl w:val="7F16F3A8"/>
    <w:lvl w:ilvl="0" w:tplc="D244291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20"/>
    <w:rsid w:val="000030B9"/>
    <w:rsid w:val="00011C7B"/>
    <w:rsid w:val="00012A79"/>
    <w:rsid w:val="00024425"/>
    <w:rsid w:val="00027AE8"/>
    <w:rsid w:val="00032698"/>
    <w:rsid w:val="00034B6B"/>
    <w:rsid w:val="0003726E"/>
    <w:rsid w:val="000438A5"/>
    <w:rsid w:val="00047348"/>
    <w:rsid w:val="00054CDF"/>
    <w:rsid w:val="00055324"/>
    <w:rsid w:val="0005746B"/>
    <w:rsid w:val="00061918"/>
    <w:rsid w:val="00064CEA"/>
    <w:rsid w:val="000672CB"/>
    <w:rsid w:val="00072685"/>
    <w:rsid w:val="0007781B"/>
    <w:rsid w:val="00082BF2"/>
    <w:rsid w:val="00083319"/>
    <w:rsid w:val="000845AA"/>
    <w:rsid w:val="000A31F5"/>
    <w:rsid w:val="000A732C"/>
    <w:rsid w:val="000B7C42"/>
    <w:rsid w:val="000C57AA"/>
    <w:rsid w:val="000C69C5"/>
    <w:rsid w:val="000D02BE"/>
    <w:rsid w:val="000D3436"/>
    <w:rsid w:val="000D428E"/>
    <w:rsid w:val="000D566B"/>
    <w:rsid w:val="000E28E3"/>
    <w:rsid w:val="000E4693"/>
    <w:rsid w:val="000E700D"/>
    <w:rsid w:val="000F3000"/>
    <w:rsid w:val="000F5FE2"/>
    <w:rsid w:val="000F7871"/>
    <w:rsid w:val="00100514"/>
    <w:rsid w:val="001061E7"/>
    <w:rsid w:val="00106DED"/>
    <w:rsid w:val="00112839"/>
    <w:rsid w:val="00125052"/>
    <w:rsid w:val="00135F9B"/>
    <w:rsid w:val="00151B11"/>
    <w:rsid w:val="00161181"/>
    <w:rsid w:val="00163172"/>
    <w:rsid w:val="00173C7E"/>
    <w:rsid w:val="001819F1"/>
    <w:rsid w:val="0018369B"/>
    <w:rsid w:val="0018437C"/>
    <w:rsid w:val="00186EDD"/>
    <w:rsid w:val="00195A1E"/>
    <w:rsid w:val="00195F4F"/>
    <w:rsid w:val="001A4AE8"/>
    <w:rsid w:val="001A51CD"/>
    <w:rsid w:val="001B0584"/>
    <w:rsid w:val="001B49C2"/>
    <w:rsid w:val="001C30FB"/>
    <w:rsid w:val="001D2BBA"/>
    <w:rsid w:val="001D33C7"/>
    <w:rsid w:val="001F2A31"/>
    <w:rsid w:val="001F2C9F"/>
    <w:rsid w:val="001F3B35"/>
    <w:rsid w:val="0020742F"/>
    <w:rsid w:val="002077C6"/>
    <w:rsid w:val="00207F87"/>
    <w:rsid w:val="00210218"/>
    <w:rsid w:val="00210A0C"/>
    <w:rsid w:val="00214A21"/>
    <w:rsid w:val="0021626A"/>
    <w:rsid w:val="00221547"/>
    <w:rsid w:val="00235CB1"/>
    <w:rsid w:val="002402CD"/>
    <w:rsid w:val="002415E6"/>
    <w:rsid w:val="00246166"/>
    <w:rsid w:val="0025501F"/>
    <w:rsid w:val="002611C1"/>
    <w:rsid w:val="00262AFD"/>
    <w:rsid w:val="00266B12"/>
    <w:rsid w:val="00297980"/>
    <w:rsid w:val="002A4DB1"/>
    <w:rsid w:val="002C2119"/>
    <w:rsid w:val="002C24EE"/>
    <w:rsid w:val="002C63D9"/>
    <w:rsid w:val="002D28A8"/>
    <w:rsid w:val="002E095F"/>
    <w:rsid w:val="002F17D8"/>
    <w:rsid w:val="00306EA5"/>
    <w:rsid w:val="0031221D"/>
    <w:rsid w:val="00321BB5"/>
    <w:rsid w:val="00322174"/>
    <w:rsid w:val="003308AE"/>
    <w:rsid w:val="00335769"/>
    <w:rsid w:val="00336D16"/>
    <w:rsid w:val="0034763B"/>
    <w:rsid w:val="003525F9"/>
    <w:rsid w:val="003547DD"/>
    <w:rsid w:val="00354F22"/>
    <w:rsid w:val="00361B7C"/>
    <w:rsid w:val="00366A8A"/>
    <w:rsid w:val="003711CE"/>
    <w:rsid w:val="00375216"/>
    <w:rsid w:val="00383020"/>
    <w:rsid w:val="00391290"/>
    <w:rsid w:val="00395F90"/>
    <w:rsid w:val="003A1E29"/>
    <w:rsid w:val="003A39F3"/>
    <w:rsid w:val="003A6A44"/>
    <w:rsid w:val="003A7A63"/>
    <w:rsid w:val="003B04B8"/>
    <w:rsid w:val="003B16BA"/>
    <w:rsid w:val="003B2B40"/>
    <w:rsid w:val="003B34BC"/>
    <w:rsid w:val="003C3935"/>
    <w:rsid w:val="003C406D"/>
    <w:rsid w:val="003C5D9A"/>
    <w:rsid w:val="003D73EA"/>
    <w:rsid w:val="003E08C3"/>
    <w:rsid w:val="003E12F8"/>
    <w:rsid w:val="003E31A8"/>
    <w:rsid w:val="003E46C7"/>
    <w:rsid w:val="003F529E"/>
    <w:rsid w:val="003F6620"/>
    <w:rsid w:val="00403EDD"/>
    <w:rsid w:val="00405C71"/>
    <w:rsid w:val="00413482"/>
    <w:rsid w:val="00413976"/>
    <w:rsid w:val="00430934"/>
    <w:rsid w:val="00432B62"/>
    <w:rsid w:val="00434BD0"/>
    <w:rsid w:val="0043507E"/>
    <w:rsid w:val="00442469"/>
    <w:rsid w:val="004442D8"/>
    <w:rsid w:val="00444EC4"/>
    <w:rsid w:val="00450F2E"/>
    <w:rsid w:val="00452B15"/>
    <w:rsid w:val="00462B63"/>
    <w:rsid w:val="004641D7"/>
    <w:rsid w:val="004719F9"/>
    <w:rsid w:val="0047454F"/>
    <w:rsid w:val="004828A4"/>
    <w:rsid w:val="00485B14"/>
    <w:rsid w:val="004A1C9F"/>
    <w:rsid w:val="004A2F98"/>
    <w:rsid w:val="004A361E"/>
    <w:rsid w:val="004A508B"/>
    <w:rsid w:val="004B1FDA"/>
    <w:rsid w:val="004B4AC5"/>
    <w:rsid w:val="004B5509"/>
    <w:rsid w:val="004C66CA"/>
    <w:rsid w:val="004E0046"/>
    <w:rsid w:val="004E104A"/>
    <w:rsid w:val="004E6CED"/>
    <w:rsid w:val="004F10C6"/>
    <w:rsid w:val="00502AAB"/>
    <w:rsid w:val="005133C2"/>
    <w:rsid w:val="00515C7F"/>
    <w:rsid w:val="00516BBB"/>
    <w:rsid w:val="00522D28"/>
    <w:rsid w:val="00525602"/>
    <w:rsid w:val="00526166"/>
    <w:rsid w:val="00527463"/>
    <w:rsid w:val="00534605"/>
    <w:rsid w:val="005359EF"/>
    <w:rsid w:val="00536FC0"/>
    <w:rsid w:val="00547B80"/>
    <w:rsid w:val="0055458A"/>
    <w:rsid w:val="005557DD"/>
    <w:rsid w:val="005575F6"/>
    <w:rsid w:val="00561E45"/>
    <w:rsid w:val="00571269"/>
    <w:rsid w:val="005760A4"/>
    <w:rsid w:val="00586FA8"/>
    <w:rsid w:val="005A1A44"/>
    <w:rsid w:val="005A33D6"/>
    <w:rsid w:val="005A4ECB"/>
    <w:rsid w:val="005A5540"/>
    <w:rsid w:val="005A5D0F"/>
    <w:rsid w:val="005A5EB3"/>
    <w:rsid w:val="005B5A2E"/>
    <w:rsid w:val="005B5DA1"/>
    <w:rsid w:val="005B770E"/>
    <w:rsid w:val="005C07D4"/>
    <w:rsid w:val="005C3344"/>
    <w:rsid w:val="005D6E6E"/>
    <w:rsid w:val="005E3259"/>
    <w:rsid w:val="005E7D75"/>
    <w:rsid w:val="00602C09"/>
    <w:rsid w:val="00605DF5"/>
    <w:rsid w:val="006123C7"/>
    <w:rsid w:val="00613562"/>
    <w:rsid w:val="00613ACA"/>
    <w:rsid w:val="00616E88"/>
    <w:rsid w:val="00617982"/>
    <w:rsid w:val="006207B6"/>
    <w:rsid w:val="006322AA"/>
    <w:rsid w:val="00636AF9"/>
    <w:rsid w:val="00637DD4"/>
    <w:rsid w:val="00640B68"/>
    <w:rsid w:val="00646E8F"/>
    <w:rsid w:val="00657A41"/>
    <w:rsid w:val="006640F0"/>
    <w:rsid w:val="00665545"/>
    <w:rsid w:val="00670ABD"/>
    <w:rsid w:val="006745BF"/>
    <w:rsid w:val="0067675D"/>
    <w:rsid w:val="006852CE"/>
    <w:rsid w:val="006874FA"/>
    <w:rsid w:val="006919C1"/>
    <w:rsid w:val="00691C21"/>
    <w:rsid w:val="00695054"/>
    <w:rsid w:val="006A0627"/>
    <w:rsid w:val="006A34CC"/>
    <w:rsid w:val="006B18C9"/>
    <w:rsid w:val="006D5349"/>
    <w:rsid w:val="006E3A3A"/>
    <w:rsid w:val="00712E93"/>
    <w:rsid w:val="00725B2A"/>
    <w:rsid w:val="007319D1"/>
    <w:rsid w:val="007321DF"/>
    <w:rsid w:val="00734643"/>
    <w:rsid w:val="00734945"/>
    <w:rsid w:val="007372D3"/>
    <w:rsid w:val="0074236C"/>
    <w:rsid w:val="00742A2C"/>
    <w:rsid w:val="00746637"/>
    <w:rsid w:val="007500E5"/>
    <w:rsid w:val="00770ACB"/>
    <w:rsid w:val="00771900"/>
    <w:rsid w:val="007754FA"/>
    <w:rsid w:val="007849C0"/>
    <w:rsid w:val="00784FA3"/>
    <w:rsid w:val="00787FE6"/>
    <w:rsid w:val="007922F3"/>
    <w:rsid w:val="007A53BF"/>
    <w:rsid w:val="007A6197"/>
    <w:rsid w:val="007C617A"/>
    <w:rsid w:val="007D6D8B"/>
    <w:rsid w:val="007E0DA2"/>
    <w:rsid w:val="007E24F0"/>
    <w:rsid w:val="007F371A"/>
    <w:rsid w:val="007F4729"/>
    <w:rsid w:val="007F531C"/>
    <w:rsid w:val="00800B55"/>
    <w:rsid w:val="00811259"/>
    <w:rsid w:val="00822B7D"/>
    <w:rsid w:val="00824C7D"/>
    <w:rsid w:val="00824F43"/>
    <w:rsid w:val="00830BAE"/>
    <w:rsid w:val="00834D62"/>
    <w:rsid w:val="008418EE"/>
    <w:rsid w:val="00843217"/>
    <w:rsid w:val="0084629F"/>
    <w:rsid w:val="0085025C"/>
    <w:rsid w:val="00852FD6"/>
    <w:rsid w:val="00854C6B"/>
    <w:rsid w:val="008551B0"/>
    <w:rsid w:val="008625F0"/>
    <w:rsid w:val="00866AB6"/>
    <w:rsid w:val="0086723F"/>
    <w:rsid w:val="00867602"/>
    <w:rsid w:val="00870178"/>
    <w:rsid w:val="00870726"/>
    <w:rsid w:val="0089232E"/>
    <w:rsid w:val="00892386"/>
    <w:rsid w:val="00892C9E"/>
    <w:rsid w:val="008943A0"/>
    <w:rsid w:val="008A009A"/>
    <w:rsid w:val="008A2DC8"/>
    <w:rsid w:val="008A587C"/>
    <w:rsid w:val="008A58A8"/>
    <w:rsid w:val="008A6658"/>
    <w:rsid w:val="008B2141"/>
    <w:rsid w:val="008B60C6"/>
    <w:rsid w:val="008C0050"/>
    <w:rsid w:val="008C0912"/>
    <w:rsid w:val="008D3B24"/>
    <w:rsid w:val="008E0D53"/>
    <w:rsid w:val="008E2BCD"/>
    <w:rsid w:val="008E557A"/>
    <w:rsid w:val="008F7BF8"/>
    <w:rsid w:val="009036FF"/>
    <w:rsid w:val="009067EE"/>
    <w:rsid w:val="0090759E"/>
    <w:rsid w:val="00907F50"/>
    <w:rsid w:val="009106EB"/>
    <w:rsid w:val="00925792"/>
    <w:rsid w:val="00926E49"/>
    <w:rsid w:val="009457F9"/>
    <w:rsid w:val="00945AE2"/>
    <w:rsid w:val="00954264"/>
    <w:rsid w:val="00957E3E"/>
    <w:rsid w:val="00967110"/>
    <w:rsid w:val="00981E67"/>
    <w:rsid w:val="009821BF"/>
    <w:rsid w:val="00984AB9"/>
    <w:rsid w:val="00985981"/>
    <w:rsid w:val="009910B8"/>
    <w:rsid w:val="00991FBB"/>
    <w:rsid w:val="009A6AFF"/>
    <w:rsid w:val="009B2945"/>
    <w:rsid w:val="009C0B5C"/>
    <w:rsid w:val="009C196A"/>
    <w:rsid w:val="009E08DF"/>
    <w:rsid w:val="009E545A"/>
    <w:rsid w:val="009F6363"/>
    <w:rsid w:val="009F7CDB"/>
    <w:rsid w:val="00A02E43"/>
    <w:rsid w:val="00A063C7"/>
    <w:rsid w:val="00A1027A"/>
    <w:rsid w:val="00A12EE9"/>
    <w:rsid w:val="00A16059"/>
    <w:rsid w:val="00A222ED"/>
    <w:rsid w:val="00A22D60"/>
    <w:rsid w:val="00A55972"/>
    <w:rsid w:val="00A55AAB"/>
    <w:rsid w:val="00A56199"/>
    <w:rsid w:val="00A57E38"/>
    <w:rsid w:val="00A61468"/>
    <w:rsid w:val="00A6210A"/>
    <w:rsid w:val="00A65030"/>
    <w:rsid w:val="00A65848"/>
    <w:rsid w:val="00A70100"/>
    <w:rsid w:val="00A73CF8"/>
    <w:rsid w:val="00A779C0"/>
    <w:rsid w:val="00A84747"/>
    <w:rsid w:val="00A90284"/>
    <w:rsid w:val="00A9181D"/>
    <w:rsid w:val="00A923B7"/>
    <w:rsid w:val="00AA0880"/>
    <w:rsid w:val="00AB00F2"/>
    <w:rsid w:val="00AB0FB7"/>
    <w:rsid w:val="00AB4F7B"/>
    <w:rsid w:val="00AB6423"/>
    <w:rsid w:val="00AC071A"/>
    <w:rsid w:val="00AD0D53"/>
    <w:rsid w:val="00AE2E3D"/>
    <w:rsid w:val="00AE7184"/>
    <w:rsid w:val="00AF1352"/>
    <w:rsid w:val="00B004C6"/>
    <w:rsid w:val="00B04075"/>
    <w:rsid w:val="00B20D17"/>
    <w:rsid w:val="00B30998"/>
    <w:rsid w:val="00B31C2E"/>
    <w:rsid w:val="00B36B42"/>
    <w:rsid w:val="00B36C54"/>
    <w:rsid w:val="00B371DC"/>
    <w:rsid w:val="00B37E21"/>
    <w:rsid w:val="00B41ABF"/>
    <w:rsid w:val="00B42507"/>
    <w:rsid w:val="00B4530F"/>
    <w:rsid w:val="00B4639A"/>
    <w:rsid w:val="00B479E9"/>
    <w:rsid w:val="00B51DA0"/>
    <w:rsid w:val="00B5379E"/>
    <w:rsid w:val="00B55572"/>
    <w:rsid w:val="00B630F9"/>
    <w:rsid w:val="00B636B3"/>
    <w:rsid w:val="00B64F95"/>
    <w:rsid w:val="00B65444"/>
    <w:rsid w:val="00B66502"/>
    <w:rsid w:val="00B71DAA"/>
    <w:rsid w:val="00B76512"/>
    <w:rsid w:val="00B82ED3"/>
    <w:rsid w:val="00B97342"/>
    <w:rsid w:val="00BA06CB"/>
    <w:rsid w:val="00BA0B24"/>
    <w:rsid w:val="00BA1823"/>
    <w:rsid w:val="00BA3C61"/>
    <w:rsid w:val="00BA4D1C"/>
    <w:rsid w:val="00BA5024"/>
    <w:rsid w:val="00BB3EEE"/>
    <w:rsid w:val="00BC10D6"/>
    <w:rsid w:val="00BC1F13"/>
    <w:rsid w:val="00BC3B5A"/>
    <w:rsid w:val="00BC40BB"/>
    <w:rsid w:val="00BC42ED"/>
    <w:rsid w:val="00BD175A"/>
    <w:rsid w:val="00BE0CB4"/>
    <w:rsid w:val="00BE1FB7"/>
    <w:rsid w:val="00BE7A8E"/>
    <w:rsid w:val="00BF10FD"/>
    <w:rsid w:val="00BF26CF"/>
    <w:rsid w:val="00C11DF4"/>
    <w:rsid w:val="00C12070"/>
    <w:rsid w:val="00C145B3"/>
    <w:rsid w:val="00C16038"/>
    <w:rsid w:val="00C22B29"/>
    <w:rsid w:val="00C411FA"/>
    <w:rsid w:val="00C47AE3"/>
    <w:rsid w:val="00C53B2A"/>
    <w:rsid w:val="00C653E9"/>
    <w:rsid w:val="00C70CDE"/>
    <w:rsid w:val="00C712D4"/>
    <w:rsid w:val="00C7221C"/>
    <w:rsid w:val="00C75542"/>
    <w:rsid w:val="00C93452"/>
    <w:rsid w:val="00C94198"/>
    <w:rsid w:val="00C948B0"/>
    <w:rsid w:val="00CA519C"/>
    <w:rsid w:val="00CA5F8B"/>
    <w:rsid w:val="00CB3880"/>
    <w:rsid w:val="00CB4AA8"/>
    <w:rsid w:val="00CB77F2"/>
    <w:rsid w:val="00CC035B"/>
    <w:rsid w:val="00CC1233"/>
    <w:rsid w:val="00CC2C67"/>
    <w:rsid w:val="00CC51C9"/>
    <w:rsid w:val="00CD07EC"/>
    <w:rsid w:val="00CD11E3"/>
    <w:rsid w:val="00CE0F8A"/>
    <w:rsid w:val="00CF117F"/>
    <w:rsid w:val="00CF38A4"/>
    <w:rsid w:val="00CF4EE3"/>
    <w:rsid w:val="00CF5927"/>
    <w:rsid w:val="00CF6A5B"/>
    <w:rsid w:val="00CF753C"/>
    <w:rsid w:val="00D04241"/>
    <w:rsid w:val="00D05DB3"/>
    <w:rsid w:val="00D06D9A"/>
    <w:rsid w:val="00D13E74"/>
    <w:rsid w:val="00D1470B"/>
    <w:rsid w:val="00D15F0A"/>
    <w:rsid w:val="00D169B7"/>
    <w:rsid w:val="00D212B0"/>
    <w:rsid w:val="00D238BB"/>
    <w:rsid w:val="00D338FE"/>
    <w:rsid w:val="00D502E2"/>
    <w:rsid w:val="00D53EA3"/>
    <w:rsid w:val="00D57BD6"/>
    <w:rsid w:val="00D71E4E"/>
    <w:rsid w:val="00D7524D"/>
    <w:rsid w:val="00D85FF8"/>
    <w:rsid w:val="00D86B13"/>
    <w:rsid w:val="00D87A17"/>
    <w:rsid w:val="00D92869"/>
    <w:rsid w:val="00DA3686"/>
    <w:rsid w:val="00DB335B"/>
    <w:rsid w:val="00DC1900"/>
    <w:rsid w:val="00DD149F"/>
    <w:rsid w:val="00DD2A49"/>
    <w:rsid w:val="00DD588E"/>
    <w:rsid w:val="00DE0A66"/>
    <w:rsid w:val="00DE136A"/>
    <w:rsid w:val="00DE61A9"/>
    <w:rsid w:val="00DF088D"/>
    <w:rsid w:val="00DF2B7C"/>
    <w:rsid w:val="00E0009B"/>
    <w:rsid w:val="00E05E51"/>
    <w:rsid w:val="00E06241"/>
    <w:rsid w:val="00E06A95"/>
    <w:rsid w:val="00E07232"/>
    <w:rsid w:val="00E11E96"/>
    <w:rsid w:val="00E1636E"/>
    <w:rsid w:val="00E2092E"/>
    <w:rsid w:val="00E22952"/>
    <w:rsid w:val="00E24A9D"/>
    <w:rsid w:val="00E344E5"/>
    <w:rsid w:val="00E351A8"/>
    <w:rsid w:val="00E52980"/>
    <w:rsid w:val="00E60D10"/>
    <w:rsid w:val="00E6281D"/>
    <w:rsid w:val="00E65135"/>
    <w:rsid w:val="00E6659F"/>
    <w:rsid w:val="00E716A2"/>
    <w:rsid w:val="00E71D37"/>
    <w:rsid w:val="00E72E2F"/>
    <w:rsid w:val="00E76F06"/>
    <w:rsid w:val="00E81402"/>
    <w:rsid w:val="00E821C2"/>
    <w:rsid w:val="00E85982"/>
    <w:rsid w:val="00E97A69"/>
    <w:rsid w:val="00EA0414"/>
    <w:rsid w:val="00EA22AC"/>
    <w:rsid w:val="00EA5B03"/>
    <w:rsid w:val="00EB14E4"/>
    <w:rsid w:val="00EB2E3D"/>
    <w:rsid w:val="00EB40EE"/>
    <w:rsid w:val="00EB5287"/>
    <w:rsid w:val="00EB677A"/>
    <w:rsid w:val="00EC350C"/>
    <w:rsid w:val="00EC5D32"/>
    <w:rsid w:val="00EC68CC"/>
    <w:rsid w:val="00EE0193"/>
    <w:rsid w:val="00EE091D"/>
    <w:rsid w:val="00EE79C1"/>
    <w:rsid w:val="00EF1513"/>
    <w:rsid w:val="00EF66A1"/>
    <w:rsid w:val="00F005B4"/>
    <w:rsid w:val="00F00E0C"/>
    <w:rsid w:val="00F117B8"/>
    <w:rsid w:val="00F11A12"/>
    <w:rsid w:val="00F20BF5"/>
    <w:rsid w:val="00F2620C"/>
    <w:rsid w:val="00F301E9"/>
    <w:rsid w:val="00F33514"/>
    <w:rsid w:val="00F454B2"/>
    <w:rsid w:val="00F52574"/>
    <w:rsid w:val="00F66267"/>
    <w:rsid w:val="00F77128"/>
    <w:rsid w:val="00F77BF2"/>
    <w:rsid w:val="00F8005C"/>
    <w:rsid w:val="00F81B82"/>
    <w:rsid w:val="00F83CAE"/>
    <w:rsid w:val="00F841C7"/>
    <w:rsid w:val="00F94729"/>
    <w:rsid w:val="00FA2FA1"/>
    <w:rsid w:val="00FB3D61"/>
    <w:rsid w:val="00FB718D"/>
    <w:rsid w:val="00FB7BD3"/>
    <w:rsid w:val="00FD0E91"/>
    <w:rsid w:val="00FD4359"/>
    <w:rsid w:val="00FE0AF8"/>
    <w:rsid w:val="00FE180A"/>
    <w:rsid w:val="00FE43EA"/>
    <w:rsid w:val="00FF1DAA"/>
    <w:rsid w:val="00FF3427"/>
    <w:rsid w:val="00FF3A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0D566B"/>
    <w:pPr>
      <w:keepNext/>
      <w:numPr>
        <w:numId w:val="1"/>
      </w:numPr>
      <w:suppressAutoHyphens/>
      <w:spacing w:after="0" w:line="240" w:lineRule="auto"/>
      <w:jc w:val="center"/>
      <w:outlineLvl w:val="0"/>
    </w:pPr>
    <w:rPr>
      <w:rFonts w:ascii="Times New Roman" w:eastAsia="Times New Roman" w:hAnsi="Times New Roman"/>
      <w:b/>
      <w:sz w:val="24"/>
      <w:szCs w:val="24"/>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009B"/>
    <w:pPr>
      <w:ind w:left="720"/>
      <w:contextualSpacing/>
    </w:pPr>
  </w:style>
  <w:style w:type="paragraph" w:customStyle="1" w:styleId="Default">
    <w:name w:val="Default"/>
    <w:rsid w:val="003B04B8"/>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unhideWhenUsed/>
    <w:rsid w:val="00A6584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A65848"/>
    <w:rPr>
      <w:rFonts w:ascii="Tahoma" w:hAnsi="Tahoma" w:cs="Tahoma"/>
      <w:sz w:val="16"/>
      <w:szCs w:val="16"/>
    </w:rPr>
  </w:style>
  <w:style w:type="paragraph" w:styleId="Pagrindinistekstas2">
    <w:name w:val="Body Text 2"/>
    <w:basedOn w:val="prastasis"/>
    <w:link w:val="Pagrindinistekstas2Diagrama"/>
    <w:rsid w:val="007A53BF"/>
    <w:pPr>
      <w:spacing w:after="0" w:line="240" w:lineRule="auto"/>
      <w:jc w:val="center"/>
    </w:pPr>
    <w:rPr>
      <w:rFonts w:ascii="Times New Roman" w:eastAsia="Times New Roman" w:hAnsi="Times New Roman"/>
      <w:sz w:val="24"/>
      <w:szCs w:val="24"/>
      <w:lang w:val="x-none"/>
    </w:rPr>
  </w:style>
  <w:style w:type="character" w:customStyle="1" w:styleId="Pagrindinistekstas2Diagrama">
    <w:name w:val="Pagrindinis tekstas 2 Diagrama"/>
    <w:link w:val="Pagrindinistekstas2"/>
    <w:rsid w:val="007A53BF"/>
    <w:rPr>
      <w:rFonts w:ascii="Times New Roman" w:eastAsia="Times New Roman" w:hAnsi="Times New Roman"/>
      <w:sz w:val="24"/>
      <w:szCs w:val="24"/>
      <w:lang w:eastAsia="en-US"/>
    </w:rPr>
  </w:style>
  <w:style w:type="character" w:customStyle="1" w:styleId="Antrat1Diagrama">
    <w:name w:val="Antraštė 1 Diagrama"/>
    <w:link w:val="Antrat1"/>
    <w:rsid w:val="000D566B"/>
    <w:rPr>
      <w:rFonts w:ascii="Times New Roman" w:eastAsia="Times New Roman" w:hAnsi="Times New Roman"/>
      <w:b/>
      <w:sz w:val="24"/>
      <w:szCs w:val="24"/>
      <w:lang w:val="en-GB" w:eastAsia="ar-SA"/>
    </w:rPr>
  </w:style>
  <w:style w:type="character" w:styleId="Hipersaitas">
    <w:name w:val="Hyperlink"/>
    <w:rsid w:val="000D566B"/>
    <w:rPr>
      <w:color w:val="000000"/>
      <w:u w:val="single"/>
    </w:rPr>
  </w:style>
  <w:style w:type="paragraph" w:customStyle="1" w:styleId="Antrat10">
    <w:name w:val="Antraštė1"/>
    <w:basedOn w:val="prastasis"/>
    <w:next w:val="prastasis"/>
    <w:rsid w:val="000D566B"/>
    <w:pPr>
      <w:suppressAutoHyphens/>
      <w:spacing w:after="0" w:line="240" w:lineRule="auto"/>
      <w:jc w:val="center"/>
    </w:pPr>
    <w:rPr>
      <w:rFonts w:ascii="Times New Roman" w:eastAsia="Times New Roman" w:hAnsi="Times New Roman"/>
      <w:b/>
      <w:sz w:val="28"/>
      <w:szCs w:val="24"/>
      <w:lang w:eastAsia="ar-SA"/>
    </w:rPr>
  </w:style>
  <w:style w:type="paragraph" w:styleId="Pagrindiniotekstotrauka">
    <w:name w:val="Body Text Indent"/>
    <w:basedOn w:val="prastasis"/>
    <w:link w:val="PagrindiniotekstotraukaDiagrama"/>
    <w:rsid w:val="000D566B"/>
    <w:pPr>
      <w:suppressAutoHyphens/>
      <w:spacing w:after="120" w:line="240" w:lineRule="auto"/>
      <w:ind w:left="283"/>
    </w:pPr>
    <w:rPr>
      <w:rFonts w:ascii="Times New Roman" w:eastAsia="Times New Roman" w:hAnsi="Times New Roman"/>
      <w:sz w:val="24"/>
      <w:szCs w:val="24"/>
      <w:lang w:eastAsia="ar-SA"/>
    </w:rPr>
  </w:style>
  <w:style w:type="character" w:customStyle="1" w:styleId="PagrindiniotekstotraukaDiagrama">
    <w:name w:val="Pagrindinio teksto įtrauka Diagrama"/>
    <w:link w:val="Pagrindiniotekstotrauka"/>
    <w:rsid w:val="000D566B"/>
    <w:rPr>
      <w:rFonts w:ascii="Times New Roman" w:eastAsia="Times New Roman" w:hAnsi="Times New Roman"/>
      <w:sz w:val="24"/>
      <w:szCs w:val="24"/>
      <w:lang w:eastAsia="ar-SA"/>
    </w:rPr>
  </w:style>
  <w:style w:type="character" w:styleId="Perirtashipersaitas">
    <w:name w:val="FollowedHyperlink"/>
    <w:uiPriority w:val="99"/>
    <w:semiHidden/>
    <w:unhideWhenUsed/>
    <w:rsid w:val="000D566B"/>
    <w:rPr>
      <w:color w:val="800080"/>
      <w:u w:val="single"/>
    </w:rPr>
  </w:style>
  <w:style w:type="paragraph" w:styleId="Betarp">
    <w:name w:val="No Spacing"/>
    <w:uiPriority w:val="1"/>
    <w:qFormat/>
    <w:rsid w:val="00E716A2"/>
    <w:rPr>
      <w:rFonts w:ascii="Times New Roman" w:hAnsi="Times New Roman"/>
      <w:b/>
      <w:sz w:val="24"/>
      <w:lang w:eastAsia="en-US"/>
    </w:rPr>
  </w:style>
  <w:style w:type="paragraph" w:styleId="Porat">
    <w:name w:val="footer"/>
    <w:basedOn w:val="prastasis"/>
    <w:link w:val="PoratDiagrama"/>
    <w:rsid w:val="002C63D9"/>
    <w:pPr>
      <w:tabs>
        <w:tab w:val="center" w:pos="4320"/>
        <w:tab w:val="right" w:pos="8640"/>
      </w:tabs>
      <w:spacing w:after="0" w:line="240" w:lineRule="auto"/>
    </w:pPr>
    <w:rPr>
      <w:rFonts w:ascii="Times New Roman" w:eastAsia="Times New Roman" w:hAnsi="Times New Roman"/>
      <w:sz w:val="20"/>
      <w:szCs w:val="20"/>
    </w:rPr>
  </w:style>
  <w:style w:type="character" w:customStyle="1" w:styleId="PoratDiagrama">
    <w:name w:val="Poraštė Diagrama"/>
    <w:link w:val="Porat"/>
    <w:rsid w:val="002C63D9"/>
    <w:rPr>
      <w:rFonts w:ascii="Times New Roman" w:eastAsia="Times New Roman" w:hAnsi="Times New Roman"/>
      <w:lang w:eastAsia="en-US"/>
    </w:rPr>
  </w:style>
  <w:style w:type="paragraph" w:styleId="Antrats">
    <w:name w:val="header"/>
    <w:basedOn w:val="prastasis"/>
    <w:link w:val="AntratsDiagrama"/>
    <w:uiPriority w:val="99"/>
    <w:unhideWhenUsed/>
    <w:rsid w:val="007A6197"/>
    <w:pPr>
      <w:tabs>
        <w:tab w:val="center" w:pos="4819"/>
        <w:tab w:val="right" w:pos="9638"/>
      </w:tabs>
    </w:pPr>
  </w:style>
  <w:style w:type="character" w:customStyle="1" w:styleId="AntratsDiagrama">
    <w:name w:val="Antraštės Diagrama"/>
    <w:link w:val="Antrats"/>
    <w:uiPriority w:val="99"/>
    <w:rsid w:val="007A6197"/>
    <w:rPr>
      <w:sz w:val="22"/>
      <w:szCs w:val="22"/>
      <w:lang w:eastAsia="en-US"/>
    </w:rPr>
  </w:style>
  <w:style w:type="paragraph" w:customStyle="1" w:styleId="gmail-msonospacing">
    <w:name w:val="gmail-msonospacing"/>
    <w:basedOn w:val="prastasis"/>
    <w:rsid w:val="004E104A"/>
    <w:pPr>
      <w:spacing w:before="100" w:beforeAutospacing="1" w:after="100" w:afterAutospacing="1" w:line="240" w:lineRule="auto"/>
    </w:pPr>
    <w:rPr>
      <w:rFonts w:ascii="Times New Roman" w:eastAsiaTheme="minorHAnsi" w:hAnsi="Times New Roman"/>
      <w:sz w:val="24"/>
      <w:szCs w:val="24"/>
      <w:lang w:eastAsia="lt-LT"/>
    </w:rPr>
  </w:style>
  <w:style w:type="paragraph" w:styleId="prastasistinklapis">
    <w:name w:val="Normal (Web)"/>
    <w:basedOn w:val="prastasis"/>
    <w:uiPriority w:val="99"/>
    <w:semiHidden/>
    <w:unhideWhenUsed/>
    <w:rsid w:val="00AB6423"/>
    <w:pPr>
      <w:spacing w:before="100" w:beforeAutospacing="1" w:after="100" w:afterAutospacing="1" w:line="240" w:lineRule="auto"/>
    </w:pPr>
    <w:rPr>
      <w:rFonts w:ascii="Times New Roman" w:eastAsia="Times New Roman" w:hAnsi="Times New Roman"/>
      <w:sz w:val="24"/>
      <w:szCs w:val="24"/>
      <w:lang w:eastAsia="lt-LT"/>
    </w:rPr>
  </w:style>
  <w:style w:type="character" w:styleId="Grietas">
    <w:name w:val="Strong"/>
    <w:uiPriority w:val="22"/>
    <w:qFormat/>
    <w:rsid w:val="00AB64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0D566B"/>
    <w:pPr>
      <w:keepNext/>
      <w:numPr>
        <w:numId w:val="1"/>
      </w:numPr>
      <w:suppressAutoHyphens/>
      <w:spacing w:after="0" w:line="240" w:lineRule="auto"/>
      <w:jc w:val="center"/>
      <w:outlineLvl w:val="0"/>
    </w:pPr>
    <w:rPr>
      <w:rFonts w:ascii="Times New Roman" w:eastAsia="Times New Roman" w:hAnsi="Times New Roman"/>
      <w:b/>
      <w:sz w:val="24"/>
      <w:szCs w:val="24"/>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009B"/>
    <w:pPr>
      <w:ind w:left="720"/>
      <w:contextualSpacing/>
    </w:pPr>
  </w:style>
  <w:style w:type="paragraph" w:customStyle="1" w:styleId="Default">
    <w:name w:val="Default"/>
    <w:rsid w:val="003B04B8"/>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unhideWhenUsed/>
    <w:rsid w:val="00A6584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A65848"/>
    <w:rPr>
      <w:rFonts w:ascii="Tahoma" w:hAnsi="Tahoma" w:cs="Tahoma"/>
      <w:sz w:val="16"/>
      <w:szCs w:val="16"/>
    </w:rPr>
  </w:style>
  <w:style w:type="paragraph" w:styleId="Pagrindinistekstas2">
    <w:name w:val="Body Text 2"/>
    <w:basedOn w:val="prastasis"/>
    <w:link w:val="Pagrindinistekstas2Diagrama"/>
    <w:rsid w:val="007A53BF"/>
    <w:pPr>
      <w:spacing w:after="0" w:line="240" w:lineRule="auto"/>
      <w:jc w:val="center"/>
    </w:pPr>
    <w:rPr>
      <w:rFonts w:ascii="Times New Roman" w:eastAsia="Times New Roman" w:hAnsi="Times New Roman"/>
      <w:sz w:val="24"/>
      <w:szCs w:val="24"/>
      <w:lang w:val="x-none"/>
    </w:rPr>
  </w:style>
  <w:style w:type="character" w:customStyle="1" w:styleId="Pagrindinistekstas2Diagrama">
    <w:name w:val="Pagrindinis tekstas 2 Diagrama"/>
    <w:link w:val="Pagrindinistekstas2"/>
    <w:rsid w:val="007A53BF"/>
    <w:rPr>
      <w:rFonts w:ascii="Times New Roman" w:eastAsia="Times New Roman" w:hAnsi="Times New Roman"/>
      <w:sz w:val="24"/>
      <w:szCs w:val="24"/>
      <w:lang w:eastAsia="en-US"/>
    </w:rPr>
  </w:style>
  <w:style w:type="character" w:customStyle="1" w:styleId="Antrat1Diagrama">
    <w:name w:val="Antraštė 1 Diagrama"/>
    <w:link w:val="Antrat1"/>
    <w:rsid w:val="000D566B"/>
    <w:rPr>
      <w:rFonts w:ascii="Times New Roman" w:eastAsia="Times New Roman" w:hAnsi="Times New Roman"/>
      <w:b/>
      <w:sz w:val="24"/>
      <w:szCs w:val="24"/>
      <w:lang w:val="en-GB" w:eastAsia="ar-SA"/>
    </w:rPr>
  </w:style>
  <w:style w:type="character" w:styleId="Hipersaitas">
    <w:name w:val="Hyperlink"/>
    <w:rsid w:val="000D566B"/>
    <w:rPr>
      <w:color w:val="000000"/>
      <w:u w:val="single"/>
    </w:rPr>
  </w:style>
  <w:style w:type="paragraph" w:customStyle="1" w:styleId="Antrat10">
    <w:name w:val="Antraštė1"/>
    <w:basedOn w:val="prastasis"/>
    <w:next w:val="prastasis"/>
    <w:rsid w:val="000D566B"/>
    <w:pPr>
      <w:suppressAutoHyphens/>
      <w:spacing w:after="0" w:line="240" w:lineRule="auto"/>
      <w:jc w:val="center"/>
    </w:pPr>
    <w:rPr>
      <w:rFonts w:ascii="Times New Roman" w:eastAsia="Times New Roman" w:hAnsi="Times New Roman"/>
      <w:b/>
      <w:sz w:val="28"/>
      <w:szCs w:val="24"/>
      <w:lang w:eastAsia="ar-SA"/>
    </w:rPr>
  </w:style>
  <w:style w:type="paragraph" w:styleId="Pagrindiniotekstotrauka">
    <w:name w:val="Body Text Indent"/>
    <w:basedOn w:val="prastasis"/>
    <w:link w:val="PagrindiniotekstotraukaDiagrama"/>
    <w:rsid w:val="000D566B"/>
    <w:pPr>
      <w:suppressAutoHyphens/>
      <w:spacing w:after="120" w:line="240" w:lineRule="auto"/>
      <w:ind w:left="283"/>
    </w:pPr>
    <w:rPr>
      <w:rFonts w:ascii="Times New Roman" w:eastAsia="Times New Roman" w:hAnsi="Times New Roman"/>
      <w:sz w:val="24"/>
      <w:szCs w:val="24"/>
      <w:lang w:eastAsia="ar-SA"/>
    </w:rPr>
  </w:style>
  <w:style w:type="character" w:customStyle="1" w:styleId="PagrindiniotekstotraukaDiagrama">
    <w:name w:val="Pagrindinio teksto įtrauka Diagrama"/>
    <w:link w:val="Pagrindiniotekstotrauka"/>
    <w:rsid w:val="000D566B"/>
    <w:rPr>
      <w:rFonts w:ascii="Times New Roman" w:eastAsia="Times New Roman" w:hAnsi="Times New Roman"/>
      <w:sz w:val="24"/>
      <w:szCs w:val="24"/>
      <w:lang w:eastAsia="ar-SA"/>
    </w:rPr>
  </w:style>
  <w:style w:type="character" w:styleId="Perirtashipersaitas">
    <w:name w:val="FollowedHyperlink"/>
    <w:uiPriority w:val="99"/>
    <w:semiHidden/>
    <w:unhideWhenUsed/>
    <w:rsid w:val="000D566B"/>
    <w:rPr>
      <w:color w:val="800080"/>
      <w:u w:val="single"/>
    </w:rPr>
  </w:style>
  <w:style w:type="paragraph" w:styleId="Betarp">
    <w:name w:val="No Spacing"/>
    <w:uiPriority w:val="1"/>
    <w:qFormat/>
    <w:rsid w:val="00E716A2"/>
    <w:rPr>
      <w:rFonts w:ascii="Times New Roman" w:hAnsi="Times New Roman"/>
      <w:b/>
      <w:sz w:val="24"/>
      <w:lang w:eastAsia="en-US"/>
    </w:rPr>
  </w:style>
  <w:style w:type="paragraph" w:styleId="Porat">
    <w:name w:val="footer"/>
    <w:basedOn w:val="prastasis"/>
    <w:link w:val="PoratDiagrama"/>
    <w:rsid w:val="002C63D9"/>
    <w:pPr>
      <w:tabs>
        <w:tab w:val="center" w:pos="4320"/>
        <w:tab w:val="right" w:pos="8640"/>
      </w:tabs>
      <w:spacing w:after="0" w:line="240" w:lineRule="auto"/>
    </w:pPr>
    <w:rPr>
      <w:rFonts w:ascii="Times New Roman" w:eastAsia="Times New Roman" w:hAnsi="Times New Roman"/>
      <w:sz w:val="20"/>
      <w:szCs w:val="20"/>
    </w:rPr>
  </w:style>
  <w:style w:type="character" w:customStyle="1" w:styleId="PoratDiagrama">
    <w:name w:val="Poraštė Diagrama"/>
    <w:link w:val="Porat"/>
    <w:rsid w:val="002C63D9"/>
    <w:rPr>
      <w:rFonts w:ascii="Times New Roman" w:eastAsia="Times New Roman" w:hAnsi="Times New Roman"/>
      <w:lang w:eastAsia="en-US"/>
    </w:rPr>
  </w:style>
  <w:style w:type="paragraph" w:styleId="Antrats">
    <w:name w:val="header"/>
    <w:basedOn w:val="prastasis"/>
    <w:link w:val="AntratsDiagrama"/>
    <w:uiPriority w:val="99"/>
    <w:unhideWhenUsed/>
    <w:rsid w:val="007A6197"/>
    <w:pPr>
      <w:tabs>
        <w:tab w:val="center" w:pos="4819"/>
        <w:tab w:val="right" w:pos="9638"/>
      </w:tabs>
    </w:pPr>
  </w:style>
  <w:style w:type="character" w:customStyle="1" w:styleId="AntratsDiagrama">
    <w:name w:val="Antraštės Diagrama"/>
    <w:link w:val="Antrats"/>
    <w:uiPriority w:val="99"/>
    <w:rsid w:val="007A6197"/>
    <w:rPr>
      <w:sz w:val="22"/>
      <w:szCs w:val="22"/>
      <w:lang w:eastAsia="en-US"/>
    </w:rPr>
  </w:style>
  <w:style w:type="paragraph" w:customStyle="1" w:styleId="gmail-msonospacing">
    <w:name w:val="gmail-msonospacing"/>
    <w:basedOn w:val="prastasis"/>
    <w:rsid w:val="004E104A"/>
    <w:pPr>
      <w:spacing w:before="100" w:beforeAutospacing="1" w:after="100" w:afterAutospacing="1" w:line="240" w:lineRule="auto"/>
    </w:pPr>
    <w:rPr>
      <w:rFonts w:ascii="Times New Roman" w:eastAsiaTheme="minorHAnsi" w:hAnsi="Times New Roman"/>
      <w:sz w:val="24"/>
      <w:szCs w:val="24"/>
      <w:lang w:eastAsia="lt-LT"/>
    </w:rPr>
  </w:style>
  <w:style w:type="paragraph" w:styleId="prastasistinklapis">
    <w:name w:val="Normal (Web)"/>
    <w:basedOn w:val="prastasis"/>
    <w:uiPriority w:val="99"/>
    <w:semiHidden/>
    <w:unhideWhenUsed/>
    <w:rsid w:val="00AB6423"/>
    <w:pPr>
      <w:spacing w:before="100" w:beforeAutospacing="1" w:after="100" w:afterAutospacing="1" w:line="240" w:lineRule="auto"/>
    </w:pPr>
    <w:rPr>
      <w:rFonts w:ascii="Times New Roman" w:eastAsia="Times New Roman" w:hAnsi="Times New Roman"/>
      <w:sz w:val="24"/>
      <w:szCs w:val="24"/>
      <w:lang w:eastAsia="lt-LT"/>
    </w:rPr>
  </w:style>
  <w:style w:type="character" w:styleId="Grietas">
    <w:name w:val="Strong"/>
    <w:uiPriority w:val="22"/>
    <w:qFormat/>
    <w:rsid w:val="00AB6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10908">
      <w:bodyDiv w:val="1"/>
      <w:marLeft w:val="0"/>
      <w:marRight w:val="0"/>
      <w:marTop w:val="0"/>
      <w:marBottom w:val="0"/>
      <w:divBdr>
        <w:top w:val="none" w:sz="0" w:space="0" w:color="auto"/>
        <w:left w:val="none" w:sz="0" w:space="0" w:color="auto"/>
        <w:bottom w:val="none" w:sz="0" w:space="0" w:color="auto"/>
        <w:right w:val="none" w:sz="0" w:space="0" w:color="auto"/>
      </w:divBdr>
      <w:divsChild>
        <w:div w:id="1477530962">
          <w:marLeft w:val="0"/>
          <w:marRight w:val="0"/>
          <w:marTop w:val="0"/>
          <w:marBottom w:val="0"/>
          <w:divBdr>
            <w:top w:val="none" w:sz="0" w:space="0" w:color="auto"/>
            <w:left w:val="none" w:sz="0" w:space="0" w:color="auto"/>
            <w:bottom w:val="none" w:sz="0" w:space="0" w:color="auto"/>
            <w:right w:val="none" w:sz="0" w:space="0" w:color="auto"/>
          </w:divBdr>
          <w:divsChild>
            <w:div w:id="2041321339">
              <w:marLeft w:val="0"/>
              <w:marRight w:val="0"/>
              <w:marTop w:val="0"/>
              <w:marBottom w:val="0"/>
              <w:divBdr>
                <w:top w:val="none" w:sz="0" w:space="0" w:color="auto"/>
                <w:left w:val="none" w:sz="0" w:space="0" w:color="auto"/>
                <w:bottom w:val="none" w:sz="0" w:space="0" w:color="auto"/>
                <w:right w:val="none" w:sz="0" w:space="0" w:color="auto"/>
              </w:divBdr>
              <w:divsChild>
                <w:div w:id="267399208">
                  <w:marLeft w:val="0"/>
                  <w:marRight w:val="0"/>
                  <w:marTop w:val="0"/>
                  <w:marBottom w:val="0"/>
                  <w:divBdr>
                    <w:top w:val="none" w:sz="0" w:space="0" w:color="auto"/>
                    <w:left w:val="none" w:sz="0" w:space="0" w:color="auto"/>
                    <w:bottom w:val="none" w:sz="0" w:space="0" w:color="auto"/>
                    <w:right w:val="none" w:sz="0" w:space="0" w:color="auto"/>
                  </w:divBdr>
                  <w:divsChild>
                    <w:div w:id="174537415">
                      <w:marLeft w:val="0"/>
                      <w:marRight w:val="0"/>
                      <w:marTop w:val="0"/>
                      <w:marBottom w:val="0"/>
                      <w:divBdr>
                        <w:top w:val="none" w:sz="0" w:space="0" w:color="auto"/>
                        <w:left w:val="none" w:sz="0" w:space="0" w:color="auto"/>
                        <w:bottom w:val="none" w:sz="0" w:space="0" w:color="auto"/>
                        <w:right w:val="none" w:sz="0" w:space="0" w:color="auto"/>
                      </w:divBdr>
                      <w:divsChild>
                        <w:div w:id="691226307">
                          <w:marLeft w:val="0"/>
                          <w:marRight w:val="0"/>
                          <w:marTop w:val="0"/>
                          <w:marBottom w:val="0"/>
                          <w:divBdr>
                            <w:top w:val="none" w:sz="0" w:space="0" w:color="auto"/>
                            <w:left w:val="none" w:sz="0" w:space="0" w:color="auto"/>
                            <w:bottom w:val="none" w:sz="0" w:space="0" w:color="auto"/>
                            <w:right w:val="none" w:sz="0" w:space="0" w:color="auto"/>
                          </w:divBdr>
                        </w:div>
                        <w:div w:id="1080559770">
                          <w:marLeft w:val="0"/>
                          <w:marRight w:val="0"/>
                          <w:marTop w:val="0"/>
                          <w:marBottom w:val="0"/>
                          <w:divBdr>
                            <w:top w:val="none" w:sz="0" w:space="0" w:color="auto"/>
                            <w:left w:val="none" w:sz="0" w:space="0" w:color="auto"/>
                            <w:bottom w:val="none" w:sz="0" w:space="0" w:color="auto"/>
                            <w:right w:val="none" w:sz="0" w:space="0" w:color="auto"/>
                          </w:divBdr>
                        </w:div>
                      </w:divsChild>
                    </w:div>
                    <w:div w:id="730931984">
                      <w:marLeft w:val="0"/>
                      <w:marRight w:val="0"/>
                      <w:marTop w:val="0"/>
                      <w:marBottom w:val="0"/>
                      <w:divBdr>
                        <w:top w:val="none" w:sz="0" w:space="0" w:color="auto"/>
                        <w:left w:val="none" w:sz="0" w:space="0" w:color="auto"/>
                        <w:bottom w:val="none" w:sz="0" w:space="0" w:color="auto"/>
                        <w:right w:val="none" w:sz="0" w:space="0" w:color="auto"/>
                      </w:divBdr>
                    </w:div>
                    <w:div w:id="1184705716">
                      <w:marLeft w:val="0"/>
                      <w:marRight w:val="0"/>
                      <w:marTop w:val="0"/>
                      <w:marBottom w:val="0"/>
                      <w:divBdr>
                        <w:top w:val="none" w:sz="0" w:space="0" w:color="auto"/>
                        <w:left w:val="none" w:sz="0" w:space="0" w:color="auto"/>
                        <w:bottom w:val="none" w:sz="0" w:space="0" w:color="auto"/>
                        <w:right w:val="none" w:sz="0" w:space="0" w:color="auto"/>
                      </w:divBdr>
                    </w:div>
                    <w:div w:id="18648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79383">
      <w:bodyDiv w:val="1"/>
      <w:marLeft w:val="0"/>
      <w:marRight w:val="0"/>
      <w:marTop w:val="0"/>
      <w:marBottom w:val="0"/>
      <w:divBdr>
        <w:top w:val="none" w:sz="0" w:space="0" w:color="auto"/>
        <w:left w:val="none" w:sz="0" w:space="0" w:color="auto"/>
        <w:bottom w:val="none" w:sz="0" w:space="0" w:color="auto"/>
        <w:right w:val="none" w:sz="0" w:space="0" w:color="auto"/>
      </w:divBdr>
      <w:divsChild>
        <w:div w:id="9769431">
          <w:marLeft w:val="0"/>
          <w:marRight w:val="0"/>
          <w:marTop w:val="0"/>
          <w:marBottom w:val="0"/>
          <w:divBdr>
            <w:top w:val="none" w:sz="0" w:space="0" w:color="auto"/>
            <w:left w:val="none" w:sz="0" w:space="0" w:color="auto"/>
            <w:bottom w:val="none" w:sz="0" w:space="0" w:color="auto"/>
            <w:right w:val="none" w:sz="0" w:space="0" w:color="auto"/>
          </w:divBdr>
        </w:div>
        <w:div w:id="10649570">
          <w:marLeft w:val="0"/>
          <w:marRight w:val="0"/>
          <w:marTop w:val="0"/>
          <w:marBottom w:val="0"/>
          <w:divBdr>
            <w:top w:val="none" w:sz="0" w:space="0" w:color="auto"/>
            <w:left w:val="none" w:sz="0" w:space="0" w:color="auto"/>
            <w:bottom w:val="none" w:sz="0" w:space="0" w:color="auto"/>
            <w:right w:val="none" w:sz="0" w:space="0" w:color="auto"/>
          </w:divBdr>
        </w:div>
        <w:div w:id="12609650">
          <w:marLeft w:val="0"/>
          <w:marRight w:val="0"/>
          <w:marTop w:val="0"/>
          <w:marBottom w:val="0"/>
          <w:divBdr>
            <w:top w:val="none" w:sz="0" w:space="0" w:color="auto"/>
            <w:left w:val="none" w:sz="0" w:space="0" w:color="auto"/>
            <w:bottom w:val="none" w:sz="0" w:space="0" w:color="auto"/>
            <w:right w:val="none" w:sz="0" w:space="0" w:color="auto"/>
          </w:divBdr>
        </w:div>
        <w:div w:id="15086506">
          <w:marLeft w:val="0"/>
          <w:marRight w:val="0"/>
          <w:marTop w:val="0"/>
          <w:marBottom w:val="0"/>
          <w:divBdr>
            <w:top w:val="none" w:sz="0" w:space="0" w:color="auto"/>
            <w:left w:val="none" w:sz="0" w:space="0" w:color="auto"/>
            <w:bottom w:val="none" w:sz="0" w:space="0" w:color="auto"/>
            <w:right w:val="none" w:sz="0" w:space="0" w:color="auto"/>
          </w:divBdr>
        </w:div>
        <w:div w:id="21060555">
          <w:marLeft w:val="0"/>
          <w:marRight w:val="0"/>
          <w:marTop w:val="0"/>
          <w:marBottom w:val="0"/>
          <w:divBdr>
            <w:top w:val="none" w:sz="0" w:space="0" w:color="auto"/>
            <w:left w:val="none" w:sz="0" w:space="0" w:color="auto"/>
            <w:bottom w:val="none" w:sz="0" w:space="0" w:color="auto"/>
            <w:right w:val="none" w:sz="0" w:space="0" w:color="auto"/>
          </w:divBdr>
        </w:div>
        <w:div w:id="21712610">
          <w:marLeft w:val="0"/>
          <w:marRight w:val="0"/>
          <w:marTop w:val="0"/>
          <w:marBottom w:val="0"/>
          <w:divBdr>
            <w:top w:val="none" w:sz="0" w:space="0" w:color="auto"/>
            <w:left w:val="none" w:sz="0" w:space="0" w:color="auto"/>
            <w:bottom w:val="none" w:sz="0" w:space="0" w:color="auto"/>
            <w:right w:val="none" w:sz="0" w:space="0" w:color="auto"/>
          </w:divBdr>
        </w:div>
        <w:div w:id="24258958">
          <w:marLeft w:val="0"/>
          <w:marRight w:val="0"/>
          <w:marTop w:val="0"/>
          <w:marBottom w:val="0"/>
          <w:divBdr>
            <w:top w:val="none" w:sz="0" w:space="0" w:color="auto"/>
            <w:left w:val="none" w:sz="0" w:space="0" w:color="auto"/>
            <w:bottom w:val="none" w:sz="0" w:space="0" w:color="auto"/>
            <w:right w:val="none" w:sz="0" w:space="0" w:color="auto"/>
          </w:divBdr>
        </w:div>
        <w:div w:id="25103702">
          <w:marLeft w:val="0"/>
          <w:marRight w:val="0"/>
          <w:marTop w:val="0"/>
          <w:marBottom w:val="0"/>
          <w:divBdr>
            <w:top w:val="none" w:sz="0" w:space="0" w:color="auto"/>
            <w:left w:val="none" w:sz="0" w:space="0" w:color="auto"/>
            <w:bottom w:val="none" w:sz="0" w:space="0" w:color="auto"/>
            <w:right w:val="none" w:sz="0" w:space="0" w:color="auto"/>
          </w:divBdr>
        </w:div>
        <w:div w:id="26375755">
          <w:marLeft w:val="0"/>
          <w:marRight w:val="0"/>
          <w:marTop w:val="0"/>
          <w:marBottom w:val="0"/>
          <w:divBdr>
            <w:top w:val="none" w:sz="0" w:space="0" w:color="auto"/>
            <w:left w:val="none" w:sz="0" w:space="0" w:color="auto"/>
            <w:bottom w:val="none" w:sz="0" w:space="0" w:color="auto"/>
            <w:right w:val="none" w:sz="0" w:space="0" w:color="auto"/>
          </w:divBdr>
        </w:div>
        <w:div w:id="28534696">
          <w:marLeft w:val="0"/>
          <w:marRight w:val="0"/>
          <w:marTop w:val="0"/>
          <w:marBottom w:val="0"/>
          <w:divBdr>
            <w:top w:val="none" w:sz="0" w:space="0" w:color="auto"/>
            <w:left w:val="none" w:sz="0" w:space="0" w:color="auto"/>
            <w:bottom w:val="none" w:sz="0" w:space="0" w:color="auto"/>
            <w:right w:val="none" w:sz="0" w:space="0" w:color="auto"/>
          </w:divBdr>
        </w:div>
        <w:div w:id="30762820">
          <w:marLeft w:val="0"/>
          <w:marRight w:val="0"/>
          <w:marTop w:val="0"/>
          <w:marBottom w:val="0"/>
          <w:divBdr>
            <w:top w:val="none" w:sz="0" w:space="0" w:color="auto"/>
            <w:left w:val="none" w:sz="0" w:space="0" w:color="auto"/>
            <w:bottom w:val="none" w:sz="0" w:space="0" w:color="auto"/>
            <w:right w:val="none" w:sz="0" w:space="0" w:color="auto"/>
          </w:divBdr>
        </w:div>
        <w:div w:id="31619525">
          <w:marLeft w:val="0"/>
          <w:marRight w:val="0"/>
          <w:marTop w:val="0"/>
          <w:marBottom w:val="0"/>
          <w:divBdr>
            <w:top w:val="none" w:sz="0" w:space="0" w:color="auto"/>
            <w:left w:val="none" w:sz="0" w:space="0" w:color="auto"/>
            <w:bottom w:val="none" w:sz="0" w:space="0" w:color="auto"/>
            <w:right w:val="none" w:sz="0" w:space="0" w:color="auto"/>
          </w:divBdr>
        </w:div>
        <w:div w:id="36317786">
          <w:marLeft w:val="0"/>
          <w:marRight w:val="0"/>
          <w:marTop w:val="0"/>
          <w:marBottom w:val="0"/>
          <w:divBdr>
            <w:top w:val="none" w:sz="0" w:space="0" w:color="auto"/>
            <w:left w:val="none" w:sz="0" w:space="0" w:color="auto"/>
            <w:bottom w:val="none" w:sz="0" w:space="0" w:color="auto"/>
            <w:right w:val="none" w:sz="0" w:space="0" w:color="auto"/>
          </w:divBdr>
        </w:div>
        <w:div w:id="39208423">
          <w:marLeft w:val="0"/>
          <w:marRight w:val="0"/>
          <w:marTop w:val="0"/>
          <w:marBottom w:val="0"/>
          <w:divBdr>
            <w:top w:val="none" w:sz="0" w:space="0" w:color="auto"/>
            <w:left w:val="none" w:sz="0" w:space="0" w:color="auto"/>
            <w:bottom w:val="none" w:sz="0" w:space="0" w:color="auto"/>
            <w:right w:val="none" w:sz="0" w:space="0" w:color="auto"/>
          </w:divBdr>
        </w:div>
        <w:div w:id="45105158">
          <w:marLeft w:val="0"/>
          <w:marRight w:val="0"/>
          <w:marTop w:val="0"/>
          <w:marBottom w:val="0"/>
          <w:divBdr>
            <w:top w:val="none" w:sz="0" w:space="0" w:color="auto"/>
            <w:left w:val="none" w:sz="0" w:space="0" w:color="auto"/>
            <w:bottom w:val="none" w:sz="0" w:space="0" w:color="auto"/>
            <w:right w:val="none" w:sz="0" w:space="0" w:color="auto"/>
          </w:divBdr>
        </w:div>
        <w:div w:id="45373696">
          <w:marLeft w:val="0"/>
          <w:marRight w:val="0"/>
          <w:marTop w:val="0"/>
          <w:marBottom w:val="0"/>
          <w:divBdr>
            <w:top w:val="none" w:sz="0" w:space="0" w:color="auto"/>
            <w:left w:val="none" w:sz="0" w:space="0" w:color="auto"/>
            <w:bottom w:val="none" w:sz="0" w:space="0" w:color="auto"/>
            <w:right w:val="none" w:sz="0" w:space="0" w:color="auto"/>
          </w:divBdr>
        </w:div>
        <w:div w:id="45421394">
          <w:marLeft w:val="0"/>
          <w:marRight w:val="0"/>
          <w:marTop w:val="0"/>
          <w:marBottom w:val="0"/>
          <w:divBdr>
            <w:top w:val="none" w:sz="0" w:space="0" w:color="auto"/>
            <w:left w:val="none" w:sz="0" w:space="0" w:color="auto"/>
            <w:bottom w:val="none" w:sz="0" w:space="0" w:color="auto"/>
            <w:right w:val="none" w:sz="0" w:space="0" w:color="auto"/>
          </w:divBdr>
        </w:div>
        <w:div w:id="53625056">
          <w:marLeft w:val="0"/>
          <w:marRight w:val="0"/>
          <w:marTop w:val="0"/>
          <w:marBottom w:val="0"/>
          <w:divBdr>
            <w:top w:val="none" w:sz="0" w:space="0" w:color="auto"/>
            <w:left w:val="none" w:sz="0" w:space="0" w:color="auto"/>
            <w:bottom w:val="none" w:sz="0" w:space="0" w:color="auto"/>
            <w:right w:val="none" w:sz="0" w:space="0" w:color="auto"/>
          </w:divBdr>
        </w:div>
        <w:div w:id="63188520">
          <w:marLeft w:val="0"/>
          <w:marRight w:val="0"/>
          <w:marTop w:val="0"/>
          <w:marBottom w:val="0"/>
          <w:divBdr>
            <w:top w:val="none" w:sz="0" w:space="0" w:color="auto"/>
            <w:left w:val="none" w:sz="0" w:space="0" w:color="auto"/>
            <w:bottom w:val="none" w:sz="0" w:space="0" w:color="auto"/>
            <w:right w:val="none" w:sz="0" w:space="0" w:color="auto"/>
          </w:divBdr>
        </w:div>
        <w:div w:id="65150802">
          <w:marLeft w:val="0"/>
          <w:marRight w:val="0"/>
          <w:marTop w:val="0"/>
          <w:marBottom w:val="0"/>
          <w:divBdr>
            <w:top w:val="none" w:sz="0" w:space="0" w:color="auto"/>
            <w:left w:val="none" w:sz="0" w:space="0" w:color="auto"/>
            <w:bottom w:val="none" w:sz="0" w:space="0" w:color="auto"/>
            <w:right w:val="none" w:sz="0" w:space="0" w:color="auto"/>
          </w:divBdr>
        </w:div>
        <w:div w:id="66614498">
          <w:marLeft w:val="0"/>
          <w:marRight w:val="0"/>
          <w:marTop w:val="0"/>
          <w:marBottom w:val="0"/>
          <w:divBdr>
            <w:top w:val="none" w:sz="0" w:space="0" w:color="auto"/>
            <w:left w:val="none" w:sz="0" w:space="0" w:color="auto"/>
            <w:bottom w:val="none" w:sz="0" w:space="0" w:color="auto"/>
            <w:right w:val="none" w:sz="0" w:space="0" w:color="auto"/>
          </w:divBdr>
        </w:div>
        <w:div w:id="67465445">
          <w:marLeft w:val="0"/>
          <w:marRight w:val="0"/>
          <w:marTop w:val="0"/>
          <w:marBottom w:val="0"/>
          <w:divBdr>
            <w:top w:val="none" w:sz="0" w:space="0" w:color="auto"/>
            <w:left w:val="none" w:sz="0" w:space="0" w:color="auto"/>
            <w:bottom w:val="none" w:sz="0" w:space="0" w:color="auto"/>
            <w:right w:val="none" w:sz="0" w:space="0" w:color="auto"/>
          </w:divBdr>
        </w:div>
        <w:div w:id="81992412">
          <w:marLeft w:val="0"/>
          <w:marRight w:val="0"/>
          <w:marTop w:val="0"/>
          <w:marBottom w:val="0"/>
          <w:divBdr>
            <w:top w:val="none" w:sz="0" w:space="0" w:color="auto"/>
            <w:left w:val="none" w:sz="0" w:space="0" w:color="auto"/>
            <w:bottom w:val="none" w:sz="0" w:space="0" w:color="auto"/>
            <w:right w:val="none" w:sz="0" w:space="0" w:color="auto"/>
          </w:divBdr>
        </w:div>
        <w:div w:id="88552339">
          <w:marLeft w:val="0"/>
          <w:marRight w:val="0"/>
          <w:marTop w:val="0"/>
          <w:marBottom w:val="0"/>
          <w:divBdr>
            <w:top w:val="none" w:sz="0" w:space="0" w:color="auto"/>
            <w:left w:val="none" w:sz="0" w:space="0" w:color="auto"/>
            <w:bottom w:val="none" w:sz="0" w:space="0" w:color="auto"/>
            <w:right w:val="none" w:sz="0" w:space="0" w:color="auto"/>
          </w:divBdr>
        </w:div>
        <w:div w:id="104622546">
          <w:marLeft w:val="0"/>
          <w:marRight w:val="0"/>
          <w:marTop w:val="0"/>
          <w:marBottom w:val="0"/>
          <w:divBdr>
            <w:top w:val="none" w:sz="0" w:space="0" w:color="auto"/>
            <w:left w:val="none" w:sz="0" w:space="0" w:color="auto"/>
            <w:bottom w:val="none" w:sz="0" w:space="0" w:color="auto"/>
            <w:right w:val="none" w:sz="0" w:space="0" w:color="auto"/>
          </w:divBdr>
        </w:div>
        <w:div w:id="122433624">
          <w:marLeft w:val="0"/>
          <w:marRight w:val="0"/>
          <w:marTop w:val="0"/>
          <w:marBottom w:val="0"/>
          <w:divBdr>
            <w:top w:val="none" w:sz="0" w:space="0" w:color="auto"/>
            <w:left w:val="none" w:sz="0" w:space="0" w:color="auto"/>
            <w:bottom w:val="none" w:sz="0" w:space="0" w:color="auto"/>
            <w:right w:val="none" w:sz="0" w:space="0" w:color="auto"/>
          </w:divBdr>
        </w:div>
        <w:div w:id="122846376">
          <w:marLeft w:val="0"/>
          <w:marRight w:val="0"/>
          <w:marTop w:val="0"/>
          <w:marBottom w:val="0"/>
          <w:divBdr>
            <w:top w:val="none" w:sz="0" w:space="0" w:color="auto"/>
            <w:left w:val="none" w:sz="0" w:space="0" w:color="auto"/>
            <w:bottom w:val="none" w:sz="0" w:space="0" w:color="auto"/>
            <w:right w:val="none" w:sz="0" w:space="0" w:color="auto"/>
          </w:divBdr>
        </w:div>
        <w:div w:id="128012173">
          <w:marLeft w:val="0"/>
          <w:marRight w:val="0"/>
          <w:marTop w:val="0"/>
          <w:marBottom w:val="0"/>
          <w:divBdr>
            <w:top w:val="none" w:sz="0" w:space="0" w:color="auto"/>
            <w:left w:val="none" w:sz="0" w:space="0" w:color="auto"/>
            <w:bottom w:val="none" w:sz="0" w:space="0" w:color="auto"/>
            <w:right w:val="none" w:sz="0" w:space="0" w:color="auto"/>
          </w:divBdr>
        </w:div>
        <w:div w:id="129596433">
          <w:marLeft w:val="0"/>
          <w:marRight w:val="0"/>
          <w:marTop w:val="0"/>
          <w:marBottom w:val="0"/>
          <w:divBdr>
            <w:top w:val="none" w:sz="0" w:space="0" w:color="auto"/>
            <w:left w:val="none" w:sz="0" w:space="0" w:color="auto"/>
            <w:bottom w:val="none" w:sz="0" w:space="0" w:color="auto"/>
            <w:right w:val="none" w:sz="0" w:space="0" w:color="auto"/>
          </w:divBdr>
        </w:div>
        <w:div w:id="135535830">
          <w:marLeft w:val="0"/>
          <w:marRight w:val="0"/>
          <w:marTop w:val="0"/>
          <w:marBottom w:val="0"/>
          <w:divBdr>
            <w:top w:val="none" w:sz="0" w:space="0" w:color="auto"/>
            <w:left w:val="none" w:sz="0" w:space="0" w:color="auto"/>
            <w:bottom w:val="none" w:sz="0" w:space="0" w:color="auto"/>
            <w:right w:val="none" w:sz="0" w:space="0" w:color="auto"/>
          </w:divBdr>
        </w:div>
        <w:div w:id="136654692">
          <w:marLeft w:val="0"/>
          <w:marRight w:val="0"/>
          <w:marTop w:val="0"/>
          <w:marBottom w:val="0"/>
          <w:divBdr>
            <w:top w:val="none" w:sz="0" w:space="0" w:color="auto"/>
            <w:left w:val="none" w:sz="0" w:space="0" w:color="auto"/>
            <w:bottom w:val="none" w:sz="0" w:space="0" w:color="auto"/>
            <w:right w:val="none" w:sz="0" w:space="0" w:color="auto"/>
          </w:divBdr>
        </w:div>
        <w:div w:id="136995690">
          <w:marLeft w:val="0"/>
          <w:marRight w:val="0"/>
          <w:marTop w:val="0"/>
          <w:marBottom w:val="0"/>
          <w:divBdr>
            <w:top w:val="none" w:sz="0" w:space="0" w:color="auto"/>
            <w:left w:val="none" w:sz="0" w:space="0" w:color="auto"/>
            <w:bottom w:val="none" w:sz="0" w:space="0" w:color="auto"/>
            <w:right w:val="none" w:sz="0" w:space="0" w:color="auto"/>
          </w:divBdr>
        </w:div>
        <w:div w:id="137380015">
          <w:marLeft w:val="0"/>
          <w:marRight w:val="0"/>
          <w:marTop w:val="0"/>
          <w:marBottom w:val="0"/>
          <w:divBdr>
            <w:top w:val="none" w:sz="0" w:space="0" w:color="auto"/>
            <w:left w:val="none" w:sz="0" w:space="0" w:color="auto"/>
            <w:bottom w:val="none" w:sz="0" w:space="0" w:color="auto"/>
            <w:right w:val="none" w:sz="0" w:space="0" w:color="auto"/>
          </w:divBdr>
        </w:div>
        <w:div w:id="1375791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40587414">
          <w:marLeft w:val="0"/>
          <w:marRight w:val="0"/>
          <w:marTop w:val="0"/>
          <w:marBottom w:val="0"/>
          <w:divBdr>
            <w:top w:val="none" w:sz="0" w:space="0" w:color="auto"/>
            <w:left w:val="none" w:sz="0" w:space="0" w:color="auto"/>
            <w:bottom w:val="none" w:sz="0" w:space="0" w:color="auto"/>
            <w:right w:val="none" w:sz="0" w:space="0" w:color="auto"/>
          </w:divBdr>
        </w:div>
        <w:div w:id="145361751">
          <w:marLeft w:val="0"/>
          <w:marRight w:val="0"/>
          <w:marTop w:val="0"/>
          <w:marBottom w:val="0"/>
          <w:divBdr>
            <w:top w:val="none" w:sz="0" w:space="0" w:color="auto"/>
            <w:left w:val="none" w:sz="0" w:space="0" w:color="auto"/>
            <w:bottom w:val="none" w:sz="0" w:space="0" w:color="auto"/>
            <w:right w:val="none" w:sz="0" w:space="0" w:color="auto"/>
          </w:divBdr>
        </w:div>
        <w:div w:id="147983907">
          <w:marLeft w:val="0"/>
          <w:marRight w:val="0"/>
          <w:marTop w:val="0"/>
          <w:marBottom w:val="0"/>
          <w:divBdr>
            <w:top w:val="none" w:sz="0" w:space="0" w:color="auto"/>
            <w:left w:val="none" w:sz="0" w:space="0" w:color="auto"/>
            <w:bottom w:val="none" w:sz="0" w:space="0" w:color="auto"/>
            <w:right w:val="none" w:sz="0" w:space="0" w:color="auto"/>
          </w:divBdr>
        </w:div>
        <w:div w:id="152717515">
          <w:marLeft w:val="0"/>
          <w:marRight w:val="0"/>
          <w:marTop w:val="0"/>
          <w:marBottom w:val="0"/>
          <w:divBdr>
            <w:top w:val="none" w:sz="0" w:space="0" w:color="auto"/>
            <w:left w:val="none" w:sz="0" w:space="0" w:color="auto"/>
            <w:bottom w:val="none" w:sz="0" w:space="0" w:color="auto"/>
            <w:right w:val="none" w:sz="0" w:space="0" w:color="auto"/>
          </w:divBdr>
        </w:div>
        <w:div w:id="153186488">
          <w:marLeft w:val="0"/>
          <w:marRight w:val="0"/>
          <w:marTop w:val="0"/>
          <w:marBottom w:val="0"/>
          <w:divBdr>
            <w:top w:val="none" w:sz="0" w:space="0" w:color="auto"/>
            <w:left w:val="none" w:sz="0" w:space="0" w:color="auto"/>
            <w:bottom w:val="none" w:sz="0" w:space="0" w:color="auto"/>
            <w:right w:val="none" w:sz="0" w:space="0" w:color="auto"/>
          </w:divBdr>
        </w:div>
        <w:div w:id="156389487">
          <w:marLeft w:val="0"/>
          <w:marRight w:val="0"/>
          <w:marTop w:val="0"/>
          <w:marBottom w:val="0"/>
          <w:divBdr>
            <w:top w:val="none" w:sz="0" w:space="0" w:color="auto"/>
            <w:left w:val="none" w:sz="0" w:space="0" w:color="auto"/>
            <w:bottom w:val="none" w:sz="0" w:space="0" w:color="auto"/>
            <w:right w:val="none" w:sz="0" w:space="0" w:color="auto"/>
          </w:divBdr>
        </w:div>
        <w:div w:id="157428735">
          <w:marLeft w:val="0"/>
          <w:marRight w:val="0"/>
          <w:marTop w:val="0"/>
          <w:marBottom w:val="0"/>
          <w:divBdr>
            <w:top w:val="none" w:sz="0" w:space="0" w:color="auto"/>
            <w:left w:val="none" w:sz="0" w:space="0" w:color="auto"/>
            <w:bottom w:val="none" w:sz="0" w:space="0" w:color="auto"/>
            <w:right w:val="none" w:sz="0" w:space="0" w:color="auto"/>
          </w:divBdr>
        </w:div>
        <w:div w:id="159153898">
          <w:marLeft w:val="0"/>
          <w:marRight w:val="0"/>
          <w:marTop w:val="0"/>
          <w:marBottom w:val="0"/>
          <w:divBdr>
            <w:top w:val="none" w:sz="0" w:space="0" w:color="auto"/>
            <w:left w:val="none" w:sz="0" w:space="0" w:color="auto"/>
            <w:bottom w:val="none" w:sz="0" w:space="0" w:color="auto"/>
            <w:right w:val="none" w:sz="0" w:space="0" w:color="auto"/>
          </w:divBdr>
        </w:div>
        <w:div w:id="162136362">
          <w:marLeft w:val="0"/>
          <w:marRight w:val="0"/>
          <w:marTop w:val="0"/>
          <w:marBottom w:val="0"/>
          <w:divBdr>
            <w:top w:val="none" w:sz="0" w:space="0" w:color="auto"/>
            <w:left w:val="none" w:sz="0" w:space="0" w:color="auto"/>
            <w:bottom w:val="none" w:sz="0" w:space="0" w:color="auto"/>
            <w:right w:val="none" w:sz="0" w:space="0" w:color="auto"/>
          </w:divBdr>
        </w:div>
        <w:div w:id="170413905">
          <w:marLeft w:val="0"/>
          <w:marRight w:val="0"/>
          <w:marTop w:val="0"/>
          <w:marBottom w:val="0"/>
          <w:divBdr>
            <w:top w:val="none" w:sz="0" w:space="0" w:color="auto"/>
            <w:left w:val="none" w:sz="0" w:space="0" w:color="auto"/>
            <w:bottom w:val="none" w:sz="0" w:space="0" w:color="auto"/>
            <w:right w:val="none" w:sz="0" w:space="0" w:color="auto"/>
          </w:divBdr>
        </w:div>
        <w:div w:id="173351758">
          <w:marLeft w:val="0"/>
          <w:marRight w:val="0"/>
          <w:marTop w:val="0"/>
          <w:marBottom w:val="0"/>
          <w:divBdr>
            <w:top w:val="none" w:sz="0" w:space="0" w:color="auto"/>
            <w:left w:val="none" w:sz="0" w:space="0" w:color="auto"/>
            <w:bottom w:val="none" w:sz="0" w:space="0" w:color="auto"/>
            <w:right w:val="none" w:sz="0" w:space="0" w:color="auto"/>
          </w:divBdr>
        </w:div>
        <w:div w:id="184095120">
          <w:marLeft w:val="0"/>
          <w:marRight w:val="0"/>
          <w:marTop w:val="0"/>
          <w:marBottom w:val="0"/>
          <w:divBdr>
            <w:top w:val="none" w:sz="0" w:space="0" w:color="auto"/>
            <w:left w:val="none" w:sz="0" w:space="0" w:color="auto"/>
            <w:bottom w:val="none" w:sz="0" w:space="0" w:color="auto"/>
            <w:right w:val="none" w:sz="0" w:space="0" w:color="auto"/>
          </w:divBdr>
        </w:div>
        <w:div w:id="194118498">
          <w:marLeft w:val="0"/>
          <w:marRight w:val="0"/>
          <w:marTop w:val="0"/>
          <w:marBottom w:val="0"/>
          <w:divBdr>
            <w:top w:val="none" w:sz="0" w:space="0" w:color="auto"/>
            <w:left w:val="none" w:sz="0" w:space="0" w:color="auto"/>
            <w:bottom w:val="none" w:sz="0" w:space="0" w:color="auto"/>
            <w:right w:val="none" w:sz="0" w:space="0" w:color="auto"/>
          </w:divBdr>
        </w:div>
        <w:div w:id="203031807">
          <w:marLeft w:val="0"/>
          <w:marRight w:val="0"/>
          <w:marTop w:val="0"/>
          <w:marBottom w:val="0"/>
          <w:divBdr>
            <w:top w:val="none" w:sz="0" w:space="0" w:color="auto"/>
            <w:left w:val="none" w:sz="0" w:space="0" w:color="auto"/>
            <w:bottom w:val="none" w:sz="0" w:space="0" w:color="auto"/>
            <w:right w:val="none" w:sz="0" w:space="0" w:color="auto"/>
          </w:divBdr>
        </w:div>
        <w:div w:id="203907925">
          <w:marLeft w:val="0"/>
          <w:marRight w:val="0"/>
          <w:marTop w:val="0"/>
          <w:marBottom w:val="0"/>
          <w:divBdr>
            <w:top w:val="none" w:sz="0" w:space="0" w:color="auto"/>
            <w:left w:val="none" w:sz="0" w:space="0" w:color="auto"/>
            <w:bottom w:val="none" w:sz="0" w:space="0" w:color="auto"/>
            <w:right w:val="none" w:sz="0" w:space="0" w:color="auto"/>
          </w:divBdr>
        </w:div>
        <w:div w:id="205918055">
          <w:marLeft w:val="0"/>
          <w:marRight w:val="0"/>
          <w:marTop w:val="0"/>
          <w:marBottom w:val="0"/>
          <w:divBdr>
            <w:top w:val="none" w:sz="0" w:space="0" w:color="auto"/>
            <w:left w:val="none" w:sz="0" w:space="0" w:color="auto"/>
            <w:bottom w:val="none" w:sz="0" w:space="0" w:color="auto"/>
            <w:right w:val="none" w:sz="0" w:space="0" w:color="auto"/>
          </w:divBdr>
        </w:div>
        <w:div w:id="206793587">
          <w:marLeft w:val="0"/>
          <w:marRight w:val="0"/>
          <w:marTop w:val="0"/>
          <w:marBottom w:val="0"/>
          <w:divBdr>
            <w:top w:val="none" w:sz="0" w:space="0" w:color="auto"/>
            <w:left w:val="none" w:sz="0" w:space="0" w:color="auto"/>
            <w:bottom w:val="none" w:sz="0" w:space="0" w:color="auto"/>
            <w:right w:val="none" w:sz="0" w:space="0" w:color="auto"/>
          </w:divBdr>
        </w:div>
        <w:div w:id="209998706">
          <w:marLeft w:val="0"/>
          <w:marRight w:val="0"/>
          <w:marTop w:val="0"/>
          <w:marBottom w:val="0"/>
          <w:divBdr>
            <w:top w:val="none" w:sz="0" w:space="0" w:color="auto"/>
            <w:left w:val="none" w:sz="0" w:space="0" w:color="auto"/>
            <w:bottom w:val="none" w:sz="0" w:space="0" w:color="auto"/>
            <w:right w:val="none" w:sz="0" w:space="0" w:color="auto"/>
          </w:divBdr>
        </w:div>
        <w:div w:id="211428839">
          <w:marLeft w:val="0"/>
          <w:marRight w:val="0"/>
          <w:marTop w:val="0"/>
          <w:marBottom w:val="0"/>
          <w:divBdr>
            <w:top w:val="none" w:sz="0" w:space="0" w:color="auto"/>
            <w:left w:val="none" w:sz="0" w:space="0" w:color="auto"/>
            <w:bottom w:val="none" w:sz="0" w:space="0" w:color="auto"/>
            <w:right w:val="none" w:sz="0" w:space="0" w:color="auto"/>
          </w:divBdr>
        </w:div>
        <w:div w:id="212009651">
          <w:marLeft w:val="0"/>
          <w:marRight w:val="0"/>
          <w:marTop w:val="0"/>
          <w:marBottom w:val="0"/>
          <w:divBdr>
            <w:top w:val="none" w:sz="0" w:space="0" w:color="auto"/>
            <w:left w:val="none" w:sz="0" w:space="0" w:color="auto"/>
            <w:bottom w:val="none" w:sz="0" w:space="0" w:color="auto"/>
            <w:right w:val="none" w:sz="0" w:space="0" w:color="auto"/>
          </w:divBdr>
        </w:div>
        <w:div w:id="217397263">
          <w:marLeft w:val="0"/>
          <w:marRight w:val="0"/>
          <w:marTop w:val="0"/>
          <w:marBottom w:val="0"/>
          <w:divBdr>
            <w:top w:val="none" w:sz="0" w:space="0" w:color="auto"/>
            <w:left w:val="none" w:sz="0" w:space="0" w:color="auto"/>
            <w:bottom w:val="none" w:sz="0" w:space="0" w:color="auto"/>
            <w:right w:val="none" w:sz="0" w:space="0" w:color="auto"/>
          </w:divBdr>
        </w:div>
        <w:div w:id="220407278">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235018736">
          <w:marLeft w:val="0"/>
          <w:marRight w:val="0"/>
          <w:marTop w:val="0"/>
          <w:marBottom w:val="0"/>
          <w:divBdr>
            <w:top w:val="none" w:sz="0" w:space="0" w:color="auto"/>
            <w:left w:val="none" w:sz="0" w:space="0" w:color="auto"/>
            <w:bottom w:val="none" w:sz="0" w:space="0" w:color="auto"/>
            <w:right w:val="none" w:sz="0" w:space="0" w:color="auto"/>
          </w:divBdr>
        </w:div>
        <w:div w:id="235165536">
          <w:marLeft w:val="0"/>
          <w:marRight w:val="0"/>
          <w:marTop w:val="0"/>
          <w:marBottom w:val="0"/>
          <w:divBdr>
            <w:top w:val="none" w:sz="0" w:space="0" w:color="auto"/>
            <w:left w:val="none" w:sz="0" w:space="0" w:color="auto"/>
            <w:bottom w:val="none" w:sz="0" w:space="0" w:color="auto"/>
            <w:right w:val="none" w:sz="0" w:space="0" w:color="auto"/>
          </w:divBdr>
        </w:div>
        <w:div w:id="240678004">
          <w:marLeft w:val="0"/>
          <w:marRight w:val="0"/>
          <w:marTop w:val="0"/>
          <w:marBottom w:val="0"/>
          <w:divBdr>
            <w:top w:val="none" w:sz="0" w:space="0" w:color="auto"/>
            <w:left w:val="none" w:sz="0" w:space="0" w:color="auto"/>
            <w:bottom w:val="none" w:sz="0" w:space="0" w:color="auto"/>
            <w:right w:val="none" w:sz="0" w:space="0" w:color="auto"/>
          </w:divBdr>
        </w:div>
        <w:div w:id="244923545">
          <w:marLeft w:val="0"/>
          <w:marRight w:val="0"/>
          <w:marTop w:val="0"/>
          <w:marBottom w:val="0"/>
          <w:divBdr>
            <w:top w:val="none" w:sz="0" w:space="0" w:color="auto"/>
            <w:left w:val="none" w:sz="0" w:space="0" w:color="auto"/>
            <w:bottom w:val="none" w:sz="0" w:space="0" w:color="auto"/>
            <w:right w:val="none" w:sz="0" w:space="0" w:color="auto"/>
          </w:divBdr>
        </w:div>
        <w:div w:id="245698430">
          <w:marLeft w:val="0"/>
          <w:marRight w:val="0"/>
          <w:marTop w:val="0"/>
          <w:marBottom w:val="0"/>
          <w:divBdr>
            <w:top w:val="none" w:sz="0" w:space="0" w:color="auto"/>
            <w:left w:val="none" w:sz="0" w:space="0" w:color="auto"/>
            <w:bottom w:val="none" w:sz="0" w:space="0" w:color="auto"/>
            <w:right w:val="none" w:sz="0" w:space="0" w:color="auto"/>
          </w:divBdr>
        </w:div>
        <w:div w:id="248780591">
          <w:marLeft w:val="0"/>
          <w:marRight w:val="0"/>
          <w:marTop w:val="0"/>
          <w:marBottom w:val="0"/>
          <w:divBdr>
            <w:top w:val="none" w:sz="0" w:space="0" w:color="auto"/>
            <w:left w:val="none" w:sz="0" w:space="0" w:color="auto"/>
            <w:bottom w:val="none" w:sz="0" w:space="0" w:color="auto"/>
            <w:right w:val="none" w:sz="0" w:space="0" w:color="auto"/>
          </w:divBdr>
        </w:div>
        <w:div w:id="251744825">
          <w:marLeft w:val="0"/>
          <w:marRight w:val="0"/>
          <w:marTop w:val="0"/>
          <w:marBottom w:val="0"/>
          <w:divBdr>
            <w:top w:val="none" w:sz="0" w:space="0" w:color="auto"/>
            <w:left w:val="none" w:sz="0" w:space="0" w:color="auto"/>
            <w:bottom w:val="none" w:sz="0" w:space="0" w:color="auto"/>
            <w:right w:val="none" w:sz="0" w:space="0" w:color="auto"/>
          </w:divBdr>
        </w:div>
        <w:div w:id="257953504">
          <w:marLeft w:val="0"/>
          <w:marRight w:val="0"/>
          <w:marTop w:val="0"/>
          <w:marBottom w:val="0"/>
          <w:divBdr>
            <w:top w:val="none" w:sz="0" w:space="0" w:color="auto"/>
            <w:left w:val="none" w:sz="0" w:space="0" w:color="auto"/>
            <w:bottom w:val="none" w:sz="0" w:space="0" w:color="auto"/>
            <w:right w:val="none" w:sz="0" w:space="0" w:color="auto"/>
          </w:divBdr>
        </w:div>
        <w:div w:id="258563479">
          <w:marLeft w:val="0"/>
          <w:marRight w:val="0"/>
          <w:marTop w:val="0"/>
          <w:marBottom w:val="0"/>
          <w:divBdr>
            <w:top w:val="none" w:sz="0" w:space="0" w:color="auto"/>
            <w:left w:val="none" w:sz="0" w:space="0" w:color="auto"/>
            <w:bottom w:val="none" w:sz="0" w:space="0" w:color="auto"/>
            <w:right w:val="none" w:sz="0" w:space="0" w:color="auto"/>
          </w:divBdr>
        </w:div>
        <w:div w:id="260456255">
          <w:marLeft w:val="0"/>
          <w:marRight w:val="0"/>
          <w:marTop w:val="0"/>
          <w:marBottom w:val="0"/>
          <w:divBdr>
            <w:top w:val="none" w:sz="0" w:space="0" w:color="auto"/>
            <w:left w:val="none" w:sz="0" w:space="0" w:color="auto"/>
            <w:bottom w:val="none" w:sz="0" w:space="0" w:color="auto"/>
            <w:right w:val="none" w:sz="0" w:space="0" w:color="auto"/>
          </w:divBdr>
        </w:div>
        <w:div w:id="263076314">
          <w:marLeft w:val="0"/>
          <w:marRight w:val="0"/>
          <w:marTop w:val="0"/>
          <w:marBottom w:val="0"/>
          <w:divBdr>
            <w:top w:val="none" w:sz="0" w:space="0" w:color="auto"/>
            <w:left w:val="none" w:sz="0" w:space="0" w:color="auto"/>
            <w:bottom w:val="none" w:sz="0" w:space="0" w:color="auto"/>
            <w:right w:val="none" w:sz="0" w:space="0" w:color="auto"/>
          </w:divBdr>
        </w:div>
        <w:div w:id="26669647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272130549">
          <w:marLeft w:val="0"/>
          <w:marRight w:val="0"/>
          <w:marTop w:val="0"/>
          <w:marBottom w:val="0"/>
          <w:divBdr>
            <w:top w:val="none" w:sz="0" w:space="0" w:color="auto"/>
            <w:left w:val="none" w:sz="0" w:space="0" w:color="auto"/>
            <w:bottom w:val="none" w:sz="0" w:space="0" w:color="auto"/>
            <w:right w:val="none" w:sz="0" w:space="0" w:color="auto"/>
          </w:divBdr>
        </w:div>
        <w:div w:id="273442537">
          <w:marLeft w:val="0"/>
          <w:marRight w:val="0"/>
          <w:marTop w:val="0"/>
          <w:marBottom w:val="0"/>
          <w:divBdr>
            <w:top w:val="none" w:sz="0" w:space="0" w:color="auto"/>
            <w:left w:val="none" w:sz="0" w:space="0" w:color="auto"/>
            <w:bottom w:val="none" w:sz="0" w:space="0" w:color="auto"/>
            <w:right w:val="none" w:sz="0" w:space="0" w:color="auto"/>
          </w:divBdr>
        </w:div>
        <w:div w:id="276715555">
          <w:marLeft w:val="0"/>
          <w:marRight w:val="0"/>
          <w:marTop w:val="0"/>
          <w:marBottom w:val="0"/>
          <w:divBdr>
            <w:top w:val="none" w:sz="0" w:space="0" w:color="auto"/>
            <w:left w:val="none" w:sz="0" w:space="0" w:color="auto"/>
            <w:bottom w:val="none" w:sz="0" w:space="0" w:color="auto"/>
            <w:right w:val="none" w:sz="0" w:space="0" w:color="auto"/>
          </w:divBdr>
        </w:div>
        <w:div w:id="276956311">
          <w:marLeft w:val="0"/>
          <w:marRight w:val="0"/>
          <w:marTop w:val="0"/>
          <w:marBottom w:val="0"/>
          <w:divBdr>
            <w:top w:val="none" w:sz="0" w:space="0" w:color="auto"/>
            <w:left w:val="none" w:sz="0" w:space="0" w:color="auto"/>
            <w:bottom w:val="none" w:sz="0" w:space="0" w:color="auto"/>
            <w:right w:val="none" w:sz="0" w:space="0" w:color="auto"/>
          </w:divBdr>
        </w:div>
        <w:div w:id="278726956">
          <w:marLeft w:val="0"/>
          <w:marRight w:val="0"/>
          <w:marTop w:val="0"/>
          <w:marBottom w:val="0"/>
          <w:divBdr>
            <w:top w:val="none" w:sz="0" w:space="0" w:color="auto"/>
            <w:left w:val="none" w:sz="0" w:space="0" w:color="auto"/>
            <w:bottom w:val="none" w:sz="0" w:space="0" w:color="auto"/>
            <w:right w:val="none" w:sz="0" w:space="0" w:color="auto"/>
          </w:divBdr>
        </w:div>
        <w:div w:id="283076539">
          <w:marLeft w:val="0"/>
          <w:marRight w:val="0"/>
          <w:marTop w:val="0"/>
          <w:marBottom w:val="0"/>
          <w:divBdr>
            <w:top w:val="none" w:sz="0" w:space="0" w:color="auto"/>
            <w:left w:val="none" w:sz="0" w:space="0" w:color="auto"/>
            <w:bottom w:val="none" w:sz="0" w:space="0" w:color="auto"/>
            <w:right w:val="none" w:sz="0" w:space="0" w:color="auto"/>
          </w:divBdr>
        </w:div>
        <w:div w:id="286745182">
          <w:marLeft w:val="0"/>
          <w:marRight w:val="0"/>
          <w:marTop w:val="0"/>
          <w:marBottom w:val="0"/>
          <w:divBdr>
            <w:top w:val="none" w:sz="0" w:space="0" w:color="auto"/>
            <w:left w:val="none" w:sz="0" w:space="0" w:color="auto"/>
            <w:bottom w:val="none" w:sz="0" w:space="0" w:color="auto"/>
            <w:right w:val="none" w:sz="0" w:space="0" w:color="auto"/>
          </w:divBdr>
        </w:div>
        <w:div w:id="287712060">
          <w:marLeft w:val="0"/>
          <w:marRight w:val="0"/>
          <w:marTop w:val="0"/>
          <w:marBottom w:val="0"/>
          <w:divBdr>
            <w:top w:val="none" w:sz="0" w:space="0" w:color="auto"/>
            <w:left w:val="none" w:sz="0" w:space="0" w:color="auto"/>
            <w:bottom w:val="none" w:sz="0" w:space="0" w:color="auto"/>
            <w:right w:val="none" w:sz="0" w:space="0" w:color="auto"/>
          </w:divBdr>
        </w:div>
        <w:div w:id="288437040">
          <w:marLeft w:val="0"/>
          <w:marRight w:val="0"/>
          <w:marTop w:val="0"/>
          <w:marBottom w:val="0"/>
          <w:divBdr>
            <w:top w:val="none" w:sz="0" w:space="0" w:color="auto"/>
            <w:left w:val="none" w:sz="0" w:space="0" w:color="auto"/>
            <w:bottom w:val="none" w:sz="0" w:space="0" w:color="auto"/>
            <w:right w:val="none" w:sz="0" w:space="0" w:color="auto"/>
          </w:divBdr>
        </w:div>
        <w:div w:id="296182426">
          <w:marLeft w:val="0"/>
          <w:marRight w:val="0"/>
          <w:marTop w:val="0"/>
          <w:marBottom w:val="0"/>
          <w:divBdr>
            <w:top w:val="none" w:sz="0" w:space="0" w:color="auto"/>
            <w:left w:val="none" w:sz="0" w:space="0" w:color="auto"/>
            <w:bottom w:val="none" w:sz="0" w:space="0" w:color="auto"/>
            <w:right w:val="none" w:sz="0" w:space="0" w:color="auto"/>
          </w:divBdr>
        </w:div>
        <w:div w:id="296571180">
          <w:marLeft w:val="0"/>
          <w:marRight w:val="0"/>
          <w:marTop w:val="0"/>
          <w:marBottom w:val="0"/>
          <w:divBdr>
            <w:top w:val="none" w:sz="0" w:space="0" w:color="auto"/>
            <w:left w:val="none" w:sz="0" w:space="0" w:color="auto"/>
            <w:bottom w:val="none" w:sz="0" w:space="0" w:color="auto"/>
            <w:right w:val="none" w:sz="0" w:space="0" w:color="auto"/>
          </w:divBdr>
        </w:div>
        <w:div w:id="298848220">
          <w:marLeft w:val="0"/>
          <w:marRight w:val="0"/>
          <w:marTop w:val="0"/>
          <w:marBottom w:val="0"/>
          <w:divBdr>
            <w:top w:val="none" w:sz="0" w:space="0" w:color="auto"/>
            <w:left w:val="none" w:sz="0" w:space="0" w:color="auto"/>
            <w:bottom w:val="none" w:sz="0" w:space="0" w:color="auto"/>
            <w:right w:val="none" w:sz="0" w:space="0" w:color="auto"/>
          </w:divBdr>
        </w:div>
        <w:div w:id="306863846">
          <w:marLeft w:val="0"/>
          <w:marRight w:val="0"/>
          <w:marTop w:val="0"/>
          <w:marBottom w:val="0"/>
          <w:divBdr>
            <w:top w:val="none" w:sz="0" w:space="0" w:color="auto"/>
            <w:left w:val="none" w:sz="0" w:space="0" w:color="auto"/>
            <w:bottom w:val="none" w:sz="0" w:space="0" w:color="auto"/>
            <w:right w:val="none" w:sz="0" w:space="0" w:color="auto"/>
          </w:divBdr>
        </w:div>
        <w:div w:id="310789802">
          <w:marLeft w:val="0"/>
          <w:marRight w:val="0"/>
          <w:marTop w:val="0"/>
          <w:marBottom w:val="0"/>
          <w:divBdr>
            <w:top w:val="none" w:sz="0" w:space="0" w:color="auto"/>
            <w:left w:val="none" w:sz="0" w:space="0" w:color="auto"/>
            <w:bottom w:val="none" w:sz="0" w:space="0" w:color="auto"/>
            <w:right w:val="none" w:sz="0" w:space="0" w:color="auto"/>
          </w:divBdr>
        </w:div>
        <w:div w:id="313922103">
          <w:marLeft w:val="0"/>
          <w:marRight w:val="0"/>
          <w:marTop w:val="0"/>
          <w:marBottom w:val="0"/>
          <w:divBdr>
            <w:top w:val="none" w:sz="0" w:space="0" w:color="auto"/>
            <w:left w:val="none" w:sz="0" w:space="0" w:color="auto"/>
            <w:bottom w:val="none" w:sz="0" w:space="0" w:color="auto"/>
            <w:right w:val="none" w:sz="0" w:space="0" w:color="auto"/>
          </w:divBdr>
        </w:div>
        <w:div w:id="318193453">
          <w:marLeft w:val="0"/>
          <w:marRight w:val="0"/>
          <w:marTop w:val="0"/>
          <w:marBottom w:val="0"/>
          <w:divBdr>
            <w:top w:val="none" w:sz="0" w:space="0" w:color="auto"/>
            <w:left w:val="none" w:sz="0" w:space="0" w:color="auto"/>
            <w:bottom w:val="none" w:sz="0" w:space="0" w:color="auto"/>
            <w:right w:val="none" w:sz="0" w:space="0" w:color="auto"/>
          </w:divBdr>
        </w:div>
        <w:div w:id="320013776">
          <w:marLeft w:val="0"/>
          <w:marRight w:val="0"/>
          <w:marTop w:val="0"/>
          <w:marBottom w:val="0"/>
          <w:divBdr>
            <w:top w:val="none" w:sz="0" w:space="0" w:color="auto"/>
            <w:left w:val="none" w:sz="0" w:space="0" w:color="auto"/>
            <w:bottom w:val="none" w:sz="0" w:space="0" w:color="auto"/>
            <w:right w:val="none" w:sz="0" w:space="0" w:color="auto"/>
          </w:divBdr>
        </w:div>
        <w:div w:id="325135827">
          <w:marLeft w:val="0"/>
          <w:marRight w:val="0"/>
          <w:marTop w:val="0"/>
          <w:marBottom w:val="0"/>
          <w:divBdr>
            <w:top w:val="none" w:sz="0" w:space="0" w:color="auto"/>
            <w:left w:val="none" w:sz="0" w:space="0" w:color="auto"/>
            <w:bottom w:val="none" w:sz="0" w:space="0" w:color="auto"/>
            <w:right w:val="none" w:sz="0" w:space="0" w:color="auto"/>
          </w:divBdr>
        </w:div>
        <w:div w:id="330134932">
          <w:marLeft w:val="0"/>
          <w:marRight w:val="0"/>
          <w:marTop w:val="0"/>
          <w:marBottom w:val="0"/>
          <w:divBdr>
            <w:top w:val="none" w:sz="0" w:space="0" w:color="auto"/>
            <w:left w:val="none" w:sz="0" w:space="0" w:color="auto"/>
            <w:bottom w:val="none" w:sz="0" w:space="0" w:color="auto"/>
            <w:right w:val="none" w:sz="0" w:space="0" w:color="auto"/>
          </w:divBdr>
        </w:div>
        <w:div w:id="337119631">
          <w:marLeft w:val="0"/>
          <w:marRight w:val="0"/>
          <w:marTop w:val="0"/>
          <w:marBottom w:val="0"/>
          <w:divBdr>
            <w:top w:val="none" w:sz="0" w:space="0" w:color="auto"/>
            <w:left w:val="none" w:sz="0" w:space="0" w:color="auto"/>
            <w:bottom w:val="none" w:sz="0" w:space="0" w:color="auto"/>
            <w:right w:val="none" w:sz="0" w:space="0" w:color="auto"/>
          </w:divBdr>
        </w:div>
        <w:div w:id="339508816">
          <w:marLeft w:val="0"/>
          <w:marRight w:val="0"/>
          <w:marTop w:val="0"/>
          <w:marBottom w:val="0"/>
          <w:divBdr>
            <w:top w:val="none" w:sz="0" w:space="0" w:color="auto"/>
            <w:left w:val="none" w:sz="0" w:space="0" w:color="auto"/>
            <w:bottom w:val="none" w:sz="0" w:space="0" w:color="auto"/>
            <w:right w:val="none" w:sz="0" w:space="0" w:color="auto"/>
          </w:divBdr>
        </w:div>
        <w:div w:id="340864083">
          <w:marLeft w:val="0"/>
          <w:marRight w:val="0"/>
          <w:marTop w:val="0"/>
          <w:marBottom w:val="0"/>
          <w:divBdr>
            <w:top w:val="none" w:sz="0" w:space="0" w:color="auto"/>
            <w:left w:val="none" w:sz="0" w:space="0" w:color="auto"/>
            <w:bottom w:val="none" w:sz="0" w:space="0" w:color="auto"/>
            <w:right w:val="none" w:sz="0" w:space="0" w:color="auto"/>
          </w:divBdr>
        </w:div>
        <w:div w:id="343559865">
          <w:marLeft w:val="0"/>
          <w:marRight w:val="0"/>
          <w:marTop w:val="0"/>
          <w:marBottom w:val="0"/>
          <w:divBdr>
            <w:top w:val="none" w:sz="0" w:space="0" w:color="auto"/>
            <w:left w:val="none" w:sz="0" w:space="0" w:color="auto"/>
            <w:bottom w:val="none" w:sz="0" w:space="0" w:color="auto"/>
            <w:right w:val="none" w:sz="0" w:space="0" w:color="auto"/>
          </w:divBdr>
        </w:div>
        <w:div w:id="344600647">
          <w:marLeft w:val="0"/>
          <w:marRight w:val="0"/>
          <w:marTop w:val="0"/>
          <w:marBottom w:val="0"/>
          <w:divBdr>
            <w:top w:val="none" w:sz="0" w:space="0" w:color="auto"/>
            <w:left w:val="none" w:sz="0" w:space="0" w:color="auto"/>
            <w:bottom w:val="none" w:sz="0" w:space="0" w:color="auto"/>
            <w:right w:val="none" w:sz="0" w:space="0" w:color="auto"/>
          </w:divBdr>
        </w:div>
        <w:div w:id="357463564">
          <w:marLeft w:val="0"/>
          <w:marRight w:val="0"/>
          <w:marTop w:val="0"/>
          <w:marBottom w:val="0"/>
          <w:divBdr>
            <w:top w:val="none" w:sz="0" w:space="0" w:color="auto"/>
            <w:left w:val="none" w:sz="0" w:space="0" w:color="auto"/>
            <w:bottom w:val="none" w:sz="0" w:space="0" w:color="auto"/>
            <w:right w:val="none" w:sz="0" w:space="0" w:color="auto"/>
          </w:divBdr>
        </w:div>
        <w:div w:id="371732820">
          <w:marLeft w:val="0"/>
          <w:marRight w:val="0"/>
          <w:marTop w:val="0"/>
          <w:marBottom w:val="0"/>
          <w:divBdr>
            <w:top w:val="none" w:sz="0" w:space="0" w:color="auto"/>
            <w:left w:val="none" w:sz="0" w:space="0" w:color="auto"/>
            <w:bottom w:val="none" w:sz="0" w:space="0" w:color="auto"/>
            <w:right w:val="none" w:sz="0" w:space="0" w:color="auto"/>
          </w:divBdr>
        </w:div>
        <w:div w:id="372073428">
          <w:marLeft w:val="0"/>
          <w:marRight w:val="0"/>
          <w:marTop w:val="0"/>
          <w:marBottom w:val="0"/>
          <w:divBdr>
            <w:top w:val="none" w:sz="0" w:space="0" w:color="auto"/>
            <w:left w:val="none" w:sz="0" w:space="0" w:color="auto"/>
            <w:bottom w:val="none" w:sz="0" w:space="0" w:color="auto"/>
            <w:right w:val="none" w:sz="0" w:space="0" w:color="auto"/>
          </w:divBdr>
        </w:div>
        <w:div w:id="377359049">
          <w:marLeft w:val="0"/>
          <w:marRight w:val="0"/>
          <w:marTop w:val="0"/>
          <w:marBottom w:val="0"/>
          <w:divBdr>
            <w:top w:val="none" w:sz="0" w:space="0" w:color="auto"/>
            <w:left w:val="none" w:sz="0" w:space="0" w:color="auto"/>
            <w:bottom w:val="none" w:sz="0" w:space="0" w:color="auto"/>
            <w:right w:val="none" w:sz="0" w:space="0" w:color="auto"/>
          </w:divBdr>
        </w:div>
        <w:div w:id="377750074">
          <w:marLeft w:val="0"/>
          <w:marRight w:val="0"/>
          <w:marTop w:val="0"/>
          <w:marBottom w:val="0"/>
          <w:divBdr>
            <w:top w:val="none" w:sz="0" w:space="0" w:color="auto"/>
            <w:left w:val="none" w:sz="0" w:space="0" w:color="auto"/>
            <w:bottom w:val="none" w:sz="0" w:space="0" w:color="auto"/>
            <w:right w:val="none" w:sz="0" w:space="0" w:color="auto"/>
          </w:divBdr>
        </w:div>
        <w:div w:id="379863067">
          <w:marLeft w:val="0"/>
          <w:marRight w:val="0"/>
          <w:marTop w:val="0"/>
          <w:marBottom w:val="0"/>
          <w:divBdr>
            <w:top w:val="none" w:sz="0" w:space="0" w:color="auto"/>
            <w:left w:val="none" w:sz="0" w:space="0" w:color="auto"/>
            <w:bottom w:val="none" w:sz="0" w:space="0" w:color="auto"/>
            <w:right w:val="none" w:sz="0" w:space="0" w:color="auto"/>
          </w:divBdr>
        </w:div>
        <w:div w:id="382486411">
          <w:marLeft w:val="0"/>
          <w:marRight w:val="0"/>
          <w:marTop w:val="0"/>
          <w:marBottom w:val="0"/>
          <w:divBdr>
            <w:top w:val="none" w:sz="0" w:space="0" w:color="auto"/>
            <w:left w:val="none" w:sz="0" w:space="0" w:color="auto"/>
            <w:bottom w:val="none" w:sz="0" w:space="0" w:color="auto"/>
            <w:right w:val="none" w:sz="0" w:space="0" w:color="auto"/>
          </w:divBdr>
        </w:div>
        <w:div w:id="383061807">
          <w:marLeft w:val="0"/>
          <w:marRight w:val="0"/>
          <w:marTop w:val="0"/>
          <w:marBottom w:val="0"/>
          <w:divBdr>
            <w:top w:val="none" w:sz="0" w:space="0" w:color="auto"/>
            <w:left w:val="none" w:sz="0" w:space="0" w:color="auto"/>
            <w:bottom w:val="none" w:sz="0" w:space="0" w:color="auto"/>
            <w:right w:val="none" w:sz="0" w:space="0" w:color="auto"/>
          </w:divBdr>
        </w:div>
        <w:div w:id="383598579">
          <w:marLeft w:val="0"/>
          <w:marRight w:val="0"/>
          <w:marTop w:val="0"/>
          <w:marBottom w:val="0"/>
          <w:divBdr>
            <w:top w:val="none" w:sz="0" w:space="0" w:color="auto"/>
            <w:left w:val="none" w:sz="0" w:space="0" w:color="auto"/>
            <w:bottom w:val="none" w:sz="0" w:space="0" w:color="auto"/>
            <w:right w:val="none" w:sz="0" w:space="0" w:color="auto"/>
          </w:divBdr>
        </w:div>
        <w:div w:id="389228610">
          <w:marLeft w:val="0"/>
          <w:marRight w:val="0"/>
          <w:marTop w:val="0"/>
          <w:marBottom w:val="0"/>
          <w:divBdr>
            <w:top w:val="none" w:sz="0" w:space="0" w:color="auto"/>
            <w:left w:val="none" w:sz="0" w:space="0" w:color="auto"/>
            <w:bottom w:val="none" w:sz="0" w:space="0" w:color="auto"/>
            <w:right w:val="none" w:sz="0" w:space="0" w:color="auto"/>
          </w:divBdr>
        </w:div>
        <w:div w:id="393160901">
          <w:marLeft w:val="0"/>
          <w:marRight w:val="0"/>
          <w:marTop w:val="0"/>
          <w:marBottom w:val="0"/>
          <w:divBdr>
            <w:top w:val="none" w:sz="0" w:space="0" w:color="auto"/>
            <w:left w:val="none" w:sz="0" w:space="0" w:color="auto"/>
            <w:bottom w:val="none" w:sz="0" w:space="0" w:color="auto"/>
            <w:right w:val="none" w:sz="0" w:space="0" w:color="auto"/>
          </w:divBdr>
        </w:div>
        <w:div w:id="393165467">
          <w:marLeft w:val="0"/>
          <w:marRight w:val="0"/>
          <w:marTop w:val="0"/>
          <w:marBottom w:val="0"/>
          <w:divBdr>
            <w:top w:val="none" w:sz="0" w:space="0" w:color="auto"/>
            <w:left w:val="none" w:sz="0" w:space="0" w:color="auto"/>
            <w:bottom w:val="none" w:sz="0" w:space="0" w:color="auto"/>
            <w:right w:val="none" w:sz="0" w:space="0" w:color="auto"/>
          </w:divBdr>
        </w:div>
        <w:div w:id="393821136">
          <w:marLeft w:val="0"/>
          <w:marRight w:val="0"/>
          <w:marTop w:val="0"/>
          <w:marBottom w:val="0"/>
          <w:divBdr>
            <w:top w:val="none" w:sz="0" w:space="0" w:color="auto"/>
            <w:left w:val="none" w:sz="0" w:space="0" w:color="auto"/>
            <w:bottom w:val="none" w:sz="0" w:space="0" w:color="auto"/>
            <w:right w:val="none" w:sz="0" w:space="0" w:color="auto"/>
          </w:divBdr>
        </w:div>
        <w:div w:id="395974645">
          <w:marLeft w:val="0"/>
          <w:marRight w:val="0"/>
          <w:marTop w:val="0"/>
          <w:marBottom w:val="0"/>
          <w:divBdr>
            <w:top w:val="none" w:sz="0" w:space="0" w:color="auto"/>
            <w:left w:val="none" w:sz="0" w:space="0" w:color="auto"/>
            <w:bottom w:val="none" w:sz="0" w:space="0" w:color="auto"/>
            <w:right w:val="none" w:sz="0" w:space="0" w:color="auto"/>
          </w:divBdr>
        </w:div>
        <w:div w:id="398477649">
          <w:marLeft w:val="0"/>
          <w:marRight w:val="0"/>
          <w:marTop w:val="0"/>
          <w:marBottom w:val="0"/>
          <w:divBdr>
            <w:top w:val="none" w:sz="0" w:space="0" w:color="auto"/>
            <w:left w:val="none" w:sz="0" w:space="0" w:color="auto"/>
            <w:bottom w:val="none" w:sz="0" w:space="0" w:color="auto"/>
            <w:right w:val="none" w:sz="0" w:space="0" w:color="auto"/>
          </w:divBdr>
        </w:div>
        <w:div w:id="400179799">
          <w:marLeft w:val="0"/>
          <w:marRight w:val="0"/>
          <w:marTop w:val="0"/>
          <w:marBottom w:val="0"/>
          <w:divBdr>
            <w:top w:val="none" w:sz="0" w:space="0" w:color="auto"/>
            <w:left w:val="none" w:sz="0" w:space="0" w:color="auto"/>
            <w:bottom w:val="none" w:sz="0" w:space="0" w:color="auto"/>
            <w:right w:val="none" w:sz="0" w:space="0" w:color="auto"/>
          </w:divBdr>
        </w:div>
        <w:div w:id="406028092">
          <w:marLeft w:val="0"/>
          <w:marRight w:val="0"/>
          <w:marTop w:val="0"/>
          <w:marBottom w:val="0"/>
          <w:divBdr>
            <w:top w:val="none" w:sz="0" w:space="0" w:color="auto"/>
            <w:left w:val="none" w:sz="0" w:space="0" w:color="auto"/>
            <w:bottom w:val="none" w:sz="0" w:space="0" w:color="auto"/>
            <w:right w:val="none" w:sz="0" w:space="0" w:color="auto"/>
          </w:divBdr>
        </w:div>
        <w:div w:id="408117880">
          <w:marLeft w:val="0"/>
          <w:marRight w:val="0"/>
          <w:marTop w:val="0"/>
          <w:marBottom w:val="0"/>
          <w:divBdr>
            <w:top w:val="none" w:sz="0" w:space="0" w:color="auto"/>
            <w:left w:val="none" w:sz="0" w:space="0" w:color="auto"/>
            <w:bottom w:val="none" w:sz="0" w:space="0" w:color="auto"/>
            <w:right w:val="none" w:sz="0" w:space="0" w:color="auto"/>
          </w:divBdr>
        </w:div>
        <w:div w:id="414086808">
          <w:marLeft w:val="0"/>
          <w:marRight w:val="0"/>
          <w:marTop w:val="0"/>
          <w:marBottom w:val="0"/>
          <w:divBdr>
            <w:top w:val="none" w:sz="0" w:space="0" w:color="auto"/>
            <w:left w:val="none" w:sz="0" w:space="0" w:color="auto"/>
            <w:bottom w:val="none" w:sz="0" w:space="0" w:color="auto"/>
            <w:right w:val="none" w:sz="0" w:space="0" w:color="auto"/>
          </w:divBdr>
        </w:div>
        <w:div w:id="414135617">
          <w:marLeft w:val="0"/>
          <w:marRight w:val="0"/>
          <w:marTop w:val="0"/>
          <w:marBottom w:val="0"/>
          <w:divBdr>
            <w:top w:val="none" w:sz="0" w:space="0" w:color="auto"/>
            <w:left w:val="none" w:sz="0" w:space="0" w:color="auto"/>
            <w:bottom w:val="none" w:sz="0" w:space="0" w:color="auto"/>
            <w:right w:val="none" w:sz="0" w:space="0" w:color="auto"/>
          </w:divBdr>
        </w:div>
        <w:div w:id="424113156">
          <w:marLeft w:val="0"/>
          <w:marRight w:val="0"/>
          <w:marTop w:val="0"/>
          <w:marBottom w:val="0"/>
          <w:divBdr>
            <w:top w:val="none" w:sz="0" w:space="0" w:color="auto"/>
            <w:left w:val="none" w:sz="0" w:space="0" w:color="auto"/>
            <w:bottom w:val="none" w:sz="0" w:space="0" w:color="auto"/>
            <w:right w:val="none" w:sz="0" w:space="0" w:color="auto"/>
          </w:divBdr>
        </w:div>
        <w:div w:id="424695117">
          <w:marLeft w:val="0"/>
          <w:marRight w:val="0"/>
          <w:marTop w:val="0"/>
          <w:marBottom w:val="0"/>
          <w:divBdr>
            <w:top w:val="none" w:sz="0" w:space="0" w:color="auto"/>
            <w:left w:val="none" w:sz="0" w:space="0" w:color="auto"/>
            <w:bottom w:val="none" w:sz="0" w:space="0" w:color="auto"/>
            <w:right w:val="none" w:sz="0" w:space="0" w:color="auto"/>
          </w:divBdr>
        </w:div>
        <w:div w:id="426193347">
          <w:marLeft w:val="0"/>
          <w:marRight w:val="0"/>
          <w:marTop w:val="0"/>
          <w:marBottom w:val="0"/>
          <w:divBdr>
            <w:top w:val="none" w:sz="0" w:space="0" w:color="auto"/>
            <w:left w:val="none" w:sz="0" w:space="0" w:color="auto"/>
            <w:bottom w:val="none" w:sz="0" w:space="0" w:color="auto"/>
            <w:right w:val="none" w:sz="0" w:space="0" w:color="auto"/>
          </w:divBdr>
        </w:div>
        <w:div w:id="427964988">
          <w:marLeft w:val="0"/>
          <w:marRight w:val="0"/>
          <w:marTop w:val="0"/>
          <w:marBottom w:val="0"/>
          <w:divBdr>
            <w:top w:val="none" w:sz="0" w:space="0" w:color="auto"/>
            <w:left w:val="none" w:sz="0" w:space="0" w:color="auto"/>
            <w:bottom w:val="none" w:sz="0" w:space="0" w:color="auto"/>
            <w:right w:val="none" w:sz="0" w:space="0" w:color="auto"/>
          </w:divBdr>
        </w:div>
        <w:div w:id="434639885">
          <w:marLeft w:val="0"/>
          <w:marRight w:val="0"/>
          <w:marTop w:val="0"/>
          <w:marBottom w:val="0"/>
          <w:divBdr>
            <w:top w:val="none" w:sz="0" w:space="0" w:color="auto"/>
            <w:left w:val="none" w:sz="0" w:space="0" w:color="auto"/>
            <w:bottom w:val="none" w:sz="0" w:space="0" w:color="auto"/>
            <w:right w:val="none" w:sz="0" w:space="0" w:color="auto"/>
          </w:divBdr>
        </w:div>
        <w:div w:id="436754504">
          <w:marLeft w:val="0"/>
          <w:marRight w:val="0"/>
          <w:marTop w:val="0"/>
          <w:marBottom w:val="0"/>
          <w:divBdr>
            <w:top w:val="none" w:sz="0" w:space="0" w:color="auto"/>
            <w:left w:val="none" w:sz="0" w:space="0" w:color="auto"/>
            <w:bottom w:val="none" w:sz="0" w:space="0" w:color="auto"/>
            <w:right w:val="none" w:sz="0" w:space="0" w:color="auto"/>
          </w:divBdr>
        </w:div>
        <w:div w:id="441610720">
          <w:marLeft w:val="0"/>
          <w:marRight w:val="0"/>
          <w:marTop w:val="0"/>
          <w:marBottom w:val="0"/>
          <w:divBdr>
            <w:top w:val="none" w:sz="0" w:space="0" w:color="auto"/>
            <w:left w:val="none" w:sz="0" w:space="0" w:color="auto"/>
            <w:bottom w:val="none" w:sz="0" w:space="0" w:color="auto"/>
            <w:right w:val="none" w:sz="0" w:space="0" w:color="auto"/>
          </w:divBdr>
        </w:div>
        <w:div w:id="442385066">
          <w:marLeft w:val="0"/>
          <w:marRight w:val="0"/>
          <w:marTop w:val="0"/>
          <w:marBottom w:val="0"/>
          <w:divBdr>
            <w:top w:val="none" w:sz="0" w:space="0" w:color="auto"/>
            <w:left w:val="none" w:sz="0" w:space="0" w:color="auto"/>
            <w:bottom w:val="none" w:sz="0" w:space="0" w:color="auto"/>
            <w:right w:val="none" w:sz="0" w:space="0" w:color="auto"/>
          </w:divBdr>
        </w:div>
        <w:div w:id="450903276">
          <w:marLeft w:val="0"/>
          <w:marRight w:val="0"/>
          <w:marTop w:val="0"/>
          <w:marBottom w:val="0"/>
          <w:divBdr>
            <w:top w:val="none" w:sz="0" w:space="0" w:color="auto"/>
            <w:left w:val="none" w:sz="0" w:space="0" w:color="auto"/>
            <w:bottom w:val="none" w:sz="0" w:space="0" w:color="auto"/>
            <w:right w:val="none" w:sz="0" w:space="0" w:color="auto"/>
          </w:divBdr>
        </w:div>
        <w:div w:id="452987957">
          <w:marLeft w:val="0"/>
          <w:marRight w:val="0"/>
          <w:marTop w:val="0"/>
          <w:marBottom w:val="0"/>
          <w:divBdr>
            <w:top w:val="none" w:sz="0" w:space="0" w:color="auto"/>
            <w:left w:val="none" w:sz="0" w:space="0" w:color="auto"/>
            <w:bottom w:val="none" w:sz="0" w:space="0" w:color="auto"/>
            <w:right w:val="none" w:sz="0" w:space="0" w:color="auto"/>
          </w:divBdr>
        </w:div>
        <w:div w:id="461504571">
          <w:marLeft w:val="0"/>
          <w:marRight w:val="0"/>
          <w:marTop w:val="0"/>
          <w:marBottom w:val="0"/>
          <w:divBdr>
            <w:top w:val="none" w:sz="0" w:space="0" w:color="auto"/>
            <w:left w:val="none" w:sz="0" w:space="0" w:color="auto"/>
            <w:bottom w:val="none" w:sz="0" w:space="0" w:color="auto"/>
            <w:right w:val="none" w:sz="0" w:space="0" w:color="auto"/>
          </w:divBdr>
        </w:div>
        <w:div w:id="464350620">
          <w:marLeft w:val="0"/>
          <w:marRight w:val="0"/>
          <w:marTop w:val="0"/>
          <w:marBottom w:val="0"/>
          <w:divBdr>
            <w:top w:val="none" w:sz="0" w:space="0" w:color="auto"/>
            <w:left w:val="none" w:sz="0" w:space="0" w:color="auto"/>
            <w:bottom w:val="none" w:sz="0" w:space="0" w:color="auto"/>
            <w:right w:val="none" w:sz="0" w:space="0" w:color="auto"/>
          </w:divBdr>
        </w:div>
        <w:div w:id="472140549">
          <w:marLeft w:val="0"/>
          <w:marRight w:val="0"/>
          <w:marTop w:val="0"/>
          <w:marBottom w:val="0"/>
          <w:divBdr>
            <w:top w:val="none" w:sz="0" w:space="0" w:color="auto"/>
            <w:left w:val="none" w:sz="0" w:space="0" w:color="auto"/>
            <w:bottom w:val="none" w:sz="0" w:space="0" w:color="auto"/>
            <w:right w:val="none" w:sz="0" w:space="0" w:color="auto"/>
          </w:divBdr>
        </w:div>
        <w:div w:id="476192316">
          <w:marLeft w:val="0"/>
          <w:marRight w:val="0"/>
          <w:marTop w:val="0"/>
          <w:marBottom w:val="0"/>
          <w:divBdr>
            <w:top w:val="none" w:sz="0" w:space="0" w:color="auto"/>
            <w:left w:val="none" w:sz="0" w:space="0" w:color="auto"/>
            <w:bottom w:val="none" w:sz="0" w:space="0" w:color="auto"/>
            <w:right w:val="none" w:sz="0" w:space="0" w:color="auto"/>
          </w:divBdr>
        </w:div>
        <w:div w:id="477964193">
          <w:marLeft w:val="0"/>
          <w:marRight w:val="0"/>
          <w:marTop w:val="0"/>
          <w:marBottom w:val="0"/>
          <w:divBdr>
            <w:top w:val="none" w:sz="0" w:space="0" w:color="auto"/>
            <w:left w:val="none" w:sz="0" w:space="0" w:color="auto"/>
            <w:bottom w:val="none" w:sz="0" w:space="0" w:color="auto"/>
            <w:right w:val="none" w:sz="0" w:space="0" w:color="auto"/>
          </w:divBdr>
        </w:div>
        <w:div w:id="480658926">
          <w:marLeft w:val="0"/>
          <w:marRight w:val="0"/>
          <w:marTop w:val="0"/>
          <w:marBottom w:val="0"/>
          <w:divBdr>
            <w:top w:val="none" w:sz="0" w:space="0" w:color="auto"/>
            <w:left w:val="none" w:sz="0" w:space="0" w:color="auto"/>
            <w:bottom w:val="none" w:sz="0" w:space="0" w:color="auto"/>
            <w:right w:val="none" w:sz="0" w:space="0" w:color="auto"/>
          </w:divBdr>
        </w:div>
        <w:div w:id="486898903">
          <w:marLeft w:val="0"/>
          <w:marRight w:val="0"/>
          <w:marTop w:val="0"/>
          <w:marBottom w:val="0"/>
          <w:divBdr>
            <w:top w:val="none" w:sz="0" w:space="0" w:color="auto"/>
            <w:left w:val="none" w:sz="0" w:space="0" w:color="auto"/>
            <w:bottom w:val="none" w:sz="0" w:space="0" w:color="auto"/>
            <w:right w:val="none" w:sz="0" w:space="0" w:color="auto"/>
          </w:divBdr>
        </w:div>
        <w:div w:id="487597694">
          <w:marLeft w:val="0"/>
          <w:marRight w:val="0"/>
          <w:marTop w:val="0"/>
          <w:marBottom w:val="0"/>
          <w:divBdr>
            <w:top w:val="none" w:sz="0" w:space="0" w:color="auto"/>
            <w:left w:val="none" w:sz="0" w:space="0" w:color="auto"/>
            <w:bottom w:val="none" w:sz="0" w:space="0" w:color="auto"/>
            <w:right w:val="none" w:sz="0" w:space="0" w:color="auto"/>
          </w:divBdr>
        </w:div>
        <w:div w:id="488324936">
          <w:marLeft w:val="0"/>
          <w:marRight w:val="0"/>
          <w:marTop w:val="0"/>
          <w:marBottom w:val="0"/>
          <w:divBdr>
            <w:top w:val="none" w:sz="0" w:space="0" w:color="auto"/>
            <w:left w:val="none" w:sz="0" w:space="0" w:color="auto"/>
            <w:bottom w:val="none" w:sz="0" w:space="0" w:color="auto"/>
            <w:right w:val="none" w:sz="0" w:space="0" w:color="auto"/>
          </w:divBdr>
        </w:div>
        <w:div w:id="492647272">
          <w:marLeft w:val="0"/>
          <w:marRight w:val="0"/>
          <w:marTop w:val="0"/>
          <w:marBottom w:val="0"/>
          <w:divBdr>
            <w:top w:val="none" w:sz="0" w:space="0" w:color="auto"/>
            <w:left w:val="none" w:sz="0" w:space="0" w:color="auto"/>
            <w:bottom w:val="none" w:sz="0" w:space="0" w:color="auto"/>
            <w:right w:val="none" w:sz="0" w:space="0" w:color="auto"/>
          </w:divBdr>
        </w:div>
        <w:div w:id="500240024">
          <w:marLeft w:val="0"/>
          <w:marRight w:val="0"/>
          <w:marTop w:val="0"/>
          <w:marBottom w:val="0"/>
          <w:divBdr>
            <w:top w:val="none" w:sz="0" w:space="0" w:color="auto"/>
            <w:left w:val="none" w:sz="0" w:space="0" w:color="auto"/>
            <w:bottom w:val="none" w:sz="0" w:space="0" w:color="auto"/>
            <w:right w:val="none" w:sz="0" w:space="0" w:color="auto"/>
          </w:divBdr>
        </w:div>
        <w:div w:id="501899185">
          <w:marLeft w:val="0"/>
          <w:marRight w:val="0"/>
          <w:marTop w:val="0"/>
          <w:marBottom w:val="0"/>
          <w:divBdr>
            <w:top w:val="none" w:sz="0" w:space="0" w:color="auto"/>
            <w:left w:val="none" w:sz="0" w:space="0" w:color="auto"/>
            <w:bottom w:val="none" w:sz="0" w:space="0" w:color="auto"/>
            <w:right w:val="none" w:sz="0" w:space="0" w:color="auto"/>
          </w:divBdr>
        </w:div>
        <w:div w:id="503788106">
          <w:marLeft w:val="0"/>
          <w:marRight w:val="0"/>
          <w:marTop w:val="0"/>
          <w:marBottom w:val="0"/>
          <w:divBdr>
            <w:top w:val="none" w:sz="0" w:space="0" w:color="auto"/>
            <w:left w:val="none" w:sz="0" w:space="0" w:color="auto"/>
            <w:bottom w:val="none" w:sz="0" w:space="0" w:color="auto"/>
            <w:right w:val="none" w:sz="0" w:space="0" w:color="auto"/>
          </w:divBdr>
        </w:div>
        <w:div w:id="523371988">
          <w:marLeft w:val="0"/>
          <w:marRight w:val="0"/>
          <w:marTop w:val="0"/>
          <w:marBottom w:val="0"/>
          <w:divBdr>
            <w:top w:val="none" w:sz="0" w:space="0" w:color="auto"/>
            <w:left w:val="none" w:sz="0" w:space="0" w:color="auto"/>
            <w:bottom w:val="none" w:sz="0" w:space="0" w:color="auto"/>
            <w:right w:val="none" w:sz="0" w:space="0" w:color="auto"/>
          </w:divBdr>
        </w:div>
        <w:div w:id="523633110">
          <w:marLeft w:val="0"/>
          <w:marRight w:val="0"/>
          <w:marTop w:val="0"/>
          <w:marBottom w:val="0"/>
          <w:divBdr>
            <w:top w:val="none" w:sz="0" w:space="0" w:color="auto"/>
            <w:left w:val="none" w:sz="0" w:space="0" w:color="auto"/>
            <w:bottom w:val="none" w:sz="0" w:space="0" w:color="auto"/>
            <w:right w:val="none" w:sz="0" w:space="0" w:color="auto"/>
          </w:divBdr>
        </w:div>
        <w:div w:id="530581393">
          <w:marLeft w:val="0"/>
          <w:marRight w:val="0"/>
          <w:marTop w:val="0"/>
          <w:marBottom w:val="0"/>
          <w:divBdr>
            <w:top w:val="none" w:sz="0" w:space="0" w:color="auto"/>
            <w:left w:val="none" w:sz="0" w:space="0" w:color="auto"/>
            <w:bottom w:val="none" w:sz="0" w:space="0" w:color="auto"/>
            <w:right w:val="none" w:sz="0" w:space="0" w:color="auto"/>
          </w:divBdr>
        </w:div>
        <w:div w:id="533229705">
          <w:marLeft w:val="0"/>
          <w:marRight w:val="0"/>
          <w:marTop w:val="0"/>
          <w:marBottom w:val="0"/>
          <w:divBdr>
            <w:top w:val="none" w:sz="0" w:space="0" w:color="auto"/>
            <w:left w:val="none" w:sz="0" w:space="0" w:color="auto"/>
            <w:bottom w:val="none" w:sz="0" w:space="0" w:color="auto"/>
            <w:right w:val="none" w:sz="0" w:space="0" w:color="auto"/>
          </w:divBdr>
        </w:div>
        <w:div w:id="538595403">
          <w:marLeft w:val="0"/>
          <w:marRight w:val="0"/>
          <w:marTop w:val="0"/>
          <w:marBottom w:val="0"/>
          <w:divBdr>
            <w:top w:val="none" w:sz="0" w:space="0" w:color="auto"/>
            <w:left w:val="none" w:sz="0" w:space="0" w:color="auto"/>
            <w:bottom w:val="none" w:sz="0" w:space="0" w:color="auto"/>
            <w:right w:val="none" w:sz="0" w:space="0" w:color="auto"/>
          </w:divBdr>
        </w:div>
        <w:div w:id="542523461">
          <w:marLeft w:val="0"/>
          <w:marRight w:val="0"/>
          <w:marTop w:val="0"/>
          <w:marBottom w:val="0"/>
          <w:divBdr>
            <w:top w:val="none" w:sz="0" w:space="0" w:color="auto"/>
            <w:left w:val="none" w:sz="0" w:space="0" w:color="auto"/>
            <w:bottom w:val="none" w:sz="0" w:space="0" w:color="auto"/>
            <w:right w:val="none" w:sz="0" w:space="0" w:color="auto"/>
          </w:divBdr>
        </w:div>
        <w:div w:id="544414027">
          <w:marLeft w:val="0"/>
          <w:marRight w:val="0"/>
          <w:marTop w:val="0"/>
          <w:marBottom w:val="0"/>
          <w:divBdr>
            <w:top w:val="none" w:sz="0" w:space="0" w:color="auto"/>
            <w:left w:val="none" w:sz="0" w:space="0" w:color="auto"/>
            <w:bottom w:val="none" w:sz="0" w:space="0" w:color="auto"/>
            <w:right w:val="none" w:sz="0" w:space="0" w:color="auto"/>
          </w:divBdr>
        </w:div>
        <w:div w:id="549607279">
          <w:marLeft w:val="0"/>
          <w:marRight w:val="0"/>
          <w:marTop w:val="0"/>
          <w:marBottom w:val="0"/>
          <w:divBdr>
            <w:top w:val="none" w:sz="0" w:space="0" w:color="auto"/>
            <w:left w:val="none" w:sz="0" w:space="0" w:color="auto"/>
            <w:bottom w:val="none" w:sz="0" w:space="0" w:color="auto"/>
            <w:right w:val="none" w:sz="0" w:space="0" w:color="auto"/>
          </w:divBdr>
        </w:div>
        <w:div w:id="561017043">
          <w:marLeft w:val="0"/>
          <w:marRight w:val="0"/>
          <w:marTop w:val="0"/>
          <w:marBottom w:val="0"/>
          <w:divBdr>
            <w:top w:val="none" w:sz="0" w:space="0" w:color="auto"/>
            <w:left w:val="none" w:sz="0" w:space="0" w:color="auto"/>
            <w:bottom w:val="none" w:sz="0" w:space="0" w:color="auto"/>
            <w:right w:val="none" w:sz="0" w:space="0" w:color="auto"/>
          </w:divBdr>
        </w:div>
        <w:div w:id="561714920">
          <w:marLeft w:val="0"/>
          <w:marRight w:val="0"/>
          <w:marTop w:val="0"/>
          <w:marBottom w:val="0"/>
          <w:divBdr>
            <w:top w:val="none" w:sz="0" w:space="0" w:color="auto"/>
            <w:left w:val="none" w:sz="0" w:space="0" w:color="auto"/>
            <w:bottom w:val="none" w:sz="0" w:space="0" w:color="auto"/>
            <w:right w:val="none" w:sz="0" w:space="0" w:color="auto"/>
          </w:divBdr>
        </w:div>
        <w:div w:id="563220249">
          <w:marLeft w:val="0"/>
          <w:marRight w:val="0"/>
          <w:marTop w:val="0"/>
          <w:marBottom w:val="0"/>
          <w:divBdr>
            <w:top w:val="none" w:sz="0" w:space="0" w:color="auto"/>
            <w:left w:val="none" w:sz="0" w:space="0" w:color="auto"/>
            <w:bottom w:val="none" w:sz="0" w:space="0" w:color="auto"/>
            <w:right w:val="none" w:sz="0" w:space="0" w:color="auto"/>
          </w:divBdr>
        </w:div>
        <w:div w:id="570504486">
          <w:marLeft w:val="0"/>
          <w:marRight w:val="0"/>
          <w:marTop w:val="0"/>
          <w:marBottom w:val="0"/>
          <w:divBdr>
            <w:top w:val="none" w:sz="0" w:space="0" w:color="auto"/>
            <w:left w:val="none" w:sz="0" w:space="0" w:color="auto"/>
            <w:bottom w:val="none" w:sz="0" w:space="0" w:color="auto"/>
            <w:right w:val="none" w:sz="0" w:space="0" w:color="auto"/>
          </w:divBdr>
        </w:div>
        <w:div w:id="572203322">
          <w:marLeft w:val="0"/>
          <w:marRight w:val="0"/>
          <w:marTop w:val="0"/>
          <w:marBottom w:val="0"/>
          <w:divBdr>
            <w:top w:val="none" w:sz="0" w:space="0" w:color="auto"/>
            <w:left w:val="none" w:sz="0" w:space="0" w:color="auto"/>
            <w:bottom w:val="none" w:sz="0" w:space="0" w:color="auto"/>
            <w:right w:val="none" w:sz="0" w:space="0" w:color="auto"/>
          </w:divBdr>
        </w:div>
        <w:div w:id="574514129">
          <w:marLeft w:val="0"/>
          <w:marRight w:val="0"/>
          <w:marTop w:val="0"/>
          <w:marBottom w:val="0"/>
          <w:divBdr>
            <w:top w:val="none" w:sz="0" w:space="0" w:color="auto"/>
            <w:left w:val="none" w:sz="0" w:space="0" w:color="auto"/>
            <w:bottom w:val="none" w:sz="0" w:space="0" w:color="auto"/>
            <w:right w:val="none" w:sz="0" w:space="0" w:color="auto"/>
          </w:divBdr>
        </w:div>
        <w:div w:id="574972871">
          <w:marLeft w:val="0"/>
          <w:marRight w:val="0"/>
          <w:marTop w:val="0"/>
          <w:marBottom w:val="0"/>
          <w:divBdr>
            <w:top w:val="none" w:sz="0" w:space="0" w:color="auto"/>
            <w:left w:val="none" w:sz="0" w:space="0" w:color="auto"/>
            <w:bottom w:val="none" w:sz="0" w:space="0" w:color="auto"/>
            <w:right w:val="none" w:sz="0" w:space="0" w:color="auto"/>
          </w:divBdr>
        </w:div>
        <w:div w:id="578557049">
          <w:marLeft w:val="0"/>
          <w:marRight w:val="0"/>
          <w:marTop w:val="0"/>
          <w:marBottom w:val="0"/>
          <w:divBdr>
            <w:top w:val="none" w:sz="0" w:space="0" w:color="auto"/>
            <w:left w:val="none" w:sz="0" w:space="0" w:color="auto"/>
            <w:bottom w:val="none" w:sz="0" w:space="0" w:color="auto"/>
            <w:right w:val="none" w:sz="0" w:space="0" w:color="auto"/>
          </w:divBdr>
        </w:div>
        <w:div w:id="579872684">
          <w:marLeft w:val="0"/>
          <w:marRight w:val="0"/>
          <w:marTop w:val="0"/>
          <w:marBottom w:val="0"/>
          <w:divBdr>
            <w:top w:val="none" w:sz="0" w:space="0" w:color="auto"/>
            <w:left w:val="none" w:sz="0" w:space="0" w:color="auto"/>
            <w:bottom w:val="none" w:sz="0" w:space="0" w:color="auto"/>
            <w:right w:val="none" w:sz="0" w:space="0" w:color="auto"/>
          </w:divBdr>
        </w:div>
        <w:div w:id="580480863">
          <w:marLeft w:val="0"/>
          <w:marRight w:val="0"/>
          <w:marTop w:val="0"/>
          <w:marBottom w:val="0"/>
          <w:divBdr>
            <w:top w:val="none" w:sz="0" w:space="0" w:color="auto"/>
            <w:left w:val="none" w:sz="0" w:space="0" w:color="auto"/>
            <w:bottom w:val="none" w:sz="0" w:space="0" w:color="auto"/>
            <w:right w:val="none" w:sz="0" w:space="0" w:color="auto"/>
          </w:divBdr>
        </w:div>
        <w:div w:id="588658050">
          <w:marLeft w:val="0"/>
          <w:marRight w:val="0"/>
          <w:marTop w:val="0"/>
          <w:marBottom w:val="0"/>
          <w:divBdr>
            <w:top w:val="none" w:sz="0" w:space="0" w:color="auto"/>
            <w:left w:val="none" w:sz="0" w:space="0" w:color="auto"/>
            <w:bottom w:val="none" w:sz="0" w:space="0" w:color="auto"/>
            <w:right w:val="none" w:sz="0" w:space="0" w:color="auto"/>
          </w:divBdr>
        </w:div>
        <w:div w:id="589044557">
          <w:marLeft w:val="0"/>
          <w:marRight w:val="0"/>
          <w:marTop w:val="0"/>
          <w:marBottom w:val="0"/>
          <w:divBdr>
            <w:top w:val="none" w:sz="0" w:space="0" w:color="auto"/>
            <w:left w:val="none" w:sz="0" w:space="0" w:color="auto"/>
            <w:bottom w:val="none" w:sz="0" w:space="0" w:color="auto"/>
            <w:right w:val="none" w:sz="0" w:space="0" w:color="auto"/>
          </w:divBdr>
        </w:div>
        <w:div w:id="589855732">
          <w:marLeft w:val="0"/>
          <w:marRight w:val="0"/>
          <w:marTop w:val="0"/>
          <w:marBottom w:val="0"/>
          <w:divBdr>
            <w:top w:val="none" w:sz="0" w:space="0" w:color="auto"/>
            <w:left w:val="none" w:sz="0" w:space="0" w:color="auto"/>
            <w:bottom w:val="none" w:sz="0" w:space="0" w:color="auto"/>
            <w:right w:val="none" w:sz="0" w:space="0" w:color="auto"/>
          </w:divBdr>
        </w:div>
        <w:div w:id="593051200">
          <w:marLeft w:val="0"/>
          <w:marRight w:val="0"/>
          <w:marTop w:val="0"/>
          <w:marBottom w:val="0"/>
          <w:divBdr>
            <w:top w:val="none" w:sz="0" w:space="0" w:color="auto"/>
            <w:left w:val="none" w:sz="0" w:space="0" w:color="auto"/>
            <w:bottom w:val="none" w:sz="0" w:space="0" w:color="auto"/>
            <w:right w:val="none" w:sz="0" w:space="0" w:color="auto"/>
          </w:divBdr>
        </w:div>
        <w:div w:id="595209499">
          <w:marLeft w:val="0"/>
          <w:marRight w:val="0"/>
          <w:marTop w:val="0"/>
          <w:marBottom w:val="0"/>
          <w:divBdr>
            <w:top w:val="none" w:sz="0" w:space="0" w:color="auto"/>
            <w:left w:val="none" w:sz="0" w:space="0" w:color="auto"/>
            <w:bottom w:val="none" w:sz="0" w:space="0" w:color="auto"/>
            <w:right w:val="none" w:sz="0" w:space="0" w:color="auto"/>
          </w:divBdr>
        </w:div>
        <w:div w:id="596208068">
          <w:marLeft w:val="0"/>
          <w:marRight w:val="0"/>
          <w:marTop w:val="0"/>
          <w:marBottom w:val="0"/>
          <w:divBdr>
            <w:top w:val="none" w:sz="0" w:space="0" w:color="auto"/>
            <w:left w:val="none" w:sz="0" w:space="0" w:color="auto"/>
            <w:bottom w:val="none" w:sz="0" w:space="0" w:color="auto"/>
            <w:right w:val="none" w:sz="0" w:space="0" w:color="auto"/>
          </w:divBdr>
        </w:div>
        <w:div w:id="600842974">
          <w:marLeft w:val="0"/>
          <w:marRight w:val="0"/>
          <w:marTop w:val="0"/>
          <w:marBottom w:val="0"/>
          <w:divBdr>
            <w:top w:val="none" w:sz="0" w:space="0" w:color="auto"/>
            <w:left w:val="none" w:sz="0" w:space="0" w:color="auto"/>
            <w:bottom w:val="none" w:sz="0" w:space="0" w:color="auto"/>
            <w:right w:val="none" w:sz="0" w:space="0" w:color="auto"/>
          </w:divBdr>
        </w:div>
        <w:div w:id="602037929">
          <w:marLeft w:val="0"/>
          <w:marRight w:val="0"/>
          <w:marTop w:val="0"/>
          <w:marBottom w:val="0"/>
          <w:divBdr>
            <w:top w:val="none" w:sz="0" w:space="0" w:color="auto"/>
            <w:left w:val="none" w:sz="0" w:space="0" w:color="auto"/>
            <w:bottom w:val="none" w:sz="0" w:space="0" w:color="auto"/>
            <w:right w:val="none" w:sz="0" w:space="0" w:color="auto"/>
          </w:divBdr>
        </w:div>
        <w:div w:id="603148842">
          <w:marLeft w:val="0"/>
          <w:marRight w:val="0"/>
          <w:marTop w:val="0"/>
          <w:marBottom w:val="0"/>
          <w:divBdr>
            <w:top w:val="none" w:sz="0" w:space="0" w:color="auto"/>
            <w:left w:val="none" w:sz="0" w:space="0" w:color="auto"/>
            <w:bottom w:val="none" w:sz="0" w:space="0" w:color="auto"/>
            <w:right w:val="none" w:sz="0" w:space="0" w:color="auto"/>
          </w:divBdr>
        </w:div>
        <w:div w:id="608315476">
          <w:marLeft w:val="0"/>
          <w:marRight w:val="0"/>
          <w:marTop w:val="0"/>
          <w:marBottom w:val="0"/>
          <w:divBdr>
            <w:top w:val="none" w:sz="0" w:space="0" w:color="auto"/>
            <w:left w:val="none" w:sz="0" w:space="0" w:color="auto"/>
            <w:bottom w:val="none" w:sz="0" w:space="0" w:color="auto"/>
            <w:right w:val="none" w:sz="0" w:space="0" w:color="auto"/>
          </w:divBdr>
        </w:div>
        <w:div w:id="609246151">
          <w:marLeft w:val="0"/>
          <w:marRight w:val="0"/>
          <w:marTop w:val="0"/>
          <w:marBottom w:val="0"/>
          <w:divBdr>
            <w:top w:val="none" w:sz="0" w:space="0" w:color="auto"/>
            <w:left w:val="none" w:sz="0" w:space="0" w:color="auto"/>
            <w:bottom w:val="none" w:sz="0" w:space="0" w:color="auto"/>
            <w:right w:val="none" w:sz="0" w:space="0" w:color="auto"/>
          </w:divBdr>
        </w:div>
        <w:div w:id="611472234">
          <w:marLeft w:val="0"/>
          <w:marRight w:val="0"/>
          <w:marTop w:val="0"/>
          <w:marBottom w:val="0"/>
          <w:divBdr>
            <w:top w:val="none" w:sz="0" w:space="0" w:color="auto"/>
            <w:left w:val="none" w:sz="0" w:space="0" w:color="auto"/>
            <w:bottom w:val="none" w:sz="0" w:space="0" w:color="auto"/>
            <w:right w:val="none" w:sz="0" w:space="0" w:color="auto"/>
          </w:divBdr>
        </w:div>
        <w:div w:id="614869913">
          <w:marLeft w:val="0"/>
          <w:marRight w:val="0"/>
          <w:marTop w:val="0"/>
          <w:marBottom w:val="0"/>
          <w:divBdr>
            <w:top w:val="none" w:sz="0" w:space="0" w:color="auto"/>
            <w:left w:val="none" w:sz="0" w:space="0" w:color="auto"/>
            <w:bottom w:val="none" w:sz="0" w:space="0" w:color="auto"/>
            <w:right w:val="none" w:sz="0" w:space="0" w:color="auto"/>
          </w:divBdr>
        </w:div>
        <w:div w:id="615328970">
          <w:marLeft w:val="0"/>
          <w:marRight w:val="0"/>
          <w:marTop w:val="0"/>
          <w:marBottom w:val="0"/>
          <w:divBdr>
            <w:top w:val="none" w:sz="0" w:space="0" w:color="auto"/>
            <w:left w:val="none" w:sz="0" w:space="0" w:color="auto"/>
            <w:bottom w:val="none" w:sz="0" w:space="0" w:color="auto"/>
            <w:right w:val="none" w:sz="0" w:space="0" w:color="auto"/>
          </w:divBdr>
        </w:div>
        <w:div w:id="615791563">
          <w:marLeft w:val="0"/>
          <w:marRight w:val="0"/>
          <w:marTop w:val="0"/>
          <w:marBottom w:val="0"/>
          <w:divBdr>
            <w:top w:val="none" w:sz="0" w:space="0" w:color="auto"/>
            <w:left w:val="none" w:sz="0" w:space="0" w:color="auto"/>
            <w:bottom w:val="none" w:sz="0" w:space="0" w:color="auto"/>
            <w:right w:val="none" w:sz="0" w:space="0" w:color="auto"/>
          </w:divBdr>
        </w:div>
        <w:div w:id="627246548">
          <w:marLeft w:val="0"/>
          <w:marRight w:val="0"/>
          <w:marTop w:val="0"/>
          <w:marBottom w:val="0"/>
          <w:divBdr>
            <w:top w:val="none" w:sz="0" w:space="0" w:color="auto"/>
            <w:left w:val="none" w:sz="0" w:space="0" w:color="auto"/>
            <w:bottom w:val="none" w:sz="0" w:space="0" w:color="auto"/>
            <w:right w:val="none" w:sz="0" w:space="0" w:color="auto"/>
          </w:divBdr>
        </w:div>
        <w:div w:id="637534545">
          <w:marLeft w:val="0"/>
          <w:marRight w:val="0"/>
          <w:marTop w:val="0"/>
          <w:marBottom w:val="0"/>
          <w:divBdr>
            <w:top w:val="none" w:sz="0" w:space="0" w:color="auto"/>
            <w:left w:val="none" w:sz="0" w:space="0" w:color="auto"/>
            <w:bottom w:val="none" w:sz="0" w:space="0" w:color="auto"/>
            <w:right w:val="none" w:sz="0" w:space="0" w:color="auto"/>
          </w:divBdr>
        </w:div>
        <w:div w:id="642350616">
          <w:marLeft w:val="0"/>
          <w:marRight w:val="0"/>
          <w:marTop w:val="0"/>
          <w:marBottom w:val="0"/>
          <w:divBdr>
            <w:top w:val="none" w:sz="0" w:space="0" w:color="auto"/>
            <w:left w:val="none" w:sz="0" w:space="0" w:color="auto"/>
            <w:bottom w:val="none" w:sz="0" w:space="0" w:color="auto"/>
            <w:right w:val="none" w:sz="0" w:space="0" w:color="auto"/>
          </w:divBdr>
        </w:div>
        <w:div w:id="643780776">
          <w:marLeft w:val="0"/>
          <w:marRight w:val="0"/>
          <w:marTop w:val="0"/>
          <w:marBottom w:val="0"/>
          <w:divBdr>
            <w:top w:val="none" w:sz="0" w:space="0" w:color="auto"/>
            <w:left w:val="none" w:sz="0" w:space="0" w:color="auto"/>
            <w:bottom w:val="none" w:sz="0" w:space="0" w:color="auto"/>
            <w:right w:val="none" w:sz="0" w:space="0" w:color="auto"/>
          </w:divBdr>
        </w:div>
        <w:div w:id="651720666">
          <w:marLeft w:val="0"/>
          <w:marRight w:val="0"/>
          <w:marTop w:val="0"/>
          <w:marBottom w:val="0"/>
          <w:divBdr>
            <w:top w:val="none" w:sz="0" w:space="0" w:color="auto"/>
            <w:left w:val="none" w:sz="0" w:space="0" w:color="auto"/>
            <w:bottom w:val="none" w:sz="0" w:space="0" w:color="auto"/>
            <w:right w:val="none" w:sz="0" w:space="0" w:color="auto"/>
          </w:divBdr>
        </w:div>
        <w:div w:id="656416720">
          <w:marLeft w:val="0"/>
          <w:marRight w:val="0"/>
          <w:marTop w:val="0"/>
          <w:marBottom w:val="0"/>
          <w:divBdr>
            <w:top w:val="none" w:sz="0" w:space="0" w:color="auto"/>
            <w:left w:val="none" w:sz="0" w:space="0" w:color="auto"/>
            <w:bottom w:val="none" w:sz="0" w:space="0" w:color="auto"/>
            <w:right w:val="none" w:sz="0" w:space="0" w:color="auto"/>
          </w:divBdr>
        </w:div>
        <w:div w:id="660698800">
          <w:marLeft w:val="0"/>
          <w:marRight w:val="0"/>
          <w:marTop w:val="0"/>
          <w:marBottom w:val="0"/>
          <w:divBdr>
            <w:top w:val="none" w:sz="0" w:space="0" w:color="auto"/>
            <w:left w:val="none" w:sz="0" w:space="0" w:color="auto"/>
            <w:bottom w:val="none" w:sz="0" w:space="0" w:color="auto"/>
            <w:right w:val="none" w:sz="0" w:space="0" w:color="auto"/>
          </w:divBdr>
        </w:div>
        <w:div w:id="668992094">
          <w:marLeft w:val="0"/>
          <w:marRight w:val="0"/>
          <w:marTop w:val="0"/>
          <w:marBottom w:val="0"/>
          <w:divBdr>
            <w:top w:val="none" w:sz="0" w:space="0" w:color="auto"/>
            <w:left w:val="none" w:sz="0" w:space="0" w:color="auto"/>
            <w:bottom w:val="none" w:sz="0" w:space="0" w:color="auto"/>
            <w:right w:val="none" w:sz="0" w:space="0" w:color="auto"/>
          </w:divBdr>
        </w:div>
        <w:div w:id="670176979">
          <w:marLeft w:val="0"/>
          <w:marRight w:val="0"/>
          <w:marTop w:val="0"/>
          <w:marBottom w:val="0"/>
          <w:divBdr>
            <w:top w:val="none" w:sz="0" w:space="0" w:color="auto"/>
            <w:left w:val="none" w:sz="0" w:space="0" w:color="auto"/>
            <w:bottom w:val="none" w:sz="0" w:space="0" w:color="auto"/>
            <w:right w:val="none" w:sz="0" w:space="0" w:color="auto"/>
          </w:divBdr>
        </w:div>
        <w:div w:id="672538279">
          <w:marLeft w:val="0"/>
          <w:marRight w:val="0"/>
          <w:marTop w:val="0"/>
          <w:marBottom w:val="0"/>
          <w:divBdr>
            <w:top w:val="none" w:sz="0" w:space="0" w:color="auto"/>
            <w:left w:val="none" w:sz="0" w:space="0" w:color="auto"/>
            <w:bottom w:val="none" w:sz="0" w:space="0" w:color="auto"/>
            <w:right w:val="none" w:sz="0" w:space="0" w:color="auto"/>
          </w:divBdr>
        </w:div>
        <w:div w:id="675423475">
          <w:marLeft w:val="0"/>
          <w:marRight w:val="0"/>
          <w:marTop w:val="0"/>
          <w:marBottom w:val="0"/>
          <w:divBdr>
            <w:top w:val="none" w:sz="0" w:space="0" w:color="auto"/>
            <w:left w:val="none" w:sz="0" w:space="0" w:color="auto"/>
            <w:bottom w:val="none" w:sz="0" w:space="0" w:color="auto"/>
            <w:right w:val="none" w:sz="0" w:space="0" w:color="auto"/>
          </w:divBdr>
        </w:div>
        <w:div w:id="675575656">
          <w:marLeft w:val="0"/>
          <w:marRight w:val="0"/>
          <w:marTop w:val="0"/>
          <w:marBottom w:val="0"/>
          <w:divBdr>
            <w:top w:val="none" w:sz="0" w:space="0" w:color="auto"/>
            <w:left w:val="none" w:sz="0" w:space="0" w:color="auto"/>
            <w:bottom w:val="none" w:sz="0" w:space="0" w:color="auto"/>
            <w:right w:val="none" w:sz="0" w:space="0" w:color="auto"/>
          </w:divBdr>
        </w:div>
        <w:div w:id="676731696">
          <w:marLeft w:val="0"/>
          <w:marRight w:val="0"/>
          <w:marTop w:val="0"/>
          <w:marBottom w:val="0"/>
          <w:divBdr>
            <w:top w:val="none" w:sz="0" w:space="0" w:color="auto"/>
            <w:left w:val="none" w:sz="0" w:space="0" w:color="auto"/>
            <w:bottom w:val="none" w:sz="0" w:space="0" w:color="auto"/>
            <w:right w:val="none" w:sz="0" w:space="0" w:color="auto"/>
          </w:divBdr>
        </w:div>
        <w:div w:id="678314808">
          <w:marLeft w:val="0"/>
          <w:marRight w:val="0"/>
          <w:marTop w:val="0"/>
          <w:marBottom w:val="0"/>
          <w:divBdr>
            <w:top w:val="none" w:sz="0" w:space="0" w:color="auto"/>
            <w:left w:val="none" w:sz="0" w:space="0" w:color="auto"/>
            <w:bottom w:val="none" w:sz="0" w:space="0" w:color="auto"/>
            <w:right w:val="none" w:sz="0" w:space="0" w:color="auto"/>
          </w:divBdr>
        </w:div>
        <w:div w:id="680425278">
          <w:marLeft w:val="0"/>
          <w:marRight w:val="0"/>
          <w:marTop w:val="0"/>
          <w:marBottom w:val="0"/>
          <w:divBdr>
            <w:top w:val="none" w:sz="0" w:space="0" w:color="auto"/>
            <w:left w:val="none" w:sz="0" w:space="0" w:color="auto"/>
            <w:bottom w:val="none" w:sz="0" w:space="0" w:color="auto"/>
            <w:right w:val="none" w:sz="0" w:space="0" w:color="auto"/>
          </w:divBdr>
        </w:div>
        <w:div w:id="689839689">
          <w:marLeft w:val="0"/>
          <w:marRight w:val="0"/>
          <w:marTop w:val="0"/>
          <w:marBottom w:val="0"/>
          <w:divBdr>
            <w:top w:val="none" w:sz="0" w:space="0" w:color="auto"/>
            <w:left w:val="none" w:sz="0" w:space="0" w:color="auto"/>
            <w:bottom w:val="none" w:sz="0" w:space="0" w:color="auto"/>
            <w:right w:val="none" w:sz="0" w:space="0" w:color="auto"/>
          </w:divBdr>
        </w:div>
        <w:div w:id="693969397">
          <w:marLeft w:val="0"/>
          <w:marRight w:val="0"/>
          <w:marTop w:val="0"/>
          <w:marBottom w:val="0"/>
          <w:divBdr>
            <w:top w:val="none" w:sz="0" w:space="0" w:color="auto"/>
            <w:left w:val="none" w:sz="0" w:space="0" w:color="auto"/>
            <w:bottom w:val="none" w:sz="0" w:space="0" w:color="auto"/>
            <w:right w:val="none" w:sz="0" w:space="0" w:color="auto"/>
          </w:divBdr>
        </w:div>
        <w:div w:id="694573525">
          <w:marLeft w:val="0"/>
          <w:marRight w:val="0"/>
          <w:marTop w:val="0"/>
          <w:marBottom w:val="0"/>
          <w:divBdr>
            <w:top w:val="none" w:sz="0" w:space="0" w:color="auto"/>
            <w:left w:val="none" w:sz="0" w:space="0" w:color="auto"/>
            <w:bottom w:val="none" w:sz="0" w:space="0" w:color="auto"/>
            <w:right w:val="none" w:sz="0" w:space="0" w:color="auto"/>
          </w:divBdr>
        </w:div>
        <w:div w:id="700471510">
          <w:marLeft w:val="0"/>
          <w:marRight w:val="0"/>
          <w:marTop w:val="0"/>
          <w:marBottom w:val="0"/>
          <w:divBdr>
            <w:top w:val="none" w:sz="0" w:space="0" w:color="auto"/>
            <w:left w:val="none" w:sz="0" w:space="0" w:color="auto"/>
            <w:bottom w:val="none" w:sz="0" w:space="0" w:color="auto"/>
            <w:right w:val="none" w:sz="0" w:space="0" w:color="auto"/>
          </w:divBdr>
        </w:div>
        <w:div w:id="702480868">
          <w:marLeft w:val="0"/>
          <w:marRight w:val="0"/>
          <w:marTop w:val="0"/>
          <w:marBottom w:val="0"/>
          <w:divBdr>
            <w:top w:val="none" w:sz="0" w:space="0" w:color="auto"/>
            <w:left w:val="none" w:sz="0" w:space="0" w:color="auto"/>
            <w:bottom w:val="none" w:sz="0" w:space="0" w:color="auto"/>
            <w:right w:val="none" w:sz="0" w:space="0" w:color="auto"/>
          </w:divBdr>
        </w:div>
        <w:div w:id="706224085">
          <w:marLeft w:val="0"/>
          <w:marRight w:val="0"/>
          <w:marTop w:val="0"/>
          <w:marBottom w:val="0"/>
          <w:divBdr>
            <w:top w:val="none" w:sz="0" w:space="0" w:color="auto"/>
            <w:left w:val="none" w:sz="0" w:space="0" w:color="auto"/>
            <w:bottom w:val="none" w:sz="0" w:space="0" w:color="auto"/>
            <w:right w:val="none" w:sz="0" w:space="0" w:color="auto"/>
          </w:divBdr>
        </w:div>
        <w:div w:id="708382967">
          <w:marLeft w:val="0"/>
          <w:marRight w:val="0"/>
          <w:marTop w:val="0"/>
          <w:marBottom w:val="0"/>
          <w:divBdr>
            <w:top w:val="none" w:sz="0" w:space="0" w:color="auto"/>
            <w:left w:val="none" w:sz="0" w:space="0" w:color="auto"/>
            <w:bottom w:val="none" w:sz="0" w:space="0" w:color="auto"/>
            <w:right w:val="none" w:sz="0" w:space="0" w:color="auto"/>
          </w:divBdr>
        </w:div>
        <w:div w:id="710543676">
          <w:marLeft w:val="0"/>
          <w:marRight w:val="0"/>
          <w:marTop w:val="0"/>
          <w:marBottom w:val="0"/>
          <w:divBdr>
            <w:top w:val="none" w:sz="0" w:space="0" w:color="auto"/>
            <w:left w:val="none" w:sz="0" w:space="0" w:color="auto"/>
            <w:bottom w:val="none" w:sz="0" w:space="0" w:color="auto"/>
            <w:right w:val="none" w:sz="0" w:space="0" w:color="auto"/>
          </w:divBdr>
        </w:div>
        <w:div w:id="716586843">
          <w:marLeft w:val="0"/>
          <w:marRight w:val="0"/>
          <w:marTop w:val="0"/>
          <w:marBottom w:val="0"/>
          <w:divBdr>
            <w:top w:val="none" w:sz="0" w:space="0" w:color="auto"/>
            <w:left w:val="none" w:sz="0" w:space="0" w:color="auto"/>
            <w:bottom w:val="none" w:sz="0" w:space="0" w:color="auto"/>
            <w:right w:val="none" w:sz="0" w:space="0" w:color="auto"/>
          </w:divBdr>
        </w:div>
        <w:div w:id="719326078">
          <w:marLeft w:val="0"/>
          <w:marRight w:val="0"/>
          <w:marTop w:val="0"/>
          <w:marBottom w:val="0"/>
          <w:divBdr>
            <w:top w:val="none" w:sz="0" w:space="0" w:color="auto"/>
            <w:left w:val="none" w:sz="0" w:space="0" w:color="auto"/>
            <w:bottom w:val="none" w:sz="0" w:space="0" w:color="auto"/>
            <w:right w:val="none" w:sz="0" w:space="0" w:color="auto"/>
          </w:divBdr>
        </w:div>
        <w:div w:id="722293902">
          <w:marLeft w:val="0"/>
          <w:marRight w:val="0"/>
          <w:marTop w:val="0"/>
          <w:marBottom w:val="0"/>
          <w:divBdr>
            <w:top w:val="none" w:sz="0" w:space="0" w:color="auto"/>
            <w:left w:val="none" w:sz="0" w:space="0" w:color="auto"/>
            <w:bottom w:val="none" w:sz="0" w:space="0" w:color="auto"/>
            <w:right w:val="none" w:sz="0" w:space="0" w:color="auto"/>
          </w:divBdr>
        </w:div>
        <w:div w:id="723287341">
          <w:marLeft w:val="0"/>
          <w:marRight w:val="0"/>
          <w:marTop w:val="0"/>
          <w:marBottom w:val="0"/>
          <w:divBdr>
            <w:top w:val="none" w:sz="0" w:space="0" w:color="auto"/>
            <w:left w:val="none" w:sz="0" w:space="0" w:color="auto"/>
            <w:bottom w:val="none" w:sz="0" w:space="0" w:color="auto"/>
            <w:right w:val="none" w:sz="0" w:space="0" w:color="auto"/>
          </w:divBdr>
        </w:div>
        <w:div w:id="725299785">
          <w:marLeft w:val="0"/>
          <w:marRight w:val="0"/>
          <w:marTop w:val="0"/>
          <w:marBottom w:val="0"/>
          <w:divBdr>
            <w:top w:val="none" w:sz="0" w:space="0" w:color="auto"/>
            <w:left w:val="none" w:sz="0" w:space="0" w:color="auto"/>
            <w:bottom w:val="none" w:sz="0" w:space="0" w:color="auto"/>
            <w:right w:val="none" w:sz="0" w:space="0" w:color="auto"/>
          </w:divBdr>
        </w:div>
        <w:div w:id="726075972">
          <w:marLeft w:val="0"/>
          <w:marRight w:val="0"/>
          <w:marTop w:val="0"/>
          <w:marBottom w:val="0"/>
          <w:divBdr>
            <w:top w:val="none" w:sz="0" w:space="0" w:color="auto"/>
            <w:left w:val="none" w:sz="0" w:space="0" w:color="auto"/>
            <w:bottom w:val="none" w:sz="0" w:space="0" w:color="auto"/>
            <w:right w:val="none" w:sz="0" w:space="0" w:color="auto"/>
          </w:divBdr>
        </w:div>
        <w:div w:id="730617722">
          <w:marLeft w:val="0"/>
          <w:marRight w:val="0"/>
          <w:marTop w:val="0"/>
          <w:marBottom w:val="0"/>
          <w:divBdr>
            <w:top w:val="none" w:sz="0" w:space="0" w:color="auto"/>
            <w:left w:val="none" w:sz="0" w:space="0" w:color="auto"/>
            <w:bottom w:val="none" w:sz="0" w:space="0" w:color="auto"/>
            <w:right w:val="none" w:sz="0" w:space="0" w:color="auto"/>
          </w:divBdr>
        </w:div>
        <w:div w:id="733553451">
          <w:marLeft w:val="0"/>
          <w:marRight w:val="0"/>
          <w:marTop w:val="0"/>
          <w:marBottom w:val="0"/>
          <w:divBdr>
            <w:top w:val="none" w:sz="0" w:space="0" w:color="auto"/>
            <w:left w:val="none" w:sz="0" w:space="0" w:color="auto"/>
            <w:bottom w:val="none" w:sz="0" w:space="0" w:color="auto"/>
            <w:right w:val="none" w:sz="0" w:space="0" w:color="auto"/>
          </w:divBdr>
        </w:div>
        <w:div w:id="735737044">
          <w:marLeft w:val="0"/>
          <w:marRight w:val="0"/>
          <w:marTop w:val="0"/>
          <w:marBottom w:val="0"/>
          <w:divBdr>
            <w:top w:val="none" w:sz="0" w:space="0" w:color="auto"/>
            <w:left w:val="none" w:sz="0" w:space="0" w:color="auto"/>
            <w:bottom w:val="none" w:sz="0" w:space="0" w:color="auto"/>
            <w:right w:val="none" w:sz="0" w:space="0" w:color="auto"/>
          </w:divBdr>
        </w:div>
        <w:div w:id="745541700">
          <w:marLeft w:val="0"/>
          <w:marRight w:val="0"/>
          <w:marTop w:val="0"/>
          <w:marBottom w:val="0"/>
          <w:divBdr>
            <w:top w:val="none" w:sz="0" w:space="0" w:color="auto"/>
            <w:left w:val="none" w:sz="0" w:space="0" w:color="auto"/>
            <w:bottom w:val="none" w:sz="0" w:space="0" w:color="auto"/>
            <w:right w:val="none" w:sz="0" w:space="0" w:color="auto"/>
          </w:divBdr>
        </w:div>
        <w:div w:id="749159199">
          <w:marLeft w:val="0"/>
          <w:marRight w:val="0"/>
          <w:marTop w:val="0"/>
          <w:marBottom w:val="0"/>
          <w:divBdr>
            <w:top w:val="none" w:sz="0" w:space="0" w:color="auto"/>
            <w:left w:val="none" w:sz="0" w:space="0" w:color="auto"/>
            <w:bottom w:val="none" w:sz="0" w:space="0" w:color="auto"/>
            <w:right w:val="none" w:sz="0" w:space="0" w:color="auto"/>
          </w:divBdr>
        </w:div>
        <w:div w:id="750389788">
          <w:marLeft w:val="0"/>
          <w:marRight w:val="0"/>
          <w:marTop w:val="0"/>
          <w:marBottom w:val="0"/>
          <w:divBdr>
            <w:top w:val="none" w:sz="0" w:space="0" w:color="auto"/>
            <w:left w:val="none" w:sz="0" w:space="0" w:color="auto"/>
            <w:bottom w:val="none" w:sz="0" w:space="0" w:color="auto"/>
            <w:right w:val="none" w:sz="0" w:space="0" w:color="auto"/>
          </w:divBdr>
        </w:div>
        <w:div w:id="750470256">
          <w:marLeft w:val="0"/>
          <w:marRight w:val="0"/>
          <w:marTop w:val="0"/>
          <w:marBottom w:val="0"/>
          <w:divBdr>
            <w:top w:val="none" w:sz="0" w:space="0" w:color="auto"/>
            <w:left w:val="none" w:sz="0" w:space="0" w:color="auto"/>
            <w:bottom w:val="none" w:sz="0" w:space="0" w:color="auto"/>
            <w:right w:val="none" w:sz="0" w:space="0" w:color="auto"/>
          </w:divBdr>
        </w:div>
        <w:div w:id="750850484">
          <w:marLeft w:val="0"/>
          <w:marRight w:val="0"/>
          <w:marTop w:val="0"/>
          <w:marBottom w:val="0"/>
          <w:divBdr>
            <w:top w:val="none" w:sz="0" w:space="0" w:color="auto"/>
            <w:left w:val="none" w:sz="0" w:space="0" w:color="auto"/>
            <w:bottom w:val="none" w:sz="0" w:space="0" w:color="auto"/>
            <w:right w:val="none" w:sz="0" w:space="0" w:color="auto"/>
          </w:divBdr>
        </w:div>
        <w:div w:id="753164588">
          <w:marLeft w:val="0"/>
          <w:marRight w:val="0"/>
          <w:marTop w:val="0"/>
          <w:marBottom w:val="0"/>
          <w:divBdr>
            <w:top w:val="none" w:sz="0" w:space="0" w:color="auto"/>
            <w:left w:val="none" w:sz="0" w:space="0" w:color="auto"/>
            <w:bottom w:val="none" w:sz="0" w:space="0" w:color="auto"/>
            <w:right w:val="none" w:sz="0" w:space="0" w:color="auto"/>
          </w:divBdr>
        </w:div>
        <w:div w:id="760950436">
          <w:marLeft w:val="0"/>
          <w:marRight w:val="0"/>
          <w:marTop w:val="0"/>
          <w:marBottom w:val="0"/>
          <w:divBdr>
            <w:top w:val="none" w:sz="0" w:space="0" w:color="auto"/>
            <w:left w:val="none" w:sz="0" w:space="0" w:color="auto"/>
            <w:bottom w:val="none" w:sz="0" w:space="0" w:color="auto"/>
            <w:right w:val="none" w:sz="0" w:space="0" w:color="auto"/>
          </w:divBdr>
        </w:div>
        <w:div w:id="763066918">
          <w:marLeft w:val="0"/>
          <w:marRight w:val="0"/>
          <w:marTop w:val="0"/>
          <w:marBottom w:val="0"/>
          <w:divBdr>
            <w:top w:val="none" w:sz="0" w:space="0" w:color="auto"/>
            <w:left w:val="none" w:sz="0" w:space="0" w:color="auto"/>
            <w:bottom w:val="none" w:sz="0" w:space="0" w:color="auto"/>
            <w:right w:val="none" w:sz="0" w:space="0" w:color="auto"/>
          </w:divBdr>
        </w:div>
        <w:div w:id="765927979">
          <w:marLeft w:val="0"/>
          <w:marRight w:val="0"/>
          <w:marTop w:val="0"/>
          <w:marBottom w:val="0"/>
          <w:divBdr>
            <w:top w:val="none" w:sz="0" w:space="0" w:color="auto"/>
            <w:left w:val="none" w:sz="0" w:space="0" w:color="auto"/>
            <w:bottom w:val="none" w:sz="0" w:space="0" w:color="auto"/>
            <w:right w:val="none" w:sz="0" w:space="0" w:color="auto"/>
          </w:divBdr>
        </w:div>
        <w:div w:id="783354054">
          <w:marLeft w:val="0"/>
          <w:marRight w:val="0"/>
          <w:marTop w:val="0"/>
          <w:marBottom w:val="0"/>
          <w:divBdr>
            <w:top w:val="none" w:sz="0" w:space="0" w:color="auto"/>
            <w:left w:val="none" w:sz="0" w:space="0" w:color="auto"/>
            <w:bottom w:val="none" w:sz="0" w:space="0" w:color="auto"/>
            <w:right w:val="none" w:sz="0" w:space="0" w:color="auto"/>
          </w:divBdr>
        </w:div>
        <w:div w:id="785079066">
          <w:marLeft w:val="0"/>
          <w:marRight w:val="0"/>
          <w:marTop w:val="0"/>
          <w:marBottom w:val="0"/>
          <w:divBdr>
            <w:top w:val="none" w:sz="0" w:space="0" w:color="auto"/>
            <w:left w:val="none" w:sz="0" w:space="0" w:color="auto"/>
            <w:bottom w:val="none" w:sz="0" w:space="0" w:color="auto"/>
            <w:right w:val="none" w:sz="0" w:space="0" w:color="auto"/>
          </w:divBdr>
        </w:div>
        <w:div w:id="789514765">
          <w:marLeft w:val="0"/>
          <w:marRight w:val="0"/>
          <w:marTop w:val="0"/>
          <w:marBottom w:val="0"/>
          <w:divBdr>
            <w:top w:val="none" w:sz="0" w:space="0" w:color="auto"/>
            <w:left w:val="none" w:sz="0" w:space="0" w:color="auto"/>
            <w:bottom w:val="none" w:sz="0" w:space="0" w:color="auto"/>
            <w:right w:val="none" w:sz="0" w:space="0" w:color="auto"/>
          </w:divBdr>
        </w:div>
        <w:div w:id="792288528">
          <w:marLeft w:val="0"/>
          <w:marRight w:val="0"/>
          <w:marTop w:val="0"/>
          <w:marBottom w:val="0"/>
          <w:divBdr>
            <w:top w:val="none" w:sz="0" w:space="0" w:color="auto"/>
            <w:left w:val="none" w:sz="0" w:space="0" w:color="auto"/>
            <w:bottom w:val="none" w:sz="0" w:space="0" w:color="auto"/>
            <w:right w:val="none" w:sz="0" w:space="0" w:color="auto"/>
          </w:divBdr>
        </w:div>
        <w:div w:id="794105518">
          <w:marLeft w:val="0"/>
          <w:marRight w:val="0"/>
          <w:marTop w:val="0"/>
          <w:marBottom w:val="0"/>
          <w:divBdr>
            <w:top w:val="none" w:sz="0" w:space="0" w:color="auto"/>
            <w:left w:val="none" w:sz="0" w:space="0" w:color="auto"/>
            <w:bottom w:val="none" w:sz="0" w:space="0" w:color="auto"/>
            <w:right w:val="none" w:sz="0" w:space="0" w:color="auto"/>
          </w:divBdr>
        </w:div>
        <w:div w:id="794760199">
          <w:marLeft w:val="0"/>
          <w:marRight w:val="0"/>
          <w:marTop w:val="0"/>
          <w:marBottom w:val="0"/>
          <w:divBdr>
            <w:top w:val="none" w:sz="0" w:space="0" w:color="auto"/>
            <w:left w:val="none" w:sz="0" w:space="0" w:color="auto"/>
            <w:bottom w:val="none" w:sz="0" w:space="0" w:color="auto"/>
            <w:right w:val="none" w:sz="0" w:space="0" w:color="auto"/>
          </w:divBdr>
        </w:div>
        <w:div w:id="796220360">
          <w:marLeft w:val="0"/>
          <w:marRight w:val="0"/>
          <w:marTop w:val="0"/>
          <w:marBottom w:val="0"/>
          <w:divBdr>
            <w:top w:val="none" w:sz="0" w:space="0" w:color="auto"/>
            <w:left w:val="none" w:sz="0" w:space="0" w:color="auto"/>
            <w:bottom w:val="none" w:sz="0" w:space="0" w:color="auto"/>
            <w:right w:val="none" w:sz="0" w:space="0" w:color="auto"/>
          </w:divBdr>
        </w:div>
        <w:div w:id="797064245">
          <w:marLeft w:val="0"/>
          <w:marRight w:val="0"/>
          <w:marTop w:val="0"/>
          <w:marBottom w:val="0"/>
          <w:divBdr>
            <w:top w:val="none" w:sz="0" w:space="0" w:color="auto"/>
            <w:left w:val="none" w:sz="0" w:space="0" w:color="auto"/>
            <w:bottom w:val="none" w:sz="0" w:space="0" w:color="auto"/>
            <w:right w:val="none" w:sz="0" w:space="0" w:color="auto"/>
          </w:divBdr>
        </w:div>
        <w:div w:id="800343893">
          <w:marLeft w:val="0"/>
          <w:marRight w:val="0"/>
          <w:marTop w:val="0"/>
          <w:marBottom w:val="0"/>
          <w:divBdr>
            <w:top w:val="none" w:sz="0" w:space="0" w:color="auto"/>
            <w:left w:val="none" w:sz="0" w:space="0" w:color="auto"/>
            <w:bottom w:val="none" w:sz="0" w:space="0" w:color="auto"/>
            <w:right w:val="none" w:sz="0" w:space="0" w:color="auto"/>
          </w:divBdr>
        </w:div>
        <w:div w:id="802045004">
          <w:marLeft w:val="0"/>
          <w:marRight w:val="0"/>
          <w:marTop w:val="0"/>
          <w:marBottom w:val="0"/>
          <w:divBdr>
            <w:top w:val="none" w:sz="0" w:space="0" w:color="auto"/>
            <w:left w:val="none" w:sz="0" w:space="0" w:color="auto"/>
            <w:bottom w:val="none" w:sz="0" w:space="0" w:color="auto"/>
            <w:right w:val="none" w:sz="0" w:space="0" w:color="auto"/>
          </w:divBdr>
        </w:div>
        <w:div w:id="802388847">
          <w:marLeft w:val="0"/>
          <w:marRight w:val="0"/>
          <w:marTop w:val="0"/>
          <w:marBottom w:val="0"/>
          <w:divBdr>
            <w:top w:val="none" w:sz="0" w:space="0" w:color="auto"/>
            <w:left w:val="none" w:sz="0" w:space="0" w:color="auto"/>
            <w:bottom w:val="none" w:sz="0" w:space="0" w:color="auto"/>
            <w:right w:val="none" w:sz="0" w:space="0" w:color="auto"/>
          </w:divBdr>
        </w:div>
        <w:div w:id="802575628">
          <w:marLeft w:val="0"/>
          <w:marRight w:val="0"/>
          <w:marTop w:val="0"/>
          <w:marBottom w:val="0"/>
          <w:divBdr>
            <w:top w:val="none" w:sz="0" w:space="0" w:color="auto"/>
            <w:left w:val="none" w:sz="0" w:space="0" w:color="auto"/>
            <w:bottom w:val="none" w:sz="0" w:space="0" w:color="auto"/>
            <w:right w:val="none" w:sz="0" w:space="0" w:color="auto"/>
          </w:divBdr>
        </w:div>
        <w:div w:id="805271607">
          <w:marLeft w:val="0"/>
          <w:marRight w:val="0"/>
          <w:marTop w:val="0"/>
          <w:marBottom w:val="0"/>
          <w:divBdr>
            <w:top w:val="none" w:sz="0" w:space="0" w:color="auto"/>
            <w:left w:val="none" w:sz="0" w:space="0" w:color="auto"/>
            <w:bottom w:val="none" w:sz="0" w:space="0" w:color="auto"/>
            <w:right w:val="none" w:sz="0" w:space="0" w:color="auto"/>
          </w:divBdr>
        </w:div>
        <w:div w:id="806360971">
          <w:marLeft w:val="0"/>
          <w:marRight w:val="0"/>
          <w:marTop w:val="0"/>
          <w:marBottom w:val="0"/>
          <w:divBdr>
            <w:top w:val="none" w:sz="0" w:space="0" w:color="auto"/>
            <w:left w:val="none" w:sz="0" w:space="0" w:color="auto"/>
            <w:bottom w:val="none" w:sz="0" w:space="0" w:color="auto"/>
            <w:right w:val="none" w:sz="0" w:space="0" w:color="auto"/>
          </w:divBdr>
        </w:div>
        <w:div w:id="810830985">
          <w:marLeft w:val="0"/>
          <w:marRight w:val="0"/>
          <w:marTop w:val="0"/>
          <w:marBottom w:val="0"/>
          <w:divBdr>
            <w:top w:val="none" w:sz="0" w:space="0" w:color="auto"/>
            <w:left w:val="none" w:sz="0" w:space="0" w:color="auto"/>
            <w:bottom w:val="none" w:sz="0" w:space="0" w:color="auto"/>
            <w:right w:val="none" w:sz="0" w:space="0" w:color="auto"/>
          </w:divBdr>
        </w:div>
        <w:div w:id="811479902">
          <w:marLeft w:val="0"/>
          <w:marRight w:val="0"/>
          <w:marTop w:val="0"/>
          <w:marBottom w:val="0"/>
          <w:divBdr>
            <w:top w:val="none" w:sz="0" w:space="0" w:color="auto"/>
            <w:left w:val="none" w:sz="0" w:space="0" w:color="auto"/>
            <w:bottom w:val="none" w:sz="0" w:space="0" w:color="auto"/>
            <w:right w:val="none" w:sz="0" w:space="0" w:color="auto"/>
          </w:divBdr>
        </w:div>
        <w:div w:id="814369313">
          <w:marLeft w:val="0"/>
          <w:marRight w:val="0"/>
          <w:marTop w:val="0"/>
          <w:marBottom w:val="0"/>
          <w:divBdr>
            <w:top w:val="none" w:sz="0" w:space="0" w:color="auto"/>
            <w:left w:val="none" w:sz="0" w:space="0" w:color="auto"/>
            <w:bottom w:val="none" w:sz="0" w:space="0" w:color="auto"/>
            <w:right w:val="none" w:sz="0" w:space="0" w:color="auto"/>
          </w:divBdr>
        </w:div>
        <w:div w:id="814756545">
          <w:marLeft w:val="0"/>
          <w:marRight w:val="0"/>
          <w:marTop w:val="0"/>
          <w:marBottom w:val="0"/>
          <w:divBdr>
            <w:top w:val="none" w:sz="0" w:space="0" w:color="auto"/>
            <w:left w:val="none" w:sz="0" w:space="0" w:color="auto"/>
            <w:bottom w:val="none" w:sz="0" w:space="0" w:color="auto"/>
            <w:right w:val="none" w:sz="0" w:space="0" w:color="auto"/>
          </w:divBdr>
        </w:div>
        <w:div w:id="815611324">
          <w:marLeft w:val="0"/>
          <w:marRight w:val="0"/>
          <w:marTop w:val="0"/>
          <w:marBottom w:val="0"/>
          <w:divBdr>
            <w:top w:val="none" w:sz="0" w:space="0" w:color="auto"/>
            <w:left w:val="none" w:sz="0" w:space="0" w:color="auto"/>
            <w:bottom w:val="none" w:sz="0" w:space="0" w:color="auto"/>
            <w:right w:val="none" w:sz="0" w:space="0" w:color="auto"/>
          </w:divBdr>
        </w:div>
        <w:div w:id="819033239">
          <w:marLeft w:val="0"/>
          <w:marRight w:val="0"/>
          <w:marTop w:val="0"/>
          <w:marBottom w:val="0"/>
          <w:divBdr>
            <w:top w:val="none" w:sz="0" w:space="0" w:color="auto"/>
            <w:left w:val="none" w:sz="0" w:space="0" w:color="auto"/>
            <w:bottom w:val="none" w:sz="0" w:space="0" w:color="auto"/>
            <w:right w:val="none" w:sz="0" w:space="0" w:color="auto"/>
          </w:divBdr>
        </w:div>
        <w:div w:id="820852367">
          <w:marLeft w:val="0"/>
          <w:marRight w:val="0"/>
          <w:marTop w:val="0"/>
          <w:marBottom w:val="0"/>
          <w:divBdr>
            <w:top w:val="none" w:sz="0" w:space="0" w:color="auto"/>
            <w:left w:val="none" w:sz="0" w:space="0" w:color="auto"/>
            <w:bottom w:val="none" w:sz="0" w:space="0" w:color="auto"/>
            <w:right w:val="none" w:sz="0" w:space="0" w:color="auto"/>
          </w:divBdr>
        </w:div>
        <w:div w:id="820998086">
          <w:marLeft w:val="0"/>
          <w:marRight w:val="0"/>
          <w:marTop w:val="0"/>
          <w:marBottom w:val="0"/>
          <w:divBdr>
            <w:top w:val="none" w:sz="0" w:space="0" w:color="auto"/>
            <w:left w:val="none" w:sz="0" w:space="0" w:color="auto"/>
            <w:bottom w:val="none" w:sz="0" w:space="0" w:color="auto"/>
            <w:right w:val="none" w:sz="0" w:space="0" w:color="auto"/>
          </w:divBdr>
        </w:div>
        <w:div w:id="822887806">
          <w:marLeft w:val="0"/>
          <w:marRight w:val="0"/>
          <w:marTop w:val="0"/>
          <w:marBottom w:val="0"/>
          <w:divBdr>
            <w:top w:val="none" w:sz="0" w:space="0" w:color="auto"/>
            <w:left w:val="none" w:sz="0" w:space="0" w:color="auto"/>
            <w:bottom w:val="none" w:sz="0" w:space="0" w:color="auto"/>
            <w:right w:val="none" w:sz="0" w:space="0" w:color="auto"/>
          </w:divBdr>
        </w:div>
        <w:div w:id="823132689">
          <w:marLeft w:val="0"/>
          <w:marRight w:val="0"/>
          <w:marTop w:val="0"/>
          <w:marBottom w:val="0"/>
          <w:divBdr>
            <w:top w:val="none" w:sz="0" w:space="0" w:color="auto"/>
            <w:left w:val="none" w:sz="0" w:space="0" w:color="auto"/>
            <w:bottom w:val="none" w:sz="0" w:space="0" w:color="auto"/>
            <w:right w:val="none" w:sz="0" w:space="0" w:color="auto"/>
          </w:divBdr>
        </w:div>
        <w:div w:id="826631335">
          <w:marLeft w:val="0"/>
          <w:marRight w:val="0"/>
          <w:marTop w:val="0"/>
          <w:marBottom w:val="0"/>
          <w:divBdr>
            <w:top w:val="none" w:sz="0" w:space="0" w:color="auto"/>
            <w:left w:val="none" w:sz="0" w:space="0" w:color="auto"/>
            <w:bottom w:val="none" w:sz="0" w:space="0" w:color="auto"/>
            <w:right w:val="none" w:sz="0" w:space="0" w:color="auto"/>
          </w:divBdr>
        </w:div>
        <w:div w:id="827794030">
          <w:marLeft w:val="0"/>
          <w:marRight w:val="0"/>
          <w:marTop w:val="0"/>
          <w:marBottom w:val="0"/>
          <w:divBdr>
            <w:top w:val="none" w:sz="0" w:space="0" w:color="auto"/>
            <w:left w:val="none" w:sz="0" w:space="0" w:color="auto"/>
            <w:bottom w:val="none" w:sz="0" w:space="0" w:color="auto"/>
            <w:right w:val="none" w:sz="0" w:space="0" w:color="auto"/>
          </w:divBdr>
        </w:div>
        <w:div w:id="835848279">
          <w:marLeft w:val="0"/>
          <w:marRight w:val="0"/>
          <w:marTop w:val="0"/>
          <w:marBottom w:val="0"/>
          <w:divBdr>
            <w:top w:val="none" w:sz="0" w:space="0" w:color="auto"/>
            <w:left w:val="none" w:sz="0" w:space="0" w:color="auto"/>
            <w:bottom w:val="none" w:sz="0" w:space="0" w:color="auto"/>
            <w:right w:val="none" w:sz="0" w:space="0" w:color="auto"/>
          </w:divBdr>
        </w:div>
        <w:div w:id="842010934">
          <w:marLeft w:val="0"/>
          <w:marRight w:val="0"/>
          <w:marTop w:val="0"/>
          <w:marBottom w:val="0"/>
          <w:divBdr>
            <w:top w:val="none" w:sz="0" w:space="0" w:color="auto"/>
            <w:left w:val="none" w:sz="0" w:space="0" w:color="auto"/>
            <w:bottom w:val="none" w:sz="0" w:space="0" w:color="auto"/>
            <w:right w:val="none" w:sz="0" w:space="0" w:color="auto"/>
          </w:divBdr>
        </w:div>
        <w:div w:id="848639921">
          <w:marLeft w:val="0"/>
          <w:marRight w:val="0"/>
          <w:marTop w:val="0"/>
          <w:marBottom w:val="0"/>
          <w:divBdr>
            <w:top w:val="none" w:sz="0" w:space="0" w:color="auto"/>
            <w:left w:val="none" w:sz="0" w:space="0" w:color="auto"/>
            <w:bottom w:val="none" w:sz="0" w:space="0" w:color="auto"/>
            <w:right w:val="none" w:sz="0" w:space="0" w:color="auto"/>
          </w:divBdr>
        </w:div>
        <w:div w:id="852183033">
          <w:marLeft w:val="0"/>
          <w:marRight w:val="0"/>
          <w:marTop w:val="0"/>
          <w:marBottom w:val="0"/>
          <w:divBdr>
            <w:top w:val="none" w:sz="0" w:space="0" w:color="auto"/>
            <w:left w:val="none" w:sz="0" w:space="0" w:color="auto"/>
            <w:bottom w:val="none" w:sz="0" w:space="0" w:color="auto"/>
            <w:right w:val="none" w:sz="0" w:space="0" w:color="auto"/>
          </w:divBdr>
        </w:div>
        <w:div w:id="852840488">
          <w:marLeft w:val="0"/>
          <w:marRight w:val="0"/>
          <w:marTop w:val="0"/>
          <w:marBottom w:val="0"/>
          <w:divBdr>
            <w:top w:val="none" w:sz="0" w:space="0" w:color="auto"/>
            <w:left w:val="none" w:sz="0" w:space="0" w:color="auto"/>
            <w:bottom w:val="none" w:sz="0" w:space="0" w:color="auto"/>
            <w:right w:val="none" w:sz="0" w:space="0" w:color="auto"/>
          </w:divBdr>
        </w:div>
        <w:div w:id="857356449">
          <w:marLeft w:val="0"/>
          <w:marRight w:val="0"/>
          <w:marTop w:val="0"/>
          <w:marBottom w:val="0"/>
          <w:divBdr>
            <w:top w:val="none" w:sz="0" w:space="0" w:color="auto"/>
            <w:left w:val="none" w:sz="0" w:space="0" w:color="auto"/>
            <w:bottom w:val="none" w:sz="0" w:space="0" w:color="auto"/>
            <w:right w:val="none" w:sz="0" w:space="0" w:color="auto"/>
          </w:divBdr>
        </w:div>
        <w:div w:id="857813817">
          <w:marLeft w:val="0"/>
          <w:marRight w:val="0"/>
          <w:marTop w:val="0"/>
          <w:marBottom w:val="0"/>
          <w:divBdr>
            <w:top w:val="none" w:sz="0" w:space="0" w:color="auto"/>
            <w:left w:val="none" w:sz="0" w:space="0" w:color="auto"/>
            <w:bottom w:val="none" w:sz="0" w:space="0" w:color="auto"/>
            <w:right w:val="none" w:sz="0" w:space="0" w:color="auto"/>
          </w:divBdr>
        </w:div>
        <w:div w:id="859273092">
          <w:marLeft w:val="0"/>
          <w:marRight w:val="0"/>
          <w:marTop w:val="0"/>
          <w:marBottom w:val="0"/>
          <w:divBdr>
            <w:top w:val="none" w:sz="0" w:space="0" w:color="auto"/>
            <w:left w:val="none" w:sz="0" w:space="0" w:color="auto"/>
            <w:bottom w:val="none" w:sz="0" w:space="0" w:color="auto"/>
            <w:right w:val="none" w:sz="0" w:space="0" w:color="auto"/>
          </w:divBdr>
        </w:div>
        <w:div w:id="860507874">
          <w:marLeft w:val="0"/>
          <w:marRight w:val="0"/>
          <w:marTop w:val="0"/>
          <w:marBottom w:val="0"/>
          <w:divBdr>
            <w:top w:val="none" w:sz="0" w:space="0" w:color="auto"/>
            <w:left w:val="none" w:sz="0" w:space="0" w:color="auto"/>
            <w:bottom w:val="none" w:sz="0" w:space="0" w:color="auto"/>
            <w:right w:val="none" w:sz="0" w:space="0" w:color="auto"/>
          </w:divBdr>
        </w:div>
        <w:div w:id="863052300">
          <w:marLeft w:val="0"/>
          <w:marRight w:val="0"/>
          <w:marTop w:val="0"/>
          <w:marBottom w:val="0"/>
          <w:divBdr>
            <w:top w:val="none" w:sz="0" w:space="0" w:color="auto"/>
            <w:left w:val="none" w:sz="0" w:space="0" w:color="auto"/>
            <w:bottom w:val="none" w:sz="0" w:space="0" w:color="auto"/>
            <w:right w:val="none" w:sz="0" w:space="0" w:color="auto"/>
          </w:divBdr>
        </w:div>
        <w:div w:id="864560806">
          <w:marLeft w:val="0"/>
          <w:marRight w:val="0"/>
          <w:marTop w:val="0"/>
          <w:marBottom w:val="0"/>
          <w:divBdr>
            <w:top w:val="none" w:sz="0" w:space="0" w:color="auto"/>
            <w:left w:val="none" w:sz="0" w:space="0" w:color="auto"/>
            <w:bottom w:val="none" w:sz="0" w:space="0" w:color="auto"/>
            <w:right w:val="none" w:sz="0" w:space="0" w:color="auto"/>
          </w:divBdr>
        </w:div>
        <w:div w:id="865144129">
          <w:marLeft w:val="0"/>
          <w:marRight w:val="0"/>
          <w:marTop w:val="0"/>
          <w:marBottom w:val="0"/>
          <w:divBdr>
            <w:top w:val="none" w:sz="0" w:space="0" w:color="auto"/>
            <w:left w:val="none" w:sz="0" w:space="0" w:color="auto"/>
            <w:bottom w:val="none" w:sz="0" w:space="0" w:color="auto"/>
            <w:right w:val="none" w:sz="0" w:space="0" w:color="auto"/>
          </w:divBdr>
        </w:div>
        <w:div w:id="867721071">
          <w:marLeft w:val="0"/>
          <w:marRight w:val="0"/>
          <w:marTop w:val="0"/>
          <w:marBottom w:val="0"/>
          <w:divBdr>
            <w:top w:val="none" w:sz="0" w:space="0" w:color="auto"/>
            <w:left w:val="none" w:sz="0" w:space="0" w:color="auto"/>
            <w:bottom w:val="none" w:sz="0" w:space="0" w:color="auto"/>
            <w:right w:val="none" w:sz="0" w:space="0" w:color="auto"/>
          </w:divBdr>
        </w:div>
        <w:div w:id="868758143">
          <w:marLeft w:val="0"/>
          <w:marRight w:val="0"/>
          <w:marTop w:val="0"/>
          <w:marBottom w:val="0"/>
          <w:divBdr>
            <w:top w:val="none" w:sz="0" w:space="0" w:color="auto"/>
            <w:left w:val="none" w:sz="0" w:space="0" w:color="auto"/>
            <w:bottom w:val="none" w:sz="0" w:space="0" w:color="auto"/>
            <w:right w:val="none" w:sz="0" w:space="0" w:color="auto"/>
          </w:divBdr>
        </w:div>
        <w:div w:id="871961898">
          <w:marLeft w:val="0"/>
          <w:marRight w:val="0"/>
          <w:marTop w:val="0"/>
          <w:marBottom w:val="0"/>
          <w:divBdr>
            <w:top w:val="none" w:sz="0" w:space="0" w:color="auto"/>
            <w:left w:val="none" w:sz="0" w:space="0" w:color="auto"/>
            <w:bottom w:val="none" w:sz="0" w:space="0" w:color="auto"/>
            <w:right w:val="none" w:sz="0" w:space="0" w:color="auto"/>
          </w:divBdr>
        </w:div>
        <w:div w:id="873999843">
          <w:marLeft w:val="0"/>
          <w:marRight w:val="0"/>
          <w:marTop w:val="0"/>
          <w:marBottom w:val="0"/>
          <w:divBdr>
            <w:top w:val="none" w:sz="0" w:space="0" w:color="auto"/>
            <w:left w:val="none" w:sz="0" w:space="0" w:color="auto"/>
            <w:bottom w:val="none" w:sz="0" w:space="0" w:color="auto"/>
            <w:right w:val="none" w:sz="0" w:space="0" w:color="auto"/>
          </w:divBdr>
        </w:div>
        <w:div w:id="879322914">
          <w:marLeft w:val="0"/>
          <w:marRight w:val="0"/>
          <w:marTop w:val="0"/>
          <w:marBottom w:val="0"/>
          <w:divBdr>
            <w:top w:val="none" w:sz="0" w:space="0" w:color="auto"/>
            <w:left w:val="none" w:sz="0" w:space="0" w:color="auto"/>
            <w:bottom w:val="none" w:sz="0" w:space="0" w:color="auto"/>
            <w:right w:val="none" w:sz="0" w:space="0" w:color="auto"/>
          </w:divBdr>
        </w:div>
        <w:div w:id="879824478">
          <w:marLeft w:val="0"/>
          <w:marRight w:val="0"/>
          <w:marTop w:val="0"/>
          <w:marBottom w:val="0"/>
          <w:divBdr>
            <w:top w:val="none" w:sz="0" w:space="0" w:color="auto"/>
            <w:left w:val="none" w:sz="0" w:space="0" w:color="auto"/>
            <w:bottom w:val="none" w:sz="0" w:space="0" w:color="auto"/>
            <w:right w:val="none" w:sz="0" w:space="0" w:color="auto"/>
          </w:divBdr>
        </w:div>
        <w:div w:id="880172098">
          <w:marLeft w:val="0"/>
          <w:marRight w:val="0"/>
          <w:marTop w:val="0"/>
          <w:marBottom w:val="0"/>
          <w:divBdr>
            <w:top w:val="none" w:sz="0" w:space="0" w:color="auto"/>
            <w:left w:val="none" w:sz="0" w:space="0" w:color="auto"/>
            <w:bottom w:val="none" w:sz="0" w:space="0" w:color="auto"/>
            <w:right w:val="none" w:sz="0" w:space="0" w:color="auto"/>
          </w:divBdr>
        </w:div>
        <w:div w:id="885528980">
          <w:marLeft w:val="0"/>
          <w:marRight w:val="0"/>
          <w:marTop w:val="0"/>
          <w:marBottom w:val="0"/>
          <w:divBdr>
            <w:top w:val="none" w:sz="0" w:space="0" w:color="auto"/>
            <w:left w:val="none" w:sz="0" w:space="0" w:color="auto"/>
            <w:bottom w:val="none" w:sz="0" w:space="0" w:color="auto"/>
            <w:right w:val="none" w:sz="0" w:space="0" w:color="auto"/>
          </w:divBdr>
        </w:div>
        <w:div w:id="895555244">
          <w:marLeft w:val="0"/>
          <w:marRight w:val="0"/>
          <w:marTop w:val="0"/>
          <w:marBottom w:val="0"/>
          <w:divBdr>
            <w:top w:val="none" w:sz="0" w:space="0" w:color="auto"/>
            <w:left w:val="none" w:sz="0" w:space="0" w:color="auto"/>
            <w:bottom w:val="none" w:sz="0" w:space="0" w:color="auto"/>
            <w:right w:val="none" w:sz="0" w:space="0" w:color="auto"/>
          </w:divBdr>
        </w:div>
        <w:div w:id="895816139">
          <w:marLeft w:val="0"/>
          <w:marRight w:val="0"/>
          <w:marTop w:val="0"/>
          <w:marBottom w:val="0"/>
          <w:divBdr>
            <w:top w:val="none" w:sz="0" w:space="0" w:color="auto"/>
            <w:left w:val="none" w:sz="0" w:space="0" w:color="auto"/>
            <w:bottom w:val="none" w:sz="0" w:space="0" w:color="auto"/>
            <w:right w:val="none" w:sz="0" w:space="0" w:color="auto"/>
          </w:divBdr>
        </w:div>
        <w:div w:id="897017019">
          <w:marLeft w:val="0"/>
          <w:marRight w:val="0"/>
          <w:marTop w:val="0"/>
          <w:marBottom w:val="0"/>
          <w:divBdr>
            <w:top w:val="none" w:sz="0" w:space="0" w:color="auto"/>
            <w:left w:val="none" w:sz="0" w:space="0" w:color="auto"/>
            <w:bottom w:val="none" w:sz="0" w:space="0" w:color="auto"/>
            <w:right w:val="none" w:sz="0" w:space="0" w:color="auto"/>
          </w:divBdr>
        </w:div>
        <w:div w:id="906185230">
          <w:marLeft w:val="0"/>
          <w:marRight w:val="0"/>
          <w:marTop w:val="0"/>
          <w:marBottom w:val="0"/>
          <w:divBdr>
            <w:top w:val="none" w:sz="0" w:space="0" w:color="auto"/>
            <w:left w:val="none" w:sz="0" w:space="0" w:color="auto"/>
            <w:bottom w:val="none" w:sz="0" w:space="0" w:color="auto"/>
            <w:right w:val="none" w:sz="0" w:space="0" w:color="auto"/>
          </w:divBdr>
        </w:div>
        <w:div w:id="909853591">
          <w:marLeft w:val="0"/>
          <w:marRight w:val="0"/>
          <w:marTop w:val="0"/>
          <w:marBottom w:val="0"/>
          <w:divBdr>
            <w:top w:val="none" w:sz="0" w:space="0" w:color="auto"/>
            <w:left w:val="none" w:sz="0" w:space="0" w:color="auto"/>
            <w:bottom w:val="none" w:sz="0" w:space="0" w:color="auto"/>
            <w:right w:val="none" w:sz="0" w:space="0" w:color="auto"/>
          </w:divBdr>
        </w:div>
        <w:div w:id="915358733">
          <w:marLeft w:val="0"/>
          <w:marRight w:val="0"/>
          <w:marTop w:val="0"/>
          <w:marBottom w:val="0"/>
          <w:divBdr>
            <w:top w:val="none" w:sz="0" w:space="0" w:color="auto"/>
            <w:left w:val="none" w:sz="0" w:space="0" w:color="auto"/>
            <w:bottom w:val="none" w:sz="0" w:space="0" w:color="auto"/>
            <w:right w:val="none" w:sz="0" w:space="0" w:color="auto"/>
          </w:divBdr>
        </w:div>
        <w:div w:id="922687456">
          <w:marLeft w:val="0"/>
          <w:marRight w:val="0"/>
          <w:marTop w:val="0"/>
          <w:marBottom w:val="0"/>
          <w:divBdr>
            <w:top w:val="none" w:sz="0" w:space="0" w:color="auto"/>
            <w:left w:val="none" w:sz="0" w:space="0" w:color="auto"/>
            <w:bottom w:val="none" w:sz="0" w:space="0" w:color="auto"/>
            <w:right w:val="none" w:sz="0" w:space="0" w:color="auto"/>
          </w:divBdr>
        </w:div>
        <w:div w:id="924192533">
          <w:marLeft w:val="0"/>
          <w:marRight w:val="0"/>
          <w:marTop w:val="0"/>
          <w:marBottom w:val="0"/>
          <w:divBdr>
            <w:top w:val="none" w:sz="0" w:space="0" w:color="auto"/>
            <w:left w:val="none" w:sz="0" w:space="0" w:color="auto"/>
            <w:bottom w:val="none" w:sz="0" w:space="0" w:color="auto"/>
            <w:right w:val="none" w:sz="0" w:space="0" w:color="auto"/>
          </w:divBdr>
        </w:div>
        <w:div w:id="927276717">
          <w:marLeft w:val="0"/>
          <w:marRight w:val="0"/>
          <w:marTop w:val="0"/>
          <w:marBottom w:val="0"/>
          <w:divBdr>
            <w:top w:val="none" w:sz="0" w:space="0" w:color="auto"/>
            <w:left w:val="none" w:sz="0" w:space="0" w:color="auto"/>
            <w:bottom w:val="none" w:sz="0" w:space="0" w:color="auto"/>
            <w:right w:val="none" w:sz="0" w:space="0" w:color="auto"/>
          </w:divBdr>
        </w:div>
        <w:div w:id="934825250">
          <w:marLeft w:val="0"/>
          <w:marRight w:val="0"/>
          <w:marTop w:val="0"/>
          <w:marBottom w:val="0"/>
          <w:divBdr>
            <w:top w:val="none" w:sz="0" w:space="0" w:color="auto"/>
            <w:left w:val="none" w:sz="0" w:space="0" w:color="auto"/>
            <w:bottom w:val="none" w:sz="0" w:space="0" w:color="auto"/>
            <w:right w:val="none" w:sz="0" w:space="0" w:color="auto"/>
          </w:divBdr>
        </w:div>
        <w:div w:id="937828416">
          <w:marLeft w:val="0"/>
          <w:marRight w:val="0"/>
          <w:marTop w:val="0"/>
          <w:marBottom w:val="0"/>
          <w:divBdr>
            <w:top w:val="none" w:sz="0" w:space="0" w:color="auto"/>
            <w:left w:val="none" w:sz="0" w:space="0" w:color="auto"/>
            <w:bottom w:val="none" w:sz="0" w:space="0" w:color="auto"/>
            <w:right w:val="none" w:sz="0" w:space="0" w:color="auto"/>
          </w:divBdr>
        </w:div>
        <w:div w:id="942610401">
          <w:marLeft w:val="0"/>
          <w:marRight w:val="0"/>
          <w:marTop w:val="0"/>
          <w:marBottom w:val="0"/>
          <w:divBdr>
            <w:top w:val="none" w:sz="0" w:space="0" w:color="auto"/>
            <w:left w:val="none" w:sz="0" w:space="0" w:color="auto"/>
            <w:bottom w:val="none" w:sz="0" w:space="0" w:color="auto"/>
            <w:right w:val="none" w:sz="0" w:space="0" w:color="auto"/>
          </w:divBdr>
        </w:div>
        <w:div w:id="945622612">
          <w:marLeft w:val="0"/>
          <w:marRight w:val="0"/>
          <w:marTop w:val="0"/>
          <w:marBottom w:val="0"/>
          <w:divBdr>
            <w:top w:val="none" w:sz="0" w:space="0" w:color="auto"/>
            <w:left w:val="none" w:sz="0" w:space="0" w:color="auto"/>
            <w:bottom w:val="none" w:sz="0" w:space="0" w:color="auto"/>
            <w:right w:val="none" w:sz="0" w:space="0" w:color="auto"/>
          </w:divBdr>
        </w:div>
        <w:div w:id="947588284">
          <w:marLeft w:val="0"/>
          <w:marRight w:val="0"/>
          <w:marTop w:val="0"/>
          <w:marBottom w:val="0"/>
          <w:divBdr>
            <w:top w:val="none" w:sz="0" w:space="0" w:color="auto"/>
            <w:left w:val="none" w:sz="0" w:space="0" w:color="auto"/>
            <w:bottom w:val="none" w:sz="0" w:space="0" w:color="auto"/>
            <w:right w:val="none" w:sz="0" w:space="0" w:color="auto"/>
          </w:divBdr>
        </w:div>
        <w:div w:id="954408342">
          <w:marLeft w:val="0"/>
          <w:marRight w:val="0"/>
          <w:marTop w:val="0"/>
          <w:marBottom w:val="0"/>
          <w:divBdr>
            <w:top w:val="none" w:sz="0" w:space="0" w:color="auto"/>
            <w:left w:val="none" w:sz="0" w:space="0" w:color="auto"/>
            <w:bottom w:val="none" w:sz="0" w:space="0" w:color="auto"/>
            <w:right w:val="none" w:sz="0" w:space="0" w:color="auto"/>
          </w:divBdr>
        </w:div>
        <w:div w:id="956760935">
          <w:marLeft w:val="0"/>
          <w:marRight w:val="0"/>
          <w:marTop w:val="0"/>
          <w:marBottom w:val="0"/>
          <w:divBdr>
            <w:top w:val="none" w:sz="0" w:space="0" w:color="auto"/>
            <w:left w:val="none" w:sz="0" w:space="0" w:color="auto"/>
            <w:bottom w:val="none" w:sz="0" w:space="0" w:color="auto"/>
            <w:right w:val="none" w:sz="0" w:space="0" w:color="auto"/>
          </w:divBdr>
        </w:div>
        <w:div w:id="956907822">
          <w:marLeft w:val="0"/>
          <w:marRight w:val="0"/>
          <w:marTop w:val="0"/>
          <w:marBottom w:val="0"/>
          <w:divBdr>
            <w:top w:val="none" w:sz="0" w:space="0" w:color="auto"/>
            <w:left w:val="none" w:sz="0" w:space="0" w:color="auto"/>
            <w:bottom w:val="none" w:sz="0" w:space="0" w:color="auto"/>
            <w:right w:val="none" w:sz="0" w:space="0" w:color="auto"/>
          </w:divBdr>
        </w:div>
        <w:div w:id="957108822">
          <w:marLeft w:val="0"/>
          <w:marRight w:val="0"/>
          <w:marTop w:val="0"/>
          <w:marBottom w:val="0"/>
          <w:divBdr>
            <w:top w:val="none" w:sz="0" w:space="0" w:color="auto"/>
            <w:left w:val="none" w:sz="0" w:space="0" w:color="auto"/>
            <w:bottom w:val="none" w:sz="0" w:space="0" w:color="auto"/>
            <w:right w:val="none" w:sz="0" w:space="0" w:color="auto"/>
          </w:divBdr>
        </w:div>
        <w:div w:id="958219957">
          <w:marLeft w:val="0"/>
          <w:marRight w:val="0"/>
          <w:marTop w:val="0"/>
          <w:marBottom w:val="0"/>
          <w:divBdr>
            <w:top w:val="none" w:sz="0" w:space="0" w:color="auto"/>
            <w:left w:val="none" w:sz="0" w:space="0" w:color="auto"/>
            <w:bottom w:val="none" w:sz="0" w:space="0" w:color="auto"/>
            <w:right w:val="none" w:sz="0" w:space="0" w:color="auto"/>
          </w:divBdr>
        </w:div>
        <w:div w:id="958802334">
          <w:marLeft w:val="0"/>
          <w:marRight w:val="0"/>
          <w:marTop w:val="0"/>
          <w:marBottom w:val="0"/>
          <w:divBdr>
            <w:top w:val="none" w:sz="0" w:space="0" w:color="auto"/>
            <w:left w:val="none" w:sz="0" w:space="0" w:color="auto"/>
            <w:bottom w:val="none" w:sz="0" w:space="0" w:color="auto"/>
            <w:right w:val="none" w:sz="0" w:space="0" w:color="auto"/>
          </w:divBdr>
        </w:div>
        <w:div w:id="959149295">
          <w:marLeft w:val="0"/>
          <w:marRight w:val="0"/>
          <w:marTop w:val="0"/>
          <w:marBottom w:val="0"/>
          <w:divBdr>
            <w:top w:val="none" w:sz="0" w:space="0" w:color="auto"/>
            <w:left w:val="none" w:sz="0" w:space="0" w:color="auto"/>
            <w:bottom w:val="none" w:sz="0" w:space="0" w:color="auto"/>
            <w:right w:val="none" w:sz="0" w:space="0" w:color="auto"/>
          </w:divBdr>
        </w:div>
        <w:div w:id="962462722">
          <w:marLeft w:val="0"/>
          <w:marRight w:val="0"/>
          <w:marTop w:val="0"/>
          <w:marBottom w:val="0"/>
          <w:divBdr>
            <w:top w:val="none" w:sz="0" w:space="0" w:color="auto"/>
            <w:left w:val="none" w:sz="0" w:space="0" w:color="auto"/>
            <w:bottom w:val="none" w:sz="0" w:space="0" w:color="auto"/>
            <w:right w:val="none" w:sz="0" w:space="0" w:color="auto"/>
          </w:divBdr>
        </w:div>
        <w:div w:id="962463938">
          <w:marLeft w:val="0"/>
          <w:marRight w:val="0"/>
          <w:marTop w:val="0"/>
          <w:marBottom w:val="0"/>
          <w:divBdr>
            <w:top w:val="none" w:sz="0" w:space="0" w:color="auto"/>
            <w:left w:val="none" w:sz="0" w:space="0" w:color="auto"/>
            <w:bottom w:val="none" w:sz="0" w:space="0" w:color="auto"/>
            <w:right w:val="none" w:sz="0" w:space="0" w:color="auto"/>
          </w:divBdr>
        </w:div>
        <w:div w:id="968053596">
          <w:marLeft w:val="0"/>
          <w:marRight w:val="0"/>
          <w:marTop w:val="0"/>
          <w:marBottom w:val="0"/>
          <w:divBdr>
            <w:top w:val="none" w:sz="0" w:space="0" w:color="auto"/>
            <w:left w:val="none" w:sz="0" w:space="0" w:color="auto"/>
            <w:bottom w:val="none" w:sz="0" w:space="0" w:color="auto"/>
            <w:right w:val="none" w:sz="0" w:space="0" w:color="auto"/>
          </w:divBdr>
        </w:div>
        <w:div w:id="970400219">
          <w:marLeft w:val="0"/>
          <w:marRight w:val="0"/>
          <w:marTop w:val="0"/>
          <w:marBottom w:val="0"/>
          <w:divBdr>
            <w:top w:val="none" w:sz="0" w:space="0" w:color="auto"/>
            <w:left w:val="none" w:sz="0" w:space="0" w:color="auto"/>
            <w:bottom w:val="none" w:sz="0" w:space="0" w:color="auto"/>
            <w:right w:val="none" w:sz="0" w:space="0" w:color="auto"/>
          </w:divBdr>
        </w:div>
        <w:div w:id="970479174">
          <w:marLeft w:val="0"/>
          <w:marRight w:val="0"/>
          <w:marTop w:val="0"/>
          <w:marBottom w:val="0"/>
          <w:divBdr>
            <w:top w:val="none" w:sz="0" w:space="0" w:color="auto"/>
            <w:left w:val="none" w:sz="0" w:space="0" w:color="auto"/>
            <w:bottom w:val="none" w:sz="0" w:space="0" w:color="auto"/>
            <w:right w:val="none" w:sz="0" w:space="0" w:color="auto"/>
          </w:divBdr>
        </w:div>
        <w:div w:id="972322703">
          <w:marLeft w:val="0"/>
          <w:marRight w:val="0"/>
          <w:marTop w:val="0"/>
          <w:marBottom w:val="0"/>
          <w:divBdr>
            <w:top w:val="none" w:sz="0" w:space="0" w:color="auto"/>
            <w:left w:val="none" w:sz="0" w:space="0" w:color="auto"/>
            <w:bottom w:val="none" w:sz="0" w:space="0" w:color="auto"/>
            <w:right w:val="none" w:sz="0" w:space="0" w:color="auto"/>
          </w:divBdr>
        </w:div>
        <w:div w:id="974483417">
          <w:marLeft w:val="0"/>
          <w:marRight w:val="0"/>
          <w:marTop w:val="0"/>
          <w:marBottom w:val="0"/>
          <w:divBdr>
            <w:top w:val="none" w:sz="0" w:space="0" w:color="auto"/>
            <w:left w:val="none" w:sz="0" w:space="0" w:color="auto"/>
            <w:bottom w:val="none" w:sz="0" w:space="0" w:color="auto"/>
            <w:right w:val="none" w:sz="0" w:space="0" w:color="auto"/>
          </w:divBdr>
        </w:div>
        <w:div w:id="975260530">
          <w:marLeft w:val="0"/>
          <w:marRight w:val="0"/>
          <w:marTop w:val="0"/>
          <w:marBottom w:val="0"/>
          <w:divBdr>
            <w:top w:val="none" w:sz="0" w:space="0" w:color="auto"/>
            <w:left w:val="none" w:sz="0" w:space="0" w:color="auto"/>
            <w:bottom w:val="none" w:sz="0" w:space="0" w:color="auto"/>
            <w:right w:val="none" w:sz="0" w:space="0" w:color="auto"/>
          </w:divBdr>
        </w:div>
        <w:div w:id="978878301">
          <w:marLeft w:val="0"/>
          <w:marRight w:val="0"/>
          <w:marTop w:val="0"/>
          <w:marBottom w:val="0"/>
          <w:divBdr>
            <w:top w:val="none" w:sz="0" w:space="0" w:color="auto"/>
            <w:left w:val="none" w:sz="0" w:space="0" w:color="auto"/>
            <w:bottom w:val="none" w:sz="0" w:space="0" w:color="auto"/>
            <w:right w:val="none" w:sz="0" w:space="0" w:color="auto"/>
          </w:divBdr>
        </w:div>
        <w:div w:id="981617526">
          <w:marLeft w:val="0"/>
          <w:marRight w:val="0"/>
          <w:marTop w:val="0"/>
          <w:marBottom w:val="0"/>
          <w:divBdr>
            <w:top w:val="none" w:sz="0" w:space="0" w:color="auto"/>
            <w:left w:val="none" w:sz="0" w:space="0" w:color="auto"/>
            <w:bottom w:val="none" w:sz="0" w:space="0" w:color="auto"/>
            <w:right w:val="none" w:sz="0" w:space="0" w:color="auto"/>
          </w:divBdr>
        </w:div>
        <w:div w:id="985819564">
          <w:marLeft w:val="0"/>
          <w:marRight w:val="0"/>
          <w:marTop w:val="0"/>
          <w:marBottom w:val="0"/>
          <w:divBdr>
            <w:top w:val="none" w:sz="0" w:space="0" w:color="auto"/>
            <w:left w:val="none" w:sz="0" w:space="0" w:color="auto"/>
            <w:bottom w:val="none" w:sz="0" w:space="0" w:color="auto"/>
            <w:right w:val="none" w:sz="0" w:space="0" w:color="auto"/>
          </w:divBdr>
        </w:div>
        <w:div w:id="987049577">
          <w:marLeft w:val="0"/>
          <w:marRight w:val="0"/>
          <w:marTop w:val="0"/>
          <w:marBottom w:val="0"/>
          <w:divBdr>
            <w:top w:val="none" w:sz="0" w:space="0" w:color="auto"/>
            <w:left w:val="none" w:sz="0" w:space="0" w:color="auto"/>
            <w:bottom w:val="none" w:sz="0" w:space="0" w:color="auto"/>
            <w:right w:val="none" w:sz="0" w:space="0" w:color="auto"/>
          </w:divBdr>
        </w:div>
        <w:div w:id="991758170">
          <w:marLeft w:val="0"/>
          <w:marRight w:val="0"/>
          <w:marTop w:val="0"/>
          <w:marBottom w:val="0"/>
          <w:divBdr>
            <w:top w:val="none" w:sz="0" w:space="0" w:color="auto"/>
            <w:left w:val="none" w:sz="0" w:space="0" w:color="auto"/>
            <w:bottom w:val="none" w:sz="0" w:space="0" w:color="auto"/>
            <w:right w:val="none" w:sz="0" w:space="0" w:color="auto"/>
          </w:divBdr>
        </w:div>
        <w:div w:id="998657423">
          <w:marLeft w:val="0"/>
          <w:marRight w:val="0"/>
          <w:marTop w:val="0"/>
          <w:marBottom w:val="0"/>
          <w:divBdr>
            <w:top w:val="none" w:sz="0" w:space="0" w:color="auto"/>
            <w:left w:val="none" w:sz="0" w:space="0" w:color="auto"/>
            <w:bottom w:val="none" w:sz="0" w:space="0" w:color="auto"/>
            <w:right w:val="none" w:sz="0" w:space="0" w:color="auto"/>
          </w:divBdr>
        </w:div>
        <w:div w:id="998733923">
          <w:marLeft w:val="0"/>
          <w:marRight w:val="0"/>
          <w:marTop w:val="0"/>
          <w:marBottom w:val="0"/>
          <w:divBdr>
            <w:top w:val="none" w:sz="0" w:space="0" w:color="auto"/>
            <w:left w:val="none" w:sz="0" w:space="0" w:color="auto"/>
            <w:bottom w:val="none" w:sz="0" w:space="0" w:color="auto"/>
            <w:right w:val="none" w:sz="0" w:space="0" w:color="auto"/>
          </w:divBdr>
        </w:div>
        <w:div w:id="999386464">
          <w:marLeft w:val="0"/>
          <w:marRight w:val="0"/>
          <w:marTop w:val="0"/>
          <w:marBottom w:val="0"/>
          <w:divBdr>
            <w:top w:val="none" w:sz="0" w:space="0" w:color="auto"/>
            <w:left w:val="none" w:sz="0" w:space="0" w:color="auto"/>
            <w:bottom w:val="none" w:sz="0" w:space="0" w:color="auto"/>
            <w:right w:val="none" w:sz="0" w:space="0" w:color="auto"/>
          </w:divBdr>
        </w:div>
        <w:div w:id="999698691">
          <w:marLeft w:val="0"/>
          <w:marRight w:val="0"/>
          <w:marTop w:val="0"/>
          <w:marBottom w:val="0"/>
          <w:divBdr>
            <w:top w:val="none" w:sz="0" w:space="0" w:color="auto"/>
            <w:left w:val="none" w:sz="0" w:space="0" w:color="auto"/>
            <w:bottom w:val="none" w:sz="0" w:space="0" w:color="auto"/>
            <w:right w:val="none" w:sz="0" w:space="0" w:color="auto"/>
          </w:divBdr>
        </w:div>
        <w:div w:id="1003126158">
          <w:marLeft w:val="0"/>
          <w:marRight w:val="0"/>
          <w:marTop w:val="0"/>
          <w:marBottom w:val="0"/>
          <w:divBdr>
            <w:top w:val="none" w:sz="0" w:space="0" w:color="auto"/>
            <w:left w:val="none" w:sz="0" w:space="0" w:color="auto"/>
            <w:bottom w:val="none" w:sz="0" w:space="0" w:color="auto"/>
            <w:right w:val="none" w:sz="0" w:space="0" w:color="auto"/>
          </w:divBdr>
        </w:div>
        <w:div w:id="1008410436">
          <w:marLeft w:val="0"/>
          <w:marRight w:val="0"/>
          <w:marTop w:val="0"/>
          <w:marBottom w:val="0"/>
          <w:divBdr>
            <w:top w:val="none" w:sz="0" w:space="0" w:color="auto"/>
            <w:left w:val="none" w:sz="0" w:space="0" w:color="auto"/>
            <w:bottom w:val="none" w:sz="0" w:space="0" w:color="auto"/>
            <w:right w:val="none" w:sz="0" w:space="0" w:color="auto"/>
          </w:divBdr>
        </w:div>
        <w:div w:id="1017653796">
          <w:marLeft w:val="0"/>
          <w:marRight w:val="0"/>
          <w:marTop w:val="0"/>
          <w:marBottom w:val="0"/>
          <w:divBdr>
            <w:top w:val="none" w:sz="0" w:space="0" w:color="auto"/>
            <w:left w:val="none" w:sz="0" w:space="0" w:color="auto"/>
            <w:bottom w:val="none" w:sz="0" w:space="0" w:color="auto"/>
            <w:right w:val="none" w:sz="0" w:space="0" w:color="auto"/>
          </w:divBdr>
        </w:div>
        <w:div w:id="1021249046">
          <w:marLeft w:val="0"/>
          <w:marRight w:val="0"/>
          <w:marTop w:val="0"/>
          <w:marBottom w:val="0"/>
          <w:divBdr>
            <w:top w:val="none" w:sz="0" w:space="0" w:color="auto"/>
            <w:left w:val="none" w:sz="0" w:space="0" w:color="auto"/>
            <w:bottom w:val="none" w:sz="0" w:space="0" w:color="auto"/>
            <w:right w:val="none" w:sz="0" w:space="0" w:color="auto"/>
          </w:divBdr>
        </w:div>
        <w:div w:id="1024789689">
          <w:marLeft w:val="0"/>
          <w:marRight w:val="0"/>
          <w:marTop w:val="0"/>
          <w:marBottom w:val="0"/>
          <w:divBdr>
            <w:top w:val="none" w:sz="0" w:space="0" w:color="auto"/>
            <w:left w:val="none" w:sz="0" w:space="0" w:color="auto"/>
            <w:bottom w:val="none" w:sz="0" w:space="0" w:color="auto"/>
            <w:right w:val="none" w:sz="0" w:space="0" w:color="auto"/>
          </w:divBdr>
        </w:div>
        <w:div w:id="1034230122">
          <w:marLeft w:val="0"/>
          <w:marRight w:val="0"/>
          <w:marTop w:val="0"/>
          <w:marBottom w:val="0"/>
          <w:divBdr>
            <w:top w:val="none" w:sz="0" w:space="0" w:color="auto"/>
            <w:left w:val="none" w:sz="0" w:space="0" w:color="auto"/>
            <w:bottom w:val="none" w:sz="0" w:space="0" w:color="auto"/>
            <w:right w:val="none" w:sz="0" w:space="0" w:color="auto"/>
          </w:divBdr>
        </w:div>
        <w:div w:id="1034889100">
          <w:marLeft w:val="0"/>
          <w:marRight w:val="0"/>
          <w:marTop w:val="0"/>
          <w:marBottom w:val="0"/>
          <w:divBdr>
            <w:top w:val="none" w:sz="0" w:space="0" w:color="auto"/>
            <w:left w:val="none" w:sz="0" w:space="0" w:color="auto"/>
            <w:bottom w:val="none" w:sz="0" w:space="0" w:color="auto"/>
            <w:right w:val="none" w:sz="0" w:space="0" w:color="auto"/>
          </w:divBdr>
        </w:div>
        <w:div w:id="1036004501">
          <w:marLeft w:val="0"/>
          <w:marRight w:val="0"/>
          <w:marTop w:val="0"/>
          <w:marBottom w:val="0"/>
          <w:divBdr>
            <w:top w:val="none" w:sz="0" w:space="0" w:color="auto"/>
            <w:left w:val="none" w:sz="0" w:space="0" w:color="auto"/>
            <w:bottom w:val="none" w:sz="0" w:space="0" w:color="auto"/>
            <w:right w:val="none" w:sz="0" w:space="0" w:color="auto"/>
          </w:divBdr>
        </w:div>
        <w:div w:id="1040322725">
          <w:marLeft w:val="0"/>
          <w:marRight w:val="0"/>
          <w:marTop w:val="0"/>
          <w:marBottom w:val="0"/>
          <w:divBdr>
            <w:top w:val="none" w:sz="0" w:space="0" w:color="auto"/>
            <w:left w:val="none" w:sz="0" w:space="0" w:color="auto"/>
            <w:bottom w:val="none" w:sz="0" w:space="0" w:color="auto"/>
            <w:right w:val="none" w:sz="0" w:space="0" w:color="auto"/>
          </w:divBdr>
        </w:div>
        <w:div w:id="1043672268">
          <w:marLeft w:val="0"/>
          <w:marRight w:val="0"/>
          <w:marTop w:val="0"/>
          <w:marBottom w:val="0"/>
          <w:divBdr>
            <w:top w:val="none" w:sz="0" w:space="0" w:color="auto"/>
            <w:left w:val="none" w:sz="0" w:space="0" w:color="auto"/>
            <w:bottom w:val="none" w:sz="0" w:space="0" w:color="auto"/>
            <w:right w:val="none" w:sz="0" w:space="0" w:color="auto"/>
          </w:divBdr>
        </w:div>
        <w:div w:id="1045786864">
          <w:marLeft w:val="0"/>
          <w:marRight w:val="0"/>
          <w:marTop w:val="0"/>
          <w:marBottom w:val="0"/>
          <w:divBdr>
            <w:top w:val="none" w:sz="0" w:space="0" w:color="auto"/>
            <w:left w:val="none" w:sz="0" w:space="0" w:color="auto"/>
            <w:bottom w:val="none" w:sz="0" w:space="0" w:color="auto"/>
            <w:right w:val="none" w:sz="0" w:space="0" w:color="auto"/>
          </w:divBdr>
        </w:div>
        <w:div w:id="1046642029">
          <w:marLeft w:val="0"/>
          <w:marRight w:val="0"/>
          <w:marTop w:val="0"/>
          <w:marBottom w:val="0"/>
          <w:divBdr>
            <w:top w:val="none" w:sz="0" w:space="0" w:color="auto"/>
            <w:left w:val="none" w:sz="0" w:space="0" w:color="auto"/>
            <w:bottom w:val="none" w:sz="0" w:space="0" w:color="auto"/>
            <w:right w:val="none" w:sz="0" w:space="0" w:color="auto"/>
          </w:divBdr>
        </w:div>
        <w:div w:id="1049761087">
          <w:marLeft w:val="0"/>
          <w:marRight w:val="0"/>
          <w:marTop w:val="0"/>
          <w:marBottom w:val="0"/>
          <w:divBdr>
            <w:top w:val="none" w:sz="0" w:space="0" w:color="auto"/>
            <w:left w:val="none" w:sz="0" w:space="0" w:color="auto"/>
            <w:bottom w:val="none" w:sz="0" w:space="0" w:color="auto"/>
            <w:right w:val="none" w:sz="0" w:space="0" w:color="auto"/>
          </w:divBdr>
        </w:div>
        <w:div w:id="1051878217">
          <w:marLeft w:val="0"/>
          <w:marRight w:val="0"/>
          <w:marTop w:val="0"/>
          <w:marBottom w:val="0"/>
          <w:divBdr>
            <w:top w:val="none" w:sz="0" w:space="0" w:color="auto"/>
            <w:left w:val="none" w:sz="0" w:space="0" w:color="auto"/>
            <w:bottom w:val="none" w:sz="0" w:space="0" w:color="auto"/>
            <w:right w:val="none" w:sz="0" w:space="0" w:color="auto"/>
          </w:divBdr>
        </w:div>
        <w:div w:id="1051884330">
          <w:marLeft w:val="0"/>
          <w:marRight w:val="0"/>
          <w:marTop w:val="0"/>
          <w:marBottom w:val="0"/>
          <w:divBdr>
            <w:top w:val="none" w:sz="0" w:space="0" w:color="auto"/>
            <w:left w:val="none" w:sz="0" w:space="0" w:color="auto"/>
            <w:bottom w:val="none" w:sz="0" w:space="0" w:color="auto"/>
            <w:right w:val="none" w:sz="0" w:space="0" w:color="auto"/>
          </w:divBdr>
        </w:div>
        <w:div w:id="1053844576">
          <w:marLeft w:val="0"/>
          <w:marRight w:val="0"/>
          <w:marTop w:val="0"/>
          <w:marBottom w:val="0"/>
          <w:divBdr>
            <w:top w:val="none" w:sz="0" w:space="0" w:color="auto"/>
            <w:left w:val="none" w:sz="0" w:space="0" w:color="auto"/>
            <w:bottom w:val="none" w:sz="0" w:space="0" w:color="auto"/>
            <w:right w:val="none" w:sz="0" w:space="0" w:color="auto"/>
          </w:divBdr>
        </w:div>
        <w:div w:id="1053893560">
          <w:marLeft w:val="0"/>
          <w:marRight w:val="0"/>
          <w:marTop w:val="0"/>
          <w:marBottom w:val="0"/>
          <w:divBdr>
            <w:top w:val="none" w:sz="0" w:space="0" w:color="auto"/>
            <w:left w:val="none" w:sz="0" w:space="0" w:color="auto"/>
            <w:bottom w:val="none" w:sz="0" w:space="0" w:color="auto"/>
            <w:right w:val="none" w:sz="0" w:space="0" w:color="auto"/>
          </w:divBdr>
        </w:div>
        <w:div w:id="1054811885">
          <w:marLeft w:val="0"/>
          <w:marRight w:val="0"/>
          <w:marTop w:val="0"/>
          <w:marBottom w:val="0"/>
          <w:divBdr>
            <w:top w:val="none" w:sz="0" w:space="0" w:color="auto"/>
            <w:left w:val="none" w:sz="0" w:space="0" w:color="auto"/>
            <w:bottom w:val="none" w:sz="0" w:space="0" w:color="auto"/>
            <w:right w:val="none" w:sz="0" w:space="0" w:color="auto"/>
          </w:divBdr>
        </w:div>
        <w:div w:id="1055547017">
          <w:marLeft w:val="0"/>
          <w:marRight w:val="0"/>
          <w:marTop w:val="0"/>
          <w:marBottom w:val="0"/>
          <w:divBdr>
            <w:top w:val="none" w:sz="0" w:space="0" w:color="auto"/>
            <w:left w:val="none" w:sz="0" w:space="0" w:color="auto"/>
            <w:bottom w:val="none" w:sz="0" w:space="0" w:color="auto"/>
            <w:right w:val="none" w:sz="0" w:space="0" w:color="auto"/>
          </w:divBdr>
        </w:div>
        <w:div w:id="1059552481">
          <w:marLeft w:val="0"/>
          <w:marRight w:val="0"/>
          <w:marTop w:val="0"/>
          <w:marBottom w:val="0"/>
          <w:divBdr>
            <w:top w:val="none" w:sz="0" w:space="0" w:color="auto"/>
            <w:left w:val="none" w:sz="0" w:space="0" w:color="auto"/>
            <w:bottom w:val="none" w:sz="0" w:space="0" w:color="auto"/>
            <w:right w:val="none" w:sz="0" w:space="0" w:color="auto"/>
          </w:divBdr>
        </w:div>
        <w:div w:id="1066420062">
          <w:marLeft w:val="0"/>
          <w:marRight w:val="0"/>
          <w:marTop w:val="0"/>
          <w:marBottom w:val="0"/>
          <w:divBdr>
            <w:top w:val="none" w:sz="0" w:space="0" w:color="auto"/>
            <w:left w:val="none" w:sz="0" w:space="0" w:color="auto"/>
            <w:bottom w:val="none" w:sz="0" w:space="0" w:color="auto"/>
            <w:right w:val="none" w:sz="0" w:space="0" w:color="auto"/>
          </w:divBdr>
        </w:div>
        <w:div w:id="1067264293">
          <w:marLeft w:val="0"/>
          <w:marRight w:val="0"/>
          <w:marTop w:val="0"/>
          <w:marBottom w:val="0"/>
          <w:divBdr>
            <w:top w:val="none" w:sz="0" w:space="0" w:color="auto"/>
            <w:left w:val="none" w:sz="0" w:space="0" w:color="auto"/>
            <w:bottom w:val="none" w:sz="0" w:space="0" w:color="auto"/>
            <w:right w:val="none" w:sz="0" w:space="0" w:color="auto"/>
          </w:divBdr>
        </w:div>
        <w:div w:id="1067337714">
          <w:marLeft w:val="0"/>
          <w:marRight w:val="0"/>
          <w:marTop w:val="0"/>
          <w:marBottom w:val="0"/>
          <w:divBdr>
            <w:top w:val="none" w:sz="0" w:space="0" w:color="auto"/>
            <w:left w:val="none" w:sz="0" w:space="0" w:color="auto"/>
            <w:bottom w:val="none" w:sz="0" w:space="0" w:color="auto"/>
            <w:right w:val="none" w:sz="0" w:space="0" w:color="auto"/>
          </w:divBdr>
        </w:div>
        <w:div w:id="1067413869">
          <w:marLeft w:val="0"/>
          <w:marRight w:val="0"/>
          <w:marTop w:val="0"/>
          <w:marBottom w:val="0"/>
          <w:divBdr>
            <w:top w:val="none" w:sz="0" w:space="0" w:color="auto"/>
            <w:left w:val="none" w:sz="0" w:space="0" w:color="auto"/>
            <w:bottom w:val="none" w:sz="0" w:space="0" w:color="auto"/>
            <w:right w:val="none" w:sz="0" w:space="0" w:color="auto"/>
          </w:divBdr>
        </w:div>
        <w:div w:id="1067846864">
          <w:marLeft w:val="0"/>
          <w:marRight w:val="0"/>
          <w:marTop w:val="0"/>
          <w:marBottom w:val="0"/>
          <w:divBdr>
            <w:top w:val="none" w:sz="0" w:space="0" w:color="auto"/>
            <w:left w:val="none" w:sz="0" w:space="0" w:color="auto"/>
            <w:bottom w:val="none" w:sz="0" w:space="0" w:color="auto"/>
            <w:right w:val="none" w:sz="0" w:space="0" w:color="auto"/>
          </w:divBdr>
        </w:div>
        <w:div w:id="1068187016">
          <w:marLeft w:val="0"/>
          <w:marRight w:val="0"/>
          <w:marTop w:val="0"/>
          <w:marBottom w:val="0"/>
          <w:divBdr>
            <w:top w:val="none" w:sz="0" w:space="0" w:color="auto"/>
            <w:left w:val="none" w:sz="0" w:space="0" w:color="auto"/>
            <w:bottom w:val="none" w:sz="0" w:space="0" w:color="auto"/>
            <w:right w:val="none" w:sz="0" w:space="0" w:color="auto"/>
          </w:divBdr>
        </w:div>
        <w:div w:id="1081828884">
          <w:marLeft w:val="0"/>
          <w:marRight w:val="0"/>
          <w:marTop w:val="0"/>
          <w:marBottom w:val="0"/>
          <w:divBdr>
            <w:top w:val="none" w:sz="0" w:space="0" w:color="auto"/>
            <w:left w:val="none" w:sz="0" w:space="0" w:color="auto"/>
            <w:bottom w:val="none" w:sz="0" w:space="0" w:color="auto"/>
            <w:right w:val="none" w:sz="0" w:space="0" w:color="auto"/>
          </w:divBdr>
        </w:div>
        <w:div w:id="1083451622">
          <w:marLeft w:val="0"/>
          <w:marRight w:val="0"/>
          <w:marTop w:val="0"/>
          <w:marBottom w:val="0"/>
          <w:divBdr>
            <w:top w:val="none" w:sz="0" w:space="0" w:color="auto"/>
            <w:left w:val="none" w:sz="0" w:space="0" w:color="auto"/>
            <w:bottom w:val="none" w:sz="0" w:space="0" w:color="auto"/>
            <w:right w:val="none" w:sz="0" w:space="0" w:color="auto"/>
          </w:divBdr>
        </w:div>
        <w:div w:id="1087772372">
          <w:marLeft w:val="0"/>
          <w:marRight w:val="0"/>
          <w:marTop w:val="0"/>
          <w:marBottom w:val="0"/>
          <w:divBdr>
            <w:top w:val="none" w:sz="0" w:space="0" w:color="auto"/>
            <w:left w:val="none" w:sz="0" w:space="0" w:color="auto"/>
            <w:bottom w:val="none" w:sz="0" w:space="0" w:color="auto"/>
            <w:right w:val="none" w:sz="0" w:space="0" w:color="auto"/>
          </w:divBdr>
        </w:div>
        <w:div w:id="1088768562">
          <w:marLeft w:val="0"/>
          <w:marRight w:val="0"/>
          <w:marTop w:val="0"/>
          <w:marBottom w:val="0"/>
          <w:divBdr>
            <w:top w:val="none" w:sz="0" w:space="0" w:color="auto"/>
            <w:left w:val="none" w:sz="0" w:space="0" w:color="auto"/>
            <w:bottom w:val="none" w:sz="0" w:space="0" w:color="auto"/>
            <w:right w:val="none" w:sz="0" w:space="0" w:color="auto"/>
          </w:divBdr>
        </w:div>
        <w:div w:id="1089235341">
          <w:marLeft w:val="0"/>
          <w:marRight w:val="0"/>
          <w:marTop w:val="0"/>
          <w:marBottom w:val="0"/>
          <w:divBdr>
            <w:top w:val="none" w:sz="0" w:space="0" w:color="auto"/>
            <w:left w:val="none" w:sz="0" w:space="0" w:color="auto"/>
            <w:bottom w:val="none" w:sz="0" w:space="0" w:color="auto"/>
            <w:right w:val="none" w:sz="0" w:space="0" w:color="auto"/>
          </w:divBdr>
        </w:div>
        <w:div w:id="1100488407">
          <w:marLeft w:val="0"/>
          <w:marRight w:val="0"/>
          <w:marTop w:val="0"/>
          <w:marBottom w:val="0"/>
          <w:divBdr>
            <w:top w:val="none" w:sz="0" w:space="0" w:color="auto"/>
            <w:left w:val="none" w:sz="0" w:space="0" w:color="auto"/>
            <w:bottom w:val="none" w:sz="0" w:space="0" w:color="auto"/>
            <w:right w:val="none" w:sz="0" w:space="0" w:color="auto"/>
          </w:divBdr>
        </w:div>
        <w:div w:id="1102455483">
          <w:marLeft w:val="0"/>
          <w:marRight w:val="0"/>
          <w:marTop w:val="0"/>
          <w:marBottom w:val="0"/>
          <w:divBdr>
            <w:top w:val="none" w:sz="0" w:space="0" w:color="auto"/>
            <w:left w:val="none" w:sz="0" w:space="0" w:color="auto"/>
            <w:bottom w:val="none" w:sz="0" w:space="0" w:color="auto"/>
            <w:right w:val="none" w:sz="0" w:space="0" w:color="auto"/>
          </w:divBdr>
        </w:div>
        <w:div w:id="1115324101">
          <w:marLeft w:val="0"/>
          <w:marRight w:val="0"/>
          <w:marTop w:val="0"/>
          <w:marBottom w:val="0"/>
          <w:divBdr>
            <w:top w:val="none" w:sz="0" w:space="0" w:color="auto"/>
            <w:left w:val="none" w:sz="0" w:space="0" w:color="auto"/>
            <w:bottom w:val="none" w:sz="0" w:space="0" w:color="auto"/>
            <w:right w:val="none" w:sz="0" w:space="0" w:color="auto"/>
          </w:divBdr>
        </w:div>
        <w:div w:id="1124466975">
          <w:marLeft w:val="0"/>
          <w:marRight w:val="0"/>
          <w:marTop w:val="0"/>
          <w:marBottom w:val="0"/>
          <w:divBdr>
            <w:top w:val="none" w:sz="0" w:space="0" w:color="auto"/>
            <w:left w:val="none" w:sz="0" w:space="0" w:color="auto"/>
            <w:bottom w:val="none" w:sz="0" w:space="0" w:color="auto"/>
            <w:right w:val="none" w:sz="0" w:space="0" w:color="auto"/>
          </w:divBdr>
        </w:div>
        <w:div w:id="1126463623">
          <w:marLeft w:val="0"/>
          <w:marRight w:val="0"/>
          <w:marTop w:val="0"/>
          <w:marBottom w:val="0"/>
          <w:divBdr>
            <w:top w:val="none" w:sz="0" w:space="0" w:color="auto"/>
            <w:left w:val="none" w:sz="0" w:space="0" w:color="auto"/>
            <w:bottom w:val="none" w:sz="0" w:space="0" w:color="auto"/>
            <w:right w:val="none" w:sz="0" w:space="0" w:color="auto"/>
          </w:divBdr>
        </w:div>
        <w:div w:id="1129251211">
          <w:marLeft w:val="0"/>
          <w:marRight w:val="0"/>
          <w:marTop w:val="0"/>
          <w:marBottom w:val="0"/>
          <w:divBdr>
            <w:top w:val="none" w:sz="0" w:space="0" w:color="auto"/>
            <w:left w:val="none" w:sz="0" w:space="0" w:color="auto"/>
            <w:bottom w:val="none" w:sz="0" w:space="0" w:color="auto"/>
            <w:right w:val="none" w:sz="0" w:space="0" w:color="auto"/>
          </w:divBdr>
        </w:div>
        <w:div w:id="1130786473">
          <w:marLeft w:val="0"/>
          <w:marRight w:val="0"/>
          <w:marTop w:val="0"/>
          <w:marBottom w:val="0"/>
          <w:divBdr>
            <w:top w:val="none" w:sz="0" w:space="0" w:color="auto"/>
            <w:left w:val="none" w:sz="0" w:space="0" w:color="auto"/>
            <w:bottom w:val="none" w:sz="0" w:space="0" w:color="auto"/>
            <w:right w:val="none" w:sz="0" w:space="0" w:color="auto"/>
          </w:divBdr>
        </w:div>
        <w:div w:id="1132138480">
          <w:marLeft w:val="0"/>
          <w:marRight w:val="0"/>
          <w:marTop w:val="0"/>
          <w:marBottom w:val="0"/>
          <w:divBdr>
            <w:top w:val="none" w:sz="0" w:space="0" w:color="auto"/>
            <w:left w:val="none" w:sz="0" w:space="0" w:color="auto"/>
            <w:bottom w:val="none" w:sz="0" w:space="0" w:color="auto"/>
            <w:right w:val="none" w:sz="0" w:space="0" w:color="auto"/>
          </w:divBdr>
        </w:div>
        <w:div w:id="1132752895">
          <w:marLeft w:val="0"/>
          <w:marRight w:val="0"/>
          <w:marTop w:val="0"/>
          <w:marBottom w:val="0"/>
          <w:divBdr>
            <w:top w:val="none" w:sz="0" w:space="0" w:color="auto"/>
            <w:left w:val="none" w:sz="0" w:space="0" w:color="auto"/>
            <w:bottom w:val="none" w:sz="0" w:space="0" w:color="auto"/>
            <w:right w:val="none" w:sz="0" w:space="0" w:color="auto"/>
          </w:divBdr>
        </w:div>
        <w:div w:id="1135492830">
          <w:marLeft w:val="0"/>
          <w:marRight w:val="0"/>
          <w:marTop w:val="0"/>
          <w:marBottom w:val="0"/>
          <w:divBdr>
            <w:top w:val="none" w:sz="0" w:space="0" w:color="auto"/>
            <w:left w:val="none" w:sz="0" w:space="0" w:color="auto"/>
            <w:bottom w:val="none" w:sz="0" w:space="0" w:color="auto"/>
            <w:right w:val="none" w:sz="0" w:space="0" w:color="auto"/>
          </w:divBdr>
        </w:div>
        <w:div w:id="1137063073">
          <w:marLeft w:val="0"/>
          <w:marRight w:val="0"/>
          <w:marTop w:val="0"/>
          <w:marBottom w:val="0"/>
          <w:divBdr>
            <w:top w:val="none" w:sz="0" w:space="0" w:color="auto"/>
            <w:left w:val="none" w:sz="0" w:space="0" w:color="auto"/>
            <w:bottom w:val="none" w:sz="0" w:space="0" w:color="auto"/>
            <w:right w:val="none" w:sz="0" w:space="0" w:color="auto"/>
          </w:divBdr>
        </w:div>
        <w:div w:id="1138693651">
          <w:marLeft w:val="0"/>
          <w:marRight w:val="0"/>
          <w:marTop w:val="0"/>
          <w:marBottom w:val="0"/>
          <w:divBdr>
            <w:top w:val="none" w:sz="0" w:space="0" w:color="auto"/>
            <w:left w:val="none" w:sz="0" w:space="0" w:color="auto"/>
            <w:bottom w:val="none" w:sz="0" w:space="0" w:color="auto"/>
            <w:right w:val="none" w:sz="0" w:space="0" w:color="auto"/>
          </w:divBdr>
        </w:div>
        <w:div w:id="1140464412">
          <w:marLeft w:val="0"/>
          <w:marRight w:val="0"/>
          <w:marTop w:val="0"/>
          <w:marBottom w:val="0"/>
          <w:divBdr>
            <w:top w:val="none" w:sz="0" w:space="0" w:color="auto"/>
            <w:left w:val="none" w:sz="0" w:space="0" w:color="auto"/>
            <w:bottom w:val="none" w:sz="0" w:space="0" w:color="auto"/>
            <w:right w:val="none" w:sz="0" w:space="0" w:color="auto"/>
          </w:divBdr>
        </w:div>
        <w:div w:id="1140539322">
          <w:marLeft w:val="0"/>
          <w:marRight w:val="0"/>
          <w:marTop w:val="0"/>
          <w:marBottom w:val="0"/>
          <w:divBdr>
            <w:top w:val="none" w:sz="0" w:space="0" w:color="auto"/>
            <w:left w:val="none" w:sz="0" w:space="0" w:color="auto"/>
            <w:bottom w:val="none" w:sz="0" w:space="0" w:color="auto"/>
            <w:right w:val="none" w:sz="0" w:space="0" w:color="auto"/>
          </w:divBdr>
        </w:div>
        <w:div w:id="1148597255">
          <w:marLeft w:val="0"/>
          <w:marRight w:val="0"/>
          <w:marTop w:val="0"/>
          <w:marBottom w:val="0"/>
          <w:divBdr>
            <w:top w:val="none" w:sz="0" w:space="0" w:color="auto"/>
            <w:left w:val="none" w:sz="0" w:space="0" w:color="auto"/>
            <w:bottom w:val="none" w:sz="0" w:space="0" w:color="auto"/>
            <w:right w:val="none" w:sz="0" w:space="0" w:color="auto"/>
          </w:divBdr>
        </w:div>
        <w:div w:id="1149441797">
          <w:marLeft w:val="0"/>
          <w:marRight w:val="0"/>
          <w:marTop w:val="0"/>
          <w:marBottom w:val="0"/>
          <w:divBdr>
            <w:top w:val="none" w:sz="0" w:space="0" w:color="auto"/>
            <w:left w:val="none" w:sz="0" w:space="0" w:color="auto"/>
            <w:bottom w:val="none" w:sz="0" w:space="0" w:color="auto"/>
            <w:right w:val="none" w:sz="0" w:space="0" w:color="auto"/>
          </w:divBdr>
        </w:div>
        <w:div w:id="1150903165">
          <w:marLeft w:val="0"/>
          <w:marRight w:val="0"/>
          <w:marTop w:val="0"/>
          <w:marBottom w:val="0"/>
          <w:divBdr>
            <w:top w:val="none" w:sz="0" w:space="0" w:color="auto"/>
            <w:left w:val="none" w:sz="0" w:space="0" w:color="auto"/>
            <w:bottom w:val="none" w:sz="0" w:space="0" w:color="auto"/>
            <w:right w:val="none" w:sz="0" w:space="0" w:color="auto"/>
          </w:divBdr>
        </w:div>
        <w:div w:id="1152939694">
          <w:marLeft w:val="0"/>
          <w:marRight w:val="0"/>
          <w:marTop w:val="0"/>
          <w:marBottom w:val="0"/>
          <w:divBdr>
            <w:top w:val="none" w:sz="0" w:space="0" w:color="auto"/>
            <w:left w:val="none" w:sz="0" w:space="0" w:color="auto"/>
            <w:bottom w:val="none" w:sz="0" w:space="0" w:color="auto"/>
            <w:right w:val="none" w:sz="0" w:space="0" w:color="auto"/>
          </w:divBdr>
        </w:div>
        <w:div w:id="1162889474">
          <w:marLeft w:val="0"/>
          <w:marRight w:val="0"/>
          <w:marTop w:val="0"/>
          <w:marBottom w:val="0"/>
          <w:divBdr>
            <w:top w:val="none" w:sz="0" w:space="0" w:color="auto"/>
            <w:left w:val="none" w:sz="0" w:space="0" w:color="auto"/>
            <w:bottom w:val="none" w:sz="0" w:space="0" w:color="auto"/>
            <w:right w:val="none" w:sz="0" w:space="0" w:color="auto"/>
          </w:divBdr>
        </w:div>
        <w:div w:id="1165320186">
          <w:marLeft w:val="0"/>
          <w:marRight w:val="0"/>
          <w:marTop w:val="0"/>
          <w:marBottom w:val="0"/>
          <w:divBdr>
            <w:top w:val="none" w:sz="0" w:space="0" w:color="auto"/>
            <w:left w:val="none" w:sz="0" w:space="0" w:color="auto"/>
            <w:bottom w:val="none" w:sz="0" w:space="0" w:color="auto"/>
            <w:right w:val="none" w:sz="0" w:space="0" w:color="auto"/>
          </w:divBdr>
        </w:div>
        <w:div w:id="1165978806">
          <w:marLeft w:val="0"/>
          <w:marRight w:val="0"/>
          <w:marTop w:val="0"/>
          <w:marBottom w:val="0"/>
          <w:divBdr>
            <w:top w:val="none" w:sz="0" w:space="0" w:color="auto"/>
            <w:left w:val="none" w:sz="0" w:space="0" w:color="auto"/>
            <w:bottom w:val="none" w:sz="0" w:space="0" w:color="auto"/>
            <w:right w:val="none" w:sz="0" w:space="0" w:color="auto"/>
          </w:divBdr>
        </w:div>
        <w:div w:id="1167743660">
          <w:marLeft w:val="0"/>
          <w:marRight w:val="0"/>
          <w:marTop w:val="0"/>
          <w:marBottom w:val="0"/>
          <w:divBdr>
            <w:top w:val="none" w:sz="0" w:space="0" w:color="auto"/>
            <w:left w:val="none" w:sz="0" w:space="0" w:color="auto"/>
            <w:bottom w:val="none" w:sz="0" w:space="0" w:color="auto"/>
            <w:right w:val="none" w:sz="0" w:space="0" w:color="auto"/>
          </w:divBdr>
        </w:div>
        <w:div w:id="1176841639">
          <w:marLeft w:val="0"/>
          <w:marRight w:val="0"/>
          <w:marTop w:val="0"/>
          <w:marBottom w:val="0"/>
          <w:divBdr>
            <w:top w:val="none" w:sz="0" w:space="0" w:color="auto"/>
            <w:left w:val="none" w:sz="0" w:space="0" w:color="auto"/>
            <w:bottom w:val="none" w:sz="0" w:space="0" w:color="auto"/>
            <w:right w:val="none" w:sz="0" w:space="0" w:color="auto"/>
          </w:divBdr>
        </w:div>
        <w:div w:id="1178344687">
          <w:marLeft w:val="0"/>
          <w:marRight w:val="0"/>
          <w:marTop w:val="0"/>
          <w:marBottom w:val="0"/>
          <w:divBdr>
            <w:top w:val="none" w:sz="0" w:space="0" w:color="auto"/>
            <w:left w:val="none" w:sz="0" w:space="0" w:color="auto"/>
            <w:bottom w:val="none" w:sz="0" w:space="0" w:color="auto"/>
            <w:right w:val="none" w:sz="0" w:space="0" w:color="auto"/>
          </w:divBdr>
        </w:div>
        <w:div w:id="1180506564">
          <w:marLeft w:val="0"/>
          <w:marRight w:val="0"/>
          <w:marTop w:val="0"/>
          <w:marBottom w:val="0"/>
          <w:divBdr>
            <w:top w:val="none" w:sz="0" w:space="0" w:color="auto"/>
            <w:left w:val="none" w:sz="0" w:space="0" w:color="auto"/>
            <w:bottom w:val="none" w:sz="0" w:space="0" w:color="auto"/>
            <w:right w:val="none" w:sz="0" w:space="0" w:color="auto"/>
          </w:divBdr>
        </w:div>
        <w:div w:id="1180702995">
          <w:marLeft w:val="0"/>
          <w:marRight w:val="0"/>
          <w:marTop w:val="0"/>
          <w:marBottom w:val="0"/>
          <w:divBdr>
            <w:top w:val="none" w:sz="0" w:space="0" w:color="auto"/>
            <w:left w:val="none" w:sz="0" w:space="0" w:color="auto"/>
            <w:bottom w:val="none" w:sz="0" w:space="0" w:color="auto"/>
            <w:right w:val="none" w:sz="0" w:space="0" w:color="auto"/>
          </w:divBdr>
        </w:div>
        <w:div w:id="1182358956">
          <w:marLeft w:val="0"/>
          <w:marRight w:val="0"/>
          <w:marTop w:val="0"/>
          <w:marBottom w:val="0"/>
          <w:divBdr>
            <w:top w:val="none" w:sz="0" w:space="0" w:color="auto"/>
            <w:left w:val="none" w:sz="0" w:space="0" w:color="auto"/>
            <w:bottom w:val="none" w:sz="0" w:space="0" w:color="auto"/>
            <w:right w:val="none" w:sz="0" w:space="0" w:color="auto"/>
          </w:divBdr>
        </w:div>
        <w:div w:id="1184132169">
          <w:marLeft w:val="0"/>
          <w:marRight w:val="0"/>
          <w:marTop w:val="0"/>
          <w:marBottom w:val="0"/>
          <w:divBdr>
            <w:top w:val="none" w:sz="0" w:space="0" w:color="auto"/>
            <w:left w:val="none" w:sz="0" w:space="0" w:color="auto"/>
            <w:bottom w:val="none" w:sz="0" w:space="0" w:color="auto"/>
            <w:right w:val="none" w:sz="0" w:space="0" w:color="auto"/>
          </w:divBdr>
        </w:div>
        <w:div w:id="1192375167">
          <w:marLeft w:val="0"/>
          <w:marRight w:val="0"/>
          <w:marTop w:val="0"/>
          <w:marBottom w:val="0"/>
          <w:divBdr>
            <w:top w:val="none" w:sz="0" w:space="0" w:color="auto"/>
            <w:left w:val="none" w:sz="0" w:space="0" w:color="auto"/>
            <w:bottom w:val="none" w:sz="0" w:space="0" w:color="auto"/>
            <w:right w:val="none" w:sz="0" w:space="0" w:color="auto"/>
          </w:divBdr>
        </w:div>
        <w:div w:id="1198394445">
          <w:marLeft w:val="0"/>
          <w:marRight w:val="0"/>
          <w:marTop w:val="0"/>
          <w:marBottom w:val="0"/>
          <w:divBdr>
            <w:top w:val="none" w:sz="0" w:space="0" w:color="auto"/>
            <w:left w:val="none" w:sz="0" w:space="0" w:color="auto"/>
            <w:bottom w:val="none" w:sz="0" w:space="0" w:color="auto"/>
            <w:right w:val="none" w:sz="0" w:space="0" w:color="auto"/>
          </w:divBdr>
        </w:div>
        <w:div w:id="1204101248">
          <w:marLeft w:val="0"/>
          <w:marRight w:val="0"/>
          <w:marTop w:val="0"/>
          <w:marBottom w:val="0"/>
          <w:divBdr>
            <w:top w:val="none" w:sz="0" w:space="0" w:color="auto"/>
            <w:left w:val="none" w:sz="0" w:space="0" w:color="auto"/>
            <w:bottom w:val="none" w:sz="0" w:space="0" w:color="auto"/>
            <w:right w:val="none" w:sz="0" w:space="0" w:color="auto"/>
          </w:divBdr>
        </w:div>
        <w:div w:id="1206210655">
          <w:marLeft w:val="0"/>
          <w:marRight w:val="0"/>
          <w:marTop w:val="0"/>
          <w:marBottom w:val="0"/>
          <w:divBdr>
            <w:top w:val="none" w:sz="0" w:space="0" w:color="auto"/>
            <w:left w:val="none" w:sz="0" w:space="0" w:color="auto"/>
            <w:bottom w:val="none" w:sz="0" w:space="0" w:color="auto"/>
            <w:right w:val="none" w:sz="0" w:space="0" w:color="auto"/>
          </w:divBdr>
        </w:div>
        <w:div w:id="1218591526">
          <w:marLeft w:val="0"/>
          <w:marRight w:val="0"/>
          <w:marTop w:val="0"/>
          <w:marBottom w:val="0"/>
          <w:divBdr>
            <w:top w:val="none" w:sz="0" w:space="0" w:color="auto"/>
            <w:left w:val="none" w:sz="0" w:space="0" w:color="auto"/>
            <w:bottom w:val="none" w:sz="0" w:space="0" w:color="auto"/>
            <w:right w:val="none" w:sz="0" w:space="0" w:color="auto"/>
          </w:divBdr>
        </w:div>
        <w:div w:id="1220360591">
          <w:marLeft w:val="0"/>
          <w:marRight w:val="0"/>
          <w:marTop w:val="0"/>
          <w:marBottom w:val="0"/>
          <w:divBdr>
            <w:top w:val="none" w:sz="0" w:space="0" w:color="auto"/>
            <w:left w:val="none" w:sz="0" w:space="0" w:color="auto"/>
            <w:bottom w:val="none" w:sz="0" w:space="0" w:color="auto"/>
            <w:right w:val="none" w:sz="0" w:space="0" w:color="auto"/>
          </w:divBdr>
        </w:div>
        <w:div w:id="1222718027">
          <w:marLeft w:val="0"/>
          <w:marRight w:val="0"/>
          <w:marTop w:val="0"/>
          <w:marBottom w:val="0"/>
          <w:divBdr>
            <w:top w:val="none" w:sz="0" w:space="0" w:color="auto"/>
            <w:left w:val="none" w:sz="0" w:space="0" w:color="auto"/>
            <w:bottom w:val="none" w:sz="0" w:space="0" w:color="auto"/>
            <w:right w:val="none" w:sz="0" w:space="0" w:color="auto"/>
          </w:divBdr>
        </w:div>
        <w:div w:id="1223835931">
          <w:marLeft w:val="0"/>
          <w:marRight w:val="0"/>
          <w:marTop w:val="0"/>
          <w:marBottom w:val="0"/>
          <w:divBdr>
            <w:top w:val="none" w:sz="0" w:space="0" w:color="auto"/>
            <w:left w:val="none" w:sz="0" w:space="0" w:color="auto"/>
            <w:bottom w:val="none" w:sz="0" w:space="0" w:color="auto"/>
            <w:right w:val="none" w:sz="0" w:space="0" w:color="auto"/>
          </w:divBdr>
        </w:div>
        <w:div w:id="1223910224">
          <w:marLeft w:val="0"/>
          <w:marRight w:val="0"/>
          <w:marTop w:val="0"/>
          <w:marBottom w:val="0"/>
          <w:divBdr>
            <w:top w:val="none" w:sz="0" w:space="0" w:color="auto"/>
            <w:left w:val="none" w:sz="0" w:space="0" w:color="auto"/>
            <w:bottom w:val="none" w:sz="0" w:space="0" w:color="auto"/>
            <w:right w:val="none" w:sz="0" w:space="0" w:color="auto"/>
          </w:divBdr>
        </w:div>
        <w:div w:id="1224020043">
          <w:marLeft w:val="0"/>
          <w:marRight w:val="0"/>
          <w:marTop w:val="0"/>
          <w:marBottom w:val="0"/>
          <w:divBdr>
            <w:top w:val="none" w:sz="0" w:space="0" w:color="auto"/>
            <w:left w:val="none" w:sz="0" w:space="0" w:color="auto"/>
            <w:bottom w:val="none" w:sz="0" w:space="0" w:color="auto"/>
            <w:right w:val="none" w:sz="0" w:space="0" w:color="auto"/>
          </w:divBdr>
        </w:div>
        <w:div w:id="1225409693">
          <w:marLeft w:val="0"/>
          <w:marRight w:val="0"/>
          <w:marTop w:val="0"/>
          <w:marBottom w:val="0"/>
          <w:divBdr>
            <w:top w:val="none" w:sz="0" w:space="0" w:color="auto"/>
            <w:left w:val="none" w:sz="0" w:space="0" w:color="auto"/>
            <w:bottom w:val="none" w:sz="0" w:space="0" w:color="auto"/>
            <w:right w:val="none" w:sz="0" w:space="0" w:color="auto"/>
          </w:divBdr>
        </w:div>
        <w:div w:id="1227642603">
          <w:marLeft w:val="0"/>
          <w:marRight w:val="0"/>
          <w:marTop w:val="0"/>
          <w:marBottom w:val="0"/>
          <w:divBdr>
            <w:top w:val="none" w:sz="0" w:space="0" w:color="auto"/>
            <w:left w:val="none" w:sz="0" w:space="0" w:color="auto"/>
            <w:bottom w:val="none" w:sz="0" w:space="0" w:color="auto"/>
            <w:right w:val="none" w:sz="0" w:space="0" w:color="auto"/>
          </w:divBdr>
        </w:div>
        <w:div w:id="1231384671">
          <w:marLeft w:val="0"/>
          <w:marRight w:val="0"/>
          <w:marTop w:val="0"/>
          <w:marBottom w:val="0"/>
          <w:divBdr>
            <w:top w:val="none" w:sz="0" w:space="0" w:color="auto"/>
            <w:left w:val="none" w:sz="0" w:space="0" w:color="auto"/>
            <w:bottom w:val="none" w:sz="0" w:space="0" w:color="auto"/>
            <w:right w:val="none" w:sz="0" w:space="0" w:color="auto"/>
          </w:divBdr>
        </w:div>
        <w:div w:id="1238127750">
          <w:marLeft w:val="0"/>
          <w:marRight w:val="0"/>
          <w:marTop w:val="0"/>
          <w:marBottom w:val="0"/>
          <w:divBdr>
            <w:top w:val="none" w:sz="0" w:space="0" w:color="auto"/>
            <w:left w:val="none" w:sz="0" w:space="0" w:color="auto"/>
            <w:bottom w:val="none" w:sz="0" w:space="0" w:color="auto"/>
            <w:right w:val="none" w:sz="0" w:space="0" w:color="auto"/>
          </w:divBdr>
        </w:div>
        <w:div w:id="1241140921">
          <w:marLeft w:val="0"/>
          <w:marRight w:val="0"/>
          <w:marTop w:val="0"/>
          <w:marBottom w:val="0"/>
          <w:divBdr>
            <w:top w:val="none" w:sz="0" w:space="0" w:color="auto"/>
            <w:left w:val="none" w:sz="0" w:space="0" w:color="auto"/>
            <w:bottom w:val="none" w:sz="0" w:space="0" w:color="auto"/>
            <w:right w:val="none" w:sz="0" w:space="0" w:color="auto"/>
          </w:divBdr>
        </w:div>
        <w:div w:id="1243492456">
          <w:marLeft w:val="0"/>
          <w:marRight w:val="0"/>
          <w:marTop w:val="0"/>
          <w:marBottom w:val="0"/>
          <w:divBdr>
            <w:top w:val="none" w:sz="0" w:space="0" w:color="auto"/>
            <w:left w:val="none" w:sz="0" w:space="0" w:color="auto"/>
            <w:bottom w:val="none" w:sz="0" w:space="0" w:color="auto"/>
            <w:right w:val="none" w:sz="0" w:space="0" w:color="auto"/>
          </w:divBdr>
        </w:div>
        <w:div w:id="1246305844">
          <w:marLeft w:val="0"/>
          <w:marRight w:val="0"/>
          <w:marTop w:val="0"/>
          <w:marBottom w:val="0"/>
          <w:divBdr>
            <w:top w:val="none" w:sz="0" w:space="0" w:color="auto"/>
            <w:left w:val="none" w:sz="0" w:space="0" w:color="auto"/>
            <w:bottom w:val="none" w:sz="0" w:space="0" w:color="auto"/>
            <w:right w:val="none" w:sz="0" w:space="0" w:color="auto"/>
          </w:divBdr>
        </w:div>
        <w:div w:id="1247543907">
          <w:marLeft w:val="0"/>
          <w:marRight w:val="0"/>
          <w:marTop w:val="0"/>
          <w:marBottom w:val="0"/>
          <w:divBdr>
            <w:top w:val="none" w:sz="0" w:space="0" w:color="auto"/>
            <w:left w:val="none" w:sz="0" w:space="0" w:color="auto"/>
            <w:bottom w:val="none" w:sz="0" w:space="0" w:color="auto"/>
            <w:right w:val="none" w:sz="0" w:space="0" w:color="auto"/>
          </w:divBdr>
        </w:div>
        <w:div w:id="1255473931">
          <w:marLeft w:val="0"/>
          <w:marRight w:val="0"/>
          <w:marTop w:val="0"/>
          <w:marBottom w:val="0"/>
          <w:divBdr>
            <w:top w:val="none" w:sz="0" w:space="0" w:color="auto"/>
            <w:left w:val="none" w:sz="0" w:space="0" w:color="auto"/>
            <w:bottom w:val="none" w:sz="0" w:space="0" w:color="auto"/>
            <w:right w:val="none" w:sz="0" w:space="0" w:color="auto"/>
          </w:divBdr>
        </w:div>
        <w:div w:id="1255822569">
          <w:marLeft w:val="0"/>
          <w:marRight w:val="0"/>
          <w:marTop w:val="0"/>
          <w:marBottom w:val="0"/>
          <w:divBdr>
            <w:top w:val="none" w:sz="0" w:space="0" w:color="auto"/>
            <w:left w:val="none" w:sz="0" w:space="0" w:color="auto"/>
            <w:bottom w:val="none" w:sz="0" w:space="0" w:color="auto"/>
            <w:right w:val="none" w:sz="0" w:space="0" w:color="auto"/>
          </w:divBdr>
        </w:div>
        <w:div w:id="1258365795">
          <w:marLeft w:val="0"/>
          <w:marRight w:val="0"/>
          <w:marTop w:val="0"/>
          <w:marBottom w:val="0"/>
          <w:divBdr>
            <w:top w:val="none" w:sz="0" w:space="0" w:color="auto"/>
            <w:left w:val="none" w:sz="0" w:space="0" w:color="auto"/>
            <w:bottom w:val="none" w:sz="0" w:space="0" w:color="auto"/>
            <w:right w:val="none" w:sz="0" w:space="0" w:color="auto"/>
          </w:divBdr>
        </w:div>
        <w:div w:id="1265845077">
          <w:marLeft w:val="0"/>
          <w:marRight w:val="0"/>
          <w:marTop w:val="0"/>
          <w:marBottom w:val="0"/>
          <w:divBdr>
            <w:top w:val="none" w:sz="0" w:space="0" w:color="auto"/>
            <w:left w:val="none" w:sz="0" w:space="0" w:color="auto"/>
            <w:bottom w:val="none" w:sz="0" w:space="0" w:color="auto"/>
            <w:right w:val="none" w:sz="0" w:space="0" w:color="auto"/>
          </w:divBdr>
        </w:div>
        <w:div w:id="1270506209">
          <w:marLeft w:val="0"/>
          <w:marRight w:val="0"/>
          <w:marTop w:val="0"/>
          <w:marBottom w:val="0"/>
          <w:divBdr>
            <w:top w:val="none" w:sz="0" w:space="0" w:color="auto"/>
            <w:left w:val="none" w:sz="0" w:space="0" w:color="auto"/>
            <w:bottom w:val="none" w:sz="0" w:space="0" w:color="auto"/>
            <w:right w:val="none" w:sz="0" w:space="0" w:color="auto"/>
          </w:divBdr>
        </w:div>
        <w:div w:id="1276862893">
          <w:marLeft w:val="0"/>
          <w:marRight w:val="0"/>
          <w:marTop w:val="0"/>
          <w:marBottom w:val="0"/>
          <w:divBdr>
            <w:top w:val="none" w:sz="0" w:space="0" w:color="auto"/>
            <w:left w:val="none" w:sz="0" w:space="0" w:color="auto"/>
            <w:bottom w:val="none" w:sz="0" w:space="0" w:color="auto"/>
            <w:right w:val="none" w:sz="0" w:space="0" w:color="auto"/>
          </w:divBdr>
        </w:div>
        <w:div w:id="1279949987">
          <w:marLeft w:val="0"/>
          <w:marRight w:val="0"/>
          <w:marTop w:val="0"/>
          <w:marBottom w:val="0"/>
          <w:divBdr>
            <w:top w:val="none" w:sz="0" w:space="0" w:color="auto"/>
            <w:left w:val="none" w:sz="0" w:space="0" w:color="auto"/>
            <w:bottom w:val="none" w:sz="0" w:space="0" w:color="auto"/>
            <w:right w:val="none" w:sz="0" w:space="0" w:color="auto"/>
          </w:divBdr>
        </w:div>
        <w:div w:id="1294753905">
          <w:marLeft w:val="0"/>
          <w:marRight w:val="0"/>
          <w:marTop w:val="0"/>
          <w:marBottom w:val="0"/>
          <w:divBdr>
            <w:top w:val="none" w:sz="0" w:space="0" w:color="auto"/>
            <w:left w:val="none" w:sz="0" w:space="0" w:color="auto"/>
            <w:bottom w:val="none" w:sz="0" w:space="0" w:color="auto"/>
            <w:right w:val="none" w:sz="0" w:space="0" w:color="auto"/>
          </w:divBdr>
        </w:div>
        <w:div w:id="1295407627">
          <w:marLeft w:val="0"/>
          <w:marRight w:val="0"/>
          <w:marTop w:val="0"/>
          <w:marBottom w:val="0"/>
          <w:divBdr>
            <w:top w:val="none" w:sz="0" w:space="0" w:color="auto"/>
            <w:left w:val="none" w:sz="0" w:space="0" w:color="auto"/>
            <w:bottom w:val="none" w:sz="0" w:space="0" w:color="auto"/>
            <w:right w:val="none" w:sz="0" w:space="0" w:color="auto"/>
          </w:divBdr>
        </w:div>
        <w:div w:id="1300722238">
          <w:marLeft w:val="0"/>
          <w:marRight w:val="0"/>
          <w:marTop w:val="0"/>
          <w:marBottom w:val="0"/>
          <w:divBdr>
            <w:top w:val="none" w:sz="0" w:space="0" w:color="auto"/>
            <w:left w:val="none" w:sz="0" w:space="0" w:color="auto"/>
            <w:bottom w:val="none" w:sz="0" w:space="0" w:color="auto"/>
            <w:right w:val="none" w:sz="0" w:space="0" w:color="auto"/>
          </w:divBdr>
        </w:div>
        <w:div w:id="1301112734">
          <w:marLeft w:val="0"/>
          <w:marRight w:val="0"/>
          <w:marTop w:val="0"/>
          <w:marBottom w:val="0"/>
          <w:divBdr>
            <w:top w:val="none" w:sz="0" w:space="0" w:color="auto"/>
            <w:left w:val="none" w:sz="0" w:space="0" w:color="auto"/>
            <w:bottom w:val="none" w:sz="0" w:space="0" w:color="auto"/>
            <w:right w:val="none" w:sz="0" w:space="0" w:color="auto"/>
          </w:divBdr>
        </w:div>
        <w:div w:id="1304768997">
          <w:marLeft w:val="0"/>
          <w:marRight w:val="0"/>
          <w:marTop w:val="0"/>
          <w:marBottom w:val="0"/>
          <w:divBdr>
            <w:top w:val="none" w:sz="0" w:space="0" w:color="auto"/>
            <w:left w:val="none" w:sz="0" w:space="0" w:color="auto"/>
            <w:bottom w:val="none" w:sz="0" w:space="0" w:color="auto"/>
            <w:right w:val="none" w:sz="0" w:space="0" w:color="auto"/>
          </w:divBdr>
        </w:div>
        <w:div w:id="1305817367">
          <w:marLeft w:val="0"/>
          <w:marRight w:val="0"/>
          <w:marTop w:val="0"/>
          <w:marBottom w:val="0"/>
          <w:divBdr>
            <w:top w:val="none" w:sz="0" w:space="0" w:color="auto"/>
            <w:left w:val="none" w:sz="0" w:space="0" w:color="auto"/>
            <w:bottom w:val="none" w:sz="0" w:space="0" w:color="auto"/>
            <w:right w:val="none" w:sz="0" w:space="0" w:color="auto"/>
          </w:divBdr>
        </w:div>
        <w:div w:id="1311866566">
          <w:marLeft w:val="0"/>
          <w:marRight w:val="0"/>
          <w:marTop w:val="0"/>
          <w:marBottom w:val="0"/>
          <w:divBdr>
            <w:top w:val="none" w:sz="0" w:space="0" w:color="auto"/>
            <w:left w:val="none" w:sz="0" w:space="0" w:color="auto"/>
            <w:bottom w:val="none" w:sz="0" w:space="0" w:color="auto"/>
            <w:right w:val="none" w:sz="0" w:space="0" w:color="auto"/>
          </w:divBdr>
        </w:div>
        <w:div w:id="1312248180">
          <w:marLeft w:val="0"/>
          <w:marRight w:val="0"/>
          <w:marTop w:val="0"/>
          <w:marBottom w:val="0"/>
          <w:divBdr>
            <w:top w:val="none" w:sz="0" w:space="0" w:color="auto"/>
            <w:left w:val="none" w:sz="0" w:space="0" w:color="auto"/>
            <w:bottom w:val="none" w:sz="0" w:space="0" w:color="auto"/>
            <w:right w:val="none" w:sz="0" w:space="0" w:color="auto"/>
          </w:divBdr>
        </w:div>
        <w:div w:id="1314679014">
          <w:marLeft w:val="0"/>
          <w:marRight w:val="0"/>
          <w:marTop w:val="0"/>
          <w:marBottom w:val="0"/>
          <w:divBdr>
            <w:top w:val="none" w:sz="0" w:space="0" w:color="auto"/>
            <w:left w:val="none" w:sz="0" w:space="0" w:color="auto"/>
            <w:bottom w:val="none" w:sz="0" w:space="0" w:color="auto"/>
            <w:right w:val="none" w:sz="0" w:space="0" w:color="auto"/>
          </w:divBdr>
        </w:div>
        <w:div w:id="1316295106">
          <w:marLeft w:val="0"/>
          <w:marRight w:val="0"/>
          <w:marTop w:val="0"/>
          <w:marBottom w:val="0"/>
          <w:divBdr>
            <w:top w:val="none" w:sz="0" w:space="0" w:color="auto"/>
            <w:left w:val="none" w:sz="0" w:space="0" w:color="auto"/>
            <w:bottom w:val="none" w:sz="0" w:space="0" w:color="auto"/>
            <w:right w:val="none" w:sz="0" w:space="0" w:color="auto"/>
          </w:divBdr>
        </w:div>
        <w:div w:id="1325474778">
          <w:marLeft w:val="0"/>
          <w:marRight w:val="0"/>
          <w:marTop w:val="0"/>
          <w:marBottom w:val="0"/>
          <w:divBdr>
            <w:top w:val="none" w:sz="0" w:space="0" w:color="auto"/>
            <w:left w:val="none" w:sz="0" w:space="0" w:color="auto"/>
            <w:bottom w:val="none" w:sz="0" w:space="0" w:color="auto"/>
            <w:right w:val="none" w:sz="0" w:space="0" w:color="auto"/>
          </w:divBdr>
        </w:div>
        <w:div w:id="1325550266">
          <w:marLeft w:val="0"/>
          <w:marRight w:val="0"/>
          <w:marTop w:val="0"/>
          <w:marBottom w:val="0"/>
          <w:divBdr>
            <w:top w:val="none" w:sz="0" w:space="0" w:color="auto"/>
            <w:left w:val="none" w:sz="0" w:space="0" w:color="auto"/>
            <w:bottom w:val="none" w:sz="0" w:space="0" w:color="auto"/>
            <w:right w:val="none" w:sz="0" w:space="0" w:color="auto"/>
          </w:divBdr>
        </w:div>
        <w:div w:id="1330478689">
          <w:marLeft w:val="0"/>
          <w:marRight w:val="0"/>
          <w:marTop w:val="0"/>
          <w:marBottom w:val="0"/>
          <w:divBdr>
            <w:top w:val="none" w:sz="0" w:space="0" w:color="auto"/>
            <w:left w:val="none" w:sz="0" w:space="0" w:color="auto"/>
            <w:bottom w:val="none" w:sz="0" w:space="0" w:color="auto"/>
            <w:right w:val="none" w:sz="0" w:space="0" w:color="auto"/>
          </w:divBdr>
        </w:div>
        <w:div w:id="1331787653">
          <w:marLeft w:val="0"/>
          <w:marRight w:val="0"/>
          <w:marTop w:val="0"/>
          <w:marBottom w:val="0"/>
          <w:divBdr>
            <w:top w:val="none" w:sz="0" w:space="0" w:color="auto"/>
            <w:left w:val="none" w:sz="0" w:space="0" w:color="auto"/>
            <w:bottom w:val="none" w:sz="0" w:space="0" w:color="auto"/>
            <w:right w:val="none" w:sz="0" w:space="0" w:color="auto"/>
          </w:divBdr>
        </w:div>
        <w:div w:id="1339884933">
          <w:marLeft w:val="0"/>
          <w:marRight w:val="0"/>
          <w:marTop w:val="0"/>
          <w:marBottom w:val="0"/>
          <w:divBdr>
            <w:top w:val="none" w:sz="0" w:space="0" w:color="auto"/>
            <w:left w:val="none" w:sz="0" w:space="0" w:color="auto"/>
            <w:bottom w:val="none" w:sz="0" w:space="0" w:color="auto"/>
            <w:right w:val="none" w:sz="0" w:space="0" w:color="auto"/>
          </w:divBdr>
        </w:div>
        <w:div w:id="1341273345">
          <w:marLeft w:val="0"/>
          <w:marRight w:val="0"/>
          <w:marTop w:val="0"/>
          <w:marBottom w:val="0"/>
          <w:divBdr>
            <w:top w:val="none" w:sz="0" w:space="0" w:color="auto"/>
            <w:left w:val="none" w:sz="0" w:space="0" w:color="auto"/>
            <w:bottom w:val="none" w:sz="0" w:space="0" w:color="auto"/>
            <w:right w:val="none" w:sz="0" w:space="0" w:color="auto"/>
          </w:divBdr>
        </w:div>
        <w:div w:id="1341926241">
          <w:marLeft w:val="0"/>
          <w:marRight w:val="0"/>
          <w:marTop w:val="0"/>
          <w:marBottom w:val="0"/>
          <w:divBdr>
            <w:top w:val="none" w:sz="0" w:space="0" w:color="auto"/>
            <w:left w:val="none" w:sz="0" w:space="0" w:color="auto"/>
            <w:bottom w:val="none" w:sz="0" w:space="0" w:color="auto"/>
            <w:right w:val="none" w:sz="0" w:space="0" w:color="auto"/>
          </w:divBdr>
        </w:div>
        <w:div w:id="1349411642">
          <w:marLeft w:val="0"/>
          <w:marRight w:val="0"/>
          <w:marTop w:val="0"/>
          <w:marBottom w:val="0"/>
          <w:divBdr>
            <w:top w:val="none" w:sz="0" w:space="0" w:color="auto"/>
            <w:left w:val="none" w:sz="0" w:space="0" w:color="auto"/>
            <w:bottom w:val="none" w:sz="0" w:space="0" w:color="auto"/>
            <w:right w:val="none" w:sz="0" w:space="0" w:color="auto"/>
          </w:divBdr>
        </w:div>
        <w:div w:id="1352099752">
          <w:marLeft w:val="0"/>
          <w:marRight w:val="0"/>
          <w:marTop w:val="0"/>
          <w:marBottom w:val="0"/>
          <w:divBdr>
            <w:top w:val="none" w:sz="0" w:space="0" w:color="auto"/>
            <w:left w:val="none" w:sz="0" w:space="0" w:color="auto"/>
            <w:bottom w:val="none" w:sz="0" w:space="0" w:color="auto"/>
            <w:right w:val="none" w:sz="0" w:space="0" w:color="auto"/>
          </w:divBdr>
        </w:div>
        <w:div w:id="1358434632">
          <w:marLeft w:val="0"/>
          <w:marRight w:val="0"/>
          <w:marTop w:val="0"/>
          <w:marBottom w:val="0"/>
          <w:divBdr>
            <w:top w:val="none" w:sz="0" w:space="0" w:color="auto"/>
            <w:left w:val="none" w:sz="0" w:space="0" w:color="auto"/>
            <w:bottom w:val="none" w:sz="0" w:space="0" w:color="auto"/>
            <w:right w:val="none" w:sz="0" w:space="0" w:color="auto"/>
          </w:divBdr>
        </w:div>
        <w:div w:id="1361972829">
          <w:marLeft w:val="0"/>
          <w:marRight w:val="0"/>
          <w:marTop w:val="0"/>
          <w:marBottom w:val="0"/>
          <w:divBdr>
            <w:top w:val="none" w:sz="0" w:space="0" w:color="auto"/>
            <w:left w:val="none" w:sz="0" w:space="0" w:color="auto"/>
            <w:bottom w:val="none" w:sz="0" w:space="0" w:color="auto"/>
            <w:right w:val="none" w:sz="0" w:space="0" w:color="auto"/>
          </w:divBdr>
        </w:div>
        <w:div w:id="1363362262">
          <w:marLeft w:val="0"/>
          <w:marRight w:val="0"/>
          <w:marTop w:val="0"/>
          <w:marBottom w:val="0"/>
          <w:divBdr>
            <w:top w:val="none" w:sz="0" w:space="0" w:color="auto"/>
            <w:left w:val="none" w:sz="0" w:space="0" w:color="auto"/>
            <w:bottom w:val="none" w:sz="0" w:space="0" w:color="auto"/>
            <w:right w:val="none" w:sz="0" w:space="0" w:color="auto"/>
          </w:divBdr>
        </w:div>
        <w:div w:id="1367755709">
          <w:marLeft w:val="0"/>
          <w:marRight w:val="0"/>
          <w:marTop w:val="0"/>
          <w:marBottom w:val="0"/>
          <w:divBdr>
            <w:top w:val="none" w:sz="0" w:space="0" w:color="auto"/>
            <w:left w:val="none" w:sz="0" w:space="0" w:color="auto"/>
            <w:bottom w:val="none" w:sz="0" w:space="0" w:color="auto"/>
            <w:right w:val="none" w:sz="0" w:space="0" w:color="auto"/>
          </w:divBdr>
        </w:div>
        <w:div w:id="1368215276">
          <w:marLeft w:val="0"/>
          <w:marRight w:val="0"/>
          <w:marTop w:val="0"/>
          <w:marBottom w:val="0"/>
          <w:divBdr>
            <w:top w:val="none" w:sz="0" w:space="0" w:color="auto"/>
            <w:left w:val="none" w:sz="0" w:space="0" w:color="auto"/>
            <w:bottom w:val="none" w:sz="0" w:space="0" w:color="auto"/>
            <w:right w:val="none" w:sz="0" w:space="0" w:color="auto"/>
          </w:divBdr>
        </w:div>
        <w:div w:id="1368410095">
          <w:marLeft w:val="0"/>
          <w:marRight w:val="0"/>
          <w:marTop w:val="0"/>
          <w:marBottom w:val="0"/>
          <w:divBdr>
            <w:top w:val="none" w:sz="0" w:space="0" w:color="auto"/>
            <w:left w:val="none" w:sz="0" w:space="0" w:color="auto"/>
            <w:bottom w:val="none" w:sz="0" w:space="0" w:color="auto"/>
            <w:right w:val="none" w:sz="0" w:space="0" w:color="auto"/>
          </w:divBdr>
        </w:div>
        <w:div w:id="1369994095">
          <w:marLeft w:val="0"/>
          <w:marRight w:val="0"/>
          <w:marTop w:val="0"/>
          <w:marBottom w:val="0"/>
          <w:divBdr>
            <w:top w:val="none" w:sz="0" w:space="0" w:color="auto"/>
            <w:left w:val="none" w:sz="0" w:space="0" w:color="auto"/>
            <w:bottom w:val="none" w:sz="0" w:space="0" w:color="auto"/>
            <w:right w:val="none" w:sz="0" w:space="0" w:color="auto"/>
          </w:divBdr>
        </w:div>
        <w:div w:id="1372533837">
          <w:marLeft w:val="0"/>
          <w:marRight w:val="0"/>
          <w:marTop w:val="0"/>
          <w:marBottom w:val="0"/>
          <w:divBdr>
            <w:top w:val="none" w:sz="0" w:space="0" w:color="auto"/>
            <w:left w:val="none" w:sz="0" w:space="0" w:color="auto"/>
            <w:bottom w:val="none" w:sz="0" w:space="0" w:color="auto"/>
            <w:right w:val="none" w:sz="0" w:space="0" w:color="auto"/>
          </w:divBdr>
        </w:div>
        <w:div w:id="1373308816">
          <w:marLeft w:val="0"/>
          <w:marRight w:val="0"/>
          <w:marTop w:val="0"/>
          <w:marBottom w:val="0"/>
          <w:divBdr>
            <w:top w:val="none" w:sz="0" w:space="0" w:color="auto"/>
            <w:left w:val="none" w:sz="0" w:space="0" w:color="auto"/>
            <w:bottom w:val="none" w:sz="0" w:space="0" w:color="auto"/>
            <w:right w:val="none" w:sz="0" w:space="0" w:color="auto"/>
          </w:divBdr>
        </w:div>
        <w:div w:id="1383485872">
          <w:marLeft w:val="0"/>
          <w:marRight w:val="0"/>
          <w:marTop w:val="0"/>
          <w:marBottom w:val="0"/>
          <w:divBdr>
            <w:top w:val="none" w:sz="0" w:space="0" w:color="auto"/>
            <w:left w:val="none" w:sz="0" w:space="0" w:color="auto"/>
            <w:bottom w:val="none" w:sz="0" w:space="0" w:color="auto"/>
            <w:right w:val="none" w:sz="0" w:space="0" w:color="auto"/>
          </w:divBdr>
        </w:div>
        <w:div w:id="1390030331">
          <w:marLeft w:val="0"/>
          <w:marRight w:val="0"/>
          <w:marTop w:val="0"/>
          <w:marBottom w:val="0"/>
          <w:divBdr>
            <w:top w:val="none" w:sz="0" w:space="0" w:color="auto"/>
            <w:left w:val="none" w:sz="0" w:space="0" w:color="auto"/>
            <w:bottom w:val="none" w:sz="0" w:space="0" w:color="auto"/>
            <w:right w:val="none" w:sz="0" w:space="0" w:color="auto"/>
          </w:divBdr>
        </w:div>
        <w:div w:id="1390228172">
          <w:marLeft w:val="0"/>
          <w:marRight w:val="0"/>
          <w:marTop w:val="0"/>
          <w:marBottom w:val="0"/>
          <w:divBdr>
            <w:top w:val="none" w:sz="0" w:space="0" w:color="auto"/>
            <w:left w:val="none" w:sz="0" w:space="0" w:color="auto"/>
            <w:bottom w:val="none" w:sz="0" w:space="0" w:color="auto"/>
            <w:right w:val="none" w:sz="0" w:space="0" w:color="auto"/>
          </w:divBdr>
        </w:div>
        <w:div w:id="1390805591">
          <w:marLeft w:val="0"/>
          <w:marRight w:val="0"/>
          <w:marTop w:val="0"/>
          <w:marBottom w:val="0"/>
          <w:divBdr>
            <w:top w:val="none" w:sz="0" w:space="0" w:color="auto"/>
            <w:left w:val="none" w:sz="0" w:space="0" w:color="auto"/>
            <w:bottom w:val="none" w:sz="0" w:space="0" w:color="auto"/>
            <w:right w:val="none" w:sz="0" w:space="0" w:color="auto"/>
          </w:divBdr>
        </w:div>
        <w:div w:id="1394960407">
          <w:marLeft w:val="0"/>
          <w:marRight w:val="0"/>
          <w:marTop w:val="0"/>
          <w:marBottom w:val="0"/>
          <w:divBdr>
            <w:top w:val="none" w:sz="0" w:space="0" w:color="auto"/>
            <w:left w:val="none" w:sz="0" w:space="0" w:color="auto"/>
            <w:bottom w:val="none" w:sz="0" w:space="0" w:color="auto"/>
            <w:right w:val="none" w:sz="0" w:space="0" w:color="auto"/>
          </w:divBdr>
        </w:div>
        <w:div w:id="1397825590">
          <w:marLeft w:val="0"/>
          <w:marRight w:val="0"/>
          <w:marTop w:val="0"/>
          <w:marBottom w:val="0"/>
          <w:divBdr>
            <w:top w:val="none" w:sz="0" w:space="0" w:color="auto"/>
            <w:left w:val="none" w:sz="0" w:space="0" w:color="auto"/>
            <w:bottom w:val="none" w:sz="0" w:space="0" w:color="auto"/>
            <w:right w:val="none" w:sz="0" w:space="0" w:color="auto"/>
          </w:divBdr>
        </w:div>
        <w:div w:id="1398631148">
          <w:marLeft w:val="0"/>
          <w:marRight w:val="0"/>
          <w:marTop w:val="0"/>
          <w:marBottom w:val="0"/>
          <w:divBdr>
            <w:top w:val="none" w:sz="0" w:space="0" w:color="auto"/>
            <w:left w:val="none" w:sz="0" w:space="0" w:color="auto"/>
            <w:bottom w:val="none" w:sz="0" w:space="0" w:color="auto"/>
            <w:right w:val="none" w:sz="0" w:space="0" w:color="auto"/>
          </w:divBdr>
        </w:div>
        <w:div w:id="1400518933">
          <w:marLeft w:val="0"/>
          <w:marRight w:val="0"/>
          <w:marTop w:val="0"/>
          <w:marBottom w:val="0"/>
          <w:divBdr>
            <w:top w:val="none" w:sz="0" w:space="0" w:color="auto"/>
            <w:left w:val="none" w:sz="0" w:space="0" w:color="auto"/>
            <w:bottom w:val="none" w:sz="0" w:space="0" w:color="auto"/>
            <w:right w:val="none" w:sz="0" w:space="0" w:color="auto"/>
          </w:divBdr>
        </w:div>
        <w:div w:id="1401631285">
          <w:marLeft w:val="0"/>
          <w:marRight w:val="0"/>
          <w:marTop w:val="0"/>
          <w:marBottom w:val="0"/>
          <w:divBdr>
            <w:top w:val="none" w:sz="0" w:space="0" w:color="auto"/>
            <w:left w:val="none" w:sz="0" w:space="0" w:color="auto"/>
            <w:bottom w:val="none" w:sz="0" w:space="0" w:color="auto"/>
            <w:right w:val="none" w:sz="0" w:space="0" w:color="auto"/>
          </w:divBdr>
        </w:div>
        <w:div w:id="1406731155">
          <w:marLeft w:val="0"/>
          <w:marRight w:val="0"/>
          <w:marTop w:val="0"/>
          <w:marBottom w:val="0"/>
          <w:divBdr>
            <w:top w:val="none" w:sz="0" w:space="0" w:color="auto"/>
            <w:left w:val="none" w:sz="0" w:space="0" w:color="auto"/>
            <w:bottom w:val="none" w:sz="0" w:space="0" w:color="auto"/>
            <w:right w:val="none" w:sz="0" w:space="0" w:color="auto"/>
          </w:divBdr>
        </w:div>
        <w:div w:id="1407457191">
          <w:marLeft w:val="0"/>
          <w:marRight w:val="0"/>
          <w:marTop w:val="0"/>
          <w:marBottom w:val="0"/>
          <w:divBdr>
            <w:top w:val="none" w:sz="0" w:space="0" w:color="auto"/>
            <w:left w:val="none" w:sz="0" w:space="0" w:color="auto"/>
            <w:bottom w:val="none" w:sz="0" w:space="0" w:color="auto"/>
            <w:right w:val="none" w:sz="0" w:space="0" w:color="auto"/>
          </w:divBdr>
        </w:div>
        <w:div w:id="1408186591">
          <w:marLeft w:val="0"/>
          <w:marRight w:val="0"/>
          <w:marTop w:val="0"/>
          <w:marBottom w:val="0"/>
          <w:divBdr>
            <w:top w:val="none" w:sz="0" w:space="0" w:color="auto"/>
            <w:left w:val="none" w:sz="0" w:space="0" w:color="auto"/>
            <w:bottom w:val="none" w:sz="0" w:space="0" w:color="auto"/>
            <w:right w:val="none" w:sz="0" w:space="0" w:color="auto"/>
          </w:divBdr>
        </w:div>
        <w:div w:id="1408261862">
          <w:marLeft w:val="0"/>
          <w:marRight w:val="0"/>
          <w:marTop w:val="0"/>
          <w:marBottom w:val="0"/>
          <w:divBdr>
            <w:top w:val="none" w:sz="0" w:space="0" w:color="auto"/>
            <w:left w:val="none" w:sz="0" w:space="0" w:color="auto"/>
            <w:bottom w:val="none" w:sz="0" w:space="0" w:color="auto"/>
            <w:right w:val="none" w:sz="0" w:space="0" w:color="auto"/>
          </w:divBdr>
        </w:div>
        <w:div w:id="1409573548">
          <w:marLeft w:val="0"/>
          <w:marRight w:val="0"/>
          <w:marTop w:val="0"/>
          <w:marBottom w:val="0"/>
          <w:divBdr>
            <w:top w:val="none" w:sz="0" w:space="0" w:color="auto"/>
            <w:left w:val="none" w:sz="0" w:space="0" w:color="auto"/>
            <w:bottom w:val="none" w:sz="0" w:space="0" w:color="auto"/>
            <w:right w:val="none" w:sz="0" w:space="0" w:color="auto"/>
          </w:divBdr>
        </w:div>
        <w:div w:id="1410082886">
          <w:marLeft w:val="0"/>
          <w:marRight w:val="0"/>
          <w:marTop w:val="0"/>
          <w:marBottom w:val="0"/>
          <w:divBdr>
            <w:top w:val="none" w:sz="0" w:space="0" w:color="auto"/>
            <w:left w:val="none" w:sz="0" w:space="0" w:color="auto"/>
            <w:bottom w:val="none" w:sz="0" w:space="0" w:color="auto"/>
            <w:right w:val="none" w:sz="0" w:space="0" w:color="auto"/>
          </w:divBdr>
        </w:div>
        <w:div w:id="1413697504">
          <w:marLeft w:val="0"/>
          <w:marRight w:val="0"/>
          <w:marTop w:val="0"/>
          <w:marBottom w:val="0"/>
          <w:divBdr>
            <w:top w:val="none" w:sz="0" w:space="0" w:color="auto"/>
            <w:left w:val="none" w:sz="0" w:space="0" w:color="auto"/>
            <w:bottom w:val="none" w:sz="0" w:space="0" w:color="auto"/>
            <w:right w:val="none" w:sz="0" w:space="0" w:color="auto"/>
          </w:divBdr>
        </w:div>
        <w:div w:id="1417749052">
          <w:marLeft w:val="0"/>
          <w:marRight w:val="0"/>
          <w:marTop w:val="0"/>
          <w:marBottom w:val="0"/>
          <w:divBdr>
            <w:top w:val="none" w:sz="0" w:space="0" w:color="auto"/>
            <w:left w:val="none" w:sz="0" w:space="0" w:color="auto"/>
            <w:bottom w:val="none" w:sz="0" w:space="0" w:color="auto"/>
            <w:right w:val="none" w:sz="0" w:space="0" w:color="auto"/>
          </w:divBdr>
        </w:div>
        <w:div w:id="1418744579">
          <w:marLeft w:val="0"/>
          <w:marRight w:val="0"/>
          <w:marTop w:val="0"/>
          <w:marBottom w:val="0"/>
          <w:divBdr>
            <w:top w:val="none" w:sz="0" w:space="0" w:color="auto"/>
            <w:left w:val="none" w:sz="0" w:space="0" w:color="auto"/>
            <w:bottom w:val="none" w:sz="0" w:space="0" w:color="auto"/>
            <w:right w:val="none" w:sz="0" w:space="0" w:color="auto"/>
          </w:divBdr>
        </w:div>
        <w:div w:id="1419987385">
          <w:marLeft w:val="0"/>
          <w:marRight w:val="0"/>
          <w:marTop w:val="0"/>
          <w:marBottom w:val="0"/>
          <w:divBdr>
            <w:top w:val="none" w:sz="0" w:space="0" w:color="auto"/>
            <w:left w:val="none" w:sz="0" w:space="0" w:color="auto"/>
            <w:bottom w:val="none" w:sz="0" w:space="0" w:color="auto"/>
            <w:right w:val="none" w:sz="0" w:space="0" w:color="auto"/>
          </w:divBdr>
        </w:div>
        <w:div w:id="1420637989">
          <w:marLeft w:val="0"/>
          <w:marRight w:val="0"/>
          <w:marTop w:val="0"/>
          <w:marBottom w:val="0"/>
          <w:divBdr>
            <w:top w:val="none" w:sz="0" w:space="0" w:color="auto"/>
            <w:left w:val="none" w:sz="0" w:space="0" w:color="auto"/>
            <w:bottom w:val="none" w:sz="0" w:space="0" w:color="auto"/>
            <w:right w:val="none" w:sz="0" w:space="0" w:color="auto"/>
          </w:divBdr>
        </w:div>
        <w:div w:id="1421098974">
          <w:marLeft w:val="0"/>
          <w:marRight w:val="0"/>
          <w:marTop w:val="0"/>
          <w:marBottom w:val="0"/>
          <w:divBdr>
            <w:top w:val="none" w:sz="0" w:space="0" w:color="auto"/>
            <w:left w:val="none" w:sz="0" w:space="0" w:color="auto"/>
            <w:bottom w:val="none" w:sz="0" w:space="0" w:color="auto"/>
            <w:right w:val="none" w:sz="0" w:space="0" w:color="auto"/>
          </w:divBdr>
        </w:div>
        <w:div w:id="1425296131">
          <w:marLeft w:val="0"/>
          <w:marRight w:val="0"/>
          <w:marTop w:val="0"/>
          <w:marBottom w:val="0"/>
          <w:divBdr>
            <w:top w:val="none" w:sz="0" w:space="0" w:color="auto"/>
            <w:left w:val="none" w:sz="0" w:space="0" w:color="auto"/>
            <w:bottom w:val="none" w:sz="0" w:space="0" w:color="auto"/>
            <w:right w:val="none" w:sz="0" w:space="0" w:color="auto"/>
          </w:divBdr>
        </w:div>
        <w:div w:id="1429698331">
          <w:marLeft w:val="0"/>
          <w:marRight w:val="0"/>
          <w:marTop w:val="0"/>
          <w:marBottom w:val="0"/>
          <w:divBdr>
            <w:top w:val="none" w:sz="0" w:space="0" w:color="auto"/>
            <w:left w:val="none" w:sz="0" w:space="0" w:color="auto"/>
            <w:bottom w:val="none" w:sz="0" w:space="0" w:color="auto"/>
            <w:right w:val="none" w:sz="0" w:space="0" w:color="auto"/>
          </w:divBdr>
        </w:div>
        <w:div w:id="1434326966">
          <w:marLeft w:val="0"/>
          <w:marRight w:val="0"/>
          <w:marTop w:val="0"/>
          <w:marBottom w:val="0"/>
          <w:divBdr>
            <w:top w:val="none" w:sz="0" w:space="0" w:color="auto"/>
            <w:left w:val="none" w:sz="0" w:space="0" w:color="auto"/>
            <w:bottom w:val="none" w:sz="0" w:space="0" w:color="auto"/>
            <w:right w:val="none" w:sz="0" w:space="0" w:color="auto"/>
          </w:divBdr>
        </w:div>
        <w:div w:id="1434519373">
          <w:marLeft w:val="0"/>
          <w:marRight w:val="0"/>
          <w:marTop w:val="0"/>
          <w:marBottom w:val="0"/>
          <w:divBdr>
            <w:top w:val="none" w:sz="0" w:space="0" w:color="auto"/>
            <w:left w:val="none" w:sz="0" w:space="0" w:color="auto"/>
            <w:bottom w:val="none" w:sz="0" w:space="0" w:color="auto"/>
            <w:right w:val="none" w:sz="0" w:space="0" w:color="auto"/>
          </w:divBdr>
        </w:div>
        <w:div w:id="1436287485">
          <w:marLeft w:val="0"/>
          <w:marRight w:val="0"/>
          <w:marTop w:val="0"/>
          <w:marBottom w:val="0"/>
          <w:divBdr>
            <w:top w:val="none" w:sz="0" w:space="0" w:color="auto"/>
            <w:left w:val="none" w:sz="0" w:space="0" w:color="auto"/>
            <w:bottom w:val="none" w:sz="0" w:space="0" w:color="auto"/>
            <w:right w:val="none" w:sz="0" w:space="0" w:color="auto"/>
          </w:divBdr>
        </w:div>
        <w:div w:id="1444616385">
          <w:marLeft w:val="0"/>
          <w:marRight w:val="0"/>
          <w:marTop w:val="0"/>
          <w:marBottom w:val="0"/>
          <w:divBdr>
            <w:top w:val="none" w:sz="0" w:space="0" w:color="auto"/>
            <w:left w:val="none" w:sz="0" w:space="0" w:color="auto"/>
            <w:bottom w:val="none" w:sz="0" w:space="0" w:color="auto"/>
            <w:right w:val="none" w:sz="0" w:space="0" w:color="auto"/>
          </w:divBdr>
        </w:div>
        <w:div w:id="1458332996">
          <w:marLeft w:val="0"/>
          <w:marRight w:val="0"/>
          <w:marTop w:val="0"/>
          <w:marBottom w:val="0"/>
          <w:divBdr>
            <w:top w:val="none" w:sz="0" w:space="0" w:color="auto"/>
            <w:left w:val="none" w:sz="0" w:space="0" w:color="auto"/>
            <w:bottom w:val="none" w:sz="0" w:space="0" w:color="auto"/>
            <w:right w:val="none" w:sz="0" w:space="0" w:color="auto"/>
          </w:divBdr>
        </w:div>
        <w:div w:id="1458529939">
          <w:marLeft w:val="0"/>
          <w:marRight w:val="0"/>
          <w:marTop w:val="0"/>
          <w:marBottom w:val="0"/>
          <w:divBdr>
            <w:top w:val="none" w:sz="0" w:space="0" w:color="auto"/>
            <w:left w:val="none" w:sz="0" w:space="0" w:color="auto"/>
            <w:bottom w:val="none" w:sz="0" w:space="0" w:color="auto"/>
            <w:right w:val="none" w:sz="0" w:space="0" w:color="auto"/>
          </w:divBdr>
        </w:div>
        <w:div w:id="1463041169">
          <w:marLeft w:val="0"/>
          <w:marRight w:val="0"/>
          <w:marTop w:val="0"/>
          <w:marBottom w:val="0"/>
          <w:divBdr>
            <w:top w:val="none" w:sz="0" w:space="0" w:color="auto"/>
            <w:left w:val="none" w:sz="0" w:space="0" w:color="auto"/>
            <w:bottom w:val="none" w:sz="0" w:space="0" w:color="auto"/>
            <w:right w:val="none" w:sz="0" w:space="0" w:color="auto"/>
          </w:divBdr>
        </w:div>
        <w:div w:id="1470198599">
          <w:marLeft w:val="0"/>
          <w:marRight w:val="0"/>
          <w:marTop w:val="0"/>
          <w:marBottom w:val="0"/>
          <w:divBdr>
            <w:top w:val="none" w:sz="0" w:space="0" w:color="auto"/>
            <w:left w:val="none" w:sz="0" w:space="0" w:color="auto"/>
            <w:bottom w:val="none" w:sz="0" w:space="0" w:color="auto"/>
            <w:right w:val="none" w:sz="0" w:space="0" w:color="auto"/>
          </w:divBdr>
        </w:div>
        <w:div w:id="1471166372">
          <w:marLeft w:val="0"/>
          <w:marRight w:val="0"/>
          <w:marTop w:val="0"/>
          <w:marBottom w:val="0"/>
          <w:divBdr>
            <w:top w:val="none" w:sz="0" w:space="0" w:color="auto"/>
            <w:left w:val="none" w:sz="0" w:space="0" w:color="auto"/>
            <w:bottom w:val="none" w:sz="0" w:space="0" w:color="auto"/>
            <w:right w:val="none" w:sz="0" w:space="0" w:color="auto"/>
          </w:divBdr>
        </w:div>
        <w:div w:id="1475633860">
          <w:marLeft w:val="0"/>
          <w:marRight w:val="0"/>
          <w:marTop w:val="0"/>
          <w:marBottom w:val="0"/>
          <w:divBdr>
            <w:top w:val="none" w:sz="0" w:space="0" w:color="auto"/>
            <w:left w:val="none" w:sz="0" w:space="0" w:color="auto"/>
            <w:bottom w:val="none" w:sz="0" w:space="0" w:color="auto"/>
            <w:right w:val="none" w:sz="0" w:space="0" w:color="auto"/>
          </w:divBdr>
        </w:div>
        <w:div w:id="1476336791">
          <w:marLeft w:val="0"/>
          <w:marRight w:val="0"/>
          <w:marTop w:val="0"/>
          <w:marBottom w:val="0"/>
          <w:divBdr>
            <w:top w:val="none" w:sz="0" w:space="0" w:color="auto"/>
            <w:left w:val="none" w:sz="0" w:space="0" w:color="auto"/>
            <w:bottom w:val="none" w:sz="0" w:space="0" w:color="auto"/>
            <w:right w:val="none" w:sz="0" w:space="0" w:color="auto"/>
          </w:divBdr>
        </w:div>
        <w:div w:id="1480995758">
          <w:marLeft w:val="0"/>
          <w:marRight w:val="0"/>
          <w:marTop w:val="0"/>
          <w:marBottom w:val="0"/>
          <w:divBdr>
            <w:top w:val="none" w:sz="0" w:space="0" w:color="auto"/>
            <w:left w:val="none" w:sz="0" w:space="0" w:color="auto"/>
            <w:bottom w:val="none" w:sz="0" w:space="0" w:color="auto"/>
            <w:right w:val="none" w:sz="0" w:space="0" w:color="auto"/>
          </w:divBdr>
        </w:div>
        <w:div w:id="1483426555">
          <w:marLeft w:val="0"/>
          <w:marRight w:val="0"/>
          <w:marTop w:val="0"/>
          <w:marBottom w:val="0"/>
          <w:divBdr>
            <w:top w:val="none" w:sz="0" w:space="0" w:color="auto"/>
            <w:left w:val="none" w:sz="0" w:space="0" w:color="auto"/>
            <w:bottom w:val="none" w:sz="0" w:space="0" w:color="auto"/>
            <w:right w:val="none" w:sz="0" w:space="0" w:color="auto"/>
          </w:divBdr>
        </w:div>
        <w:div w:id="1484587399">
          <w:marLeft w:val="0"/>
          <w:marRight w:val="0"/>
          <w:marTop w:val="0"/>
          <w:marBottom w:val="0"/>
          <w:divBdr>
            <w:top w:val="none" w:sz="0" w:space="0" w:color="auto"/>
            <w:left w:val="none" w:sz="0" w:space="0" w:color="auto"/>
            <w:bottom w:val="none" w:sz="0" w:space="0" w:color="auto"/>
            <w:right w:val="none" w:sz="0" w:space="0" w:color="auto"/>
          </w:divBdr>
        </w:div>
        <w:div w:id="1492016269">
          <w:marLeft w:val="0"/>
          <w:marRight w:val="0"/>
          <w:marTop w:val="0"/>
          <w:marBottom w:val="0"/>
          <w:divBdr>
            <w:top w:val="none" w:sz="0" w:space="0" w:color="auto"/>
            <w:left w:val="none" w:sz="0" w:space="0" w:color="auto"/>
            <w:bottom w:val="none" w:sz="0" w:space="0" w:color="auto"/>
            <w:right w:val="none" w:sz="0" w:space="0" w:color="auto"/>
          </w:divBdr>
        </w:div>
        <w:div w:id="1499534442">
          <w:marLeft w:val="0"/>
          <w:marRight w:val="0"/>
          <w:marTop w:val="0"/>
          <w:marBottom w:val="0"/>
          <w:divBdr>
            <w:top w:val="none" w:sz="0" w:space="0" w:color="auto"/>
            <w:left w:val="none" w:sz="0" w:space="0" w:color="auto"/>
            <w:bottom w:val="none" w:sz="0" w:space="0" w:color="auto"/>
            <w:right w:val="none" w:sz="0" w:space="0" w:color="auto"/>
          </w:divBdr>
        </w:div>
        <w:div w:id="1504280064">
          <w:marLeft w:val="0"/>
          <w:marRight w:val="0"/>
          <w:marTop w:val="0"/>
          <w:marBottom w:val="0"/>
          <w:divBdr>
            <w:top w:val="none" w:sz="0" w:space="0" w:color="auto"/>
            <w:left w:val="none" w:sz="0" w:space="0" w:color="auto"/>
            <w:bottom w:val="none" w:sz="0" w:space="0" w:color="auto"/>
            <w:right w:val="none" w:sz="0" w:space="0" w:color="auto"/>
          </w:divBdr>
        </w:div>
        <w:div w:id="1506742944">
          <w:marLeft w:val="0"/>
          <w:marRight w:val="0"/>
          <w:marTop w:val="0"/>
          <w:marBottom w:val="0"/>
          <w:divBdr>
            <w:top w:val="none" w:sz="0" w:space="0" w:color="auto"/>
            <w:left w:val="none" w:sz="0" w:space="0" w:color="auto"/>
            <w:bottom w:val="none" w:sz="0" w:space="0" w:color="auto"/>
            <w:right w:val="none" w:sz="0" w:space="0" w:color="auto"/>
          </w:divBdr>
        </w:div>
        <w:div w:id="1508472639">
          <w:marLeft w:val="0"/>
          <w:marRight w:val="0"/>
          <w:marTop w:val="0"/>
          <w:marBottom w:val="0"/>
          <w:divBdr>
            <w:top w:val="none" w:sz="0" w:space="0" w:color="auto"/>
            <w:left w:val="none" w:sz="0" w:space="0" w:color="auto"/>
            <w:bottom w:val="none" w:sz="0" w:space="0" w:color="auto"/>
            <w:right w:val="none" w:sz="0" w:space="0" w:color="auto"/>
          </w:divBdr>
        </w:div>
        <w:div w:id="1528444289">
          <w:marLeft w:val="0"/>
          <w:marRight w:val="0"/>
          <w:marTop w:val="0"/>
          <w:marBottom w:val="0"/>
          <w:divBdr>
            <w:top w:val="none" w:sz="0" w:space="0" w:color="auto"/>
            <w:left w:val="none" w:sz="0" w:space="0" w:color="auto"/>
            <w:bottom w:val="none" w:sz="0" w:space="0" w:color="auto"/>
            <w:right w:val="none" w:sz="0" w:space="0" w:color="auto"/>
          </w:divBdr>
        </w:div>
        <w:div w:id="1530990860">
          <w:marLeft w:val="0"/>
          <w:marRight w:val="0"/>
          <w:marTop w:val="0"/>
          <w:marBottom w:val="0"/>
          <w:divBdr>
            <w:top w:val="none" w:sz="0" w:space="0" w:color="auto"/>
            <w:left w:val="none" w:sz="0" w:space="0" w:color="auto"/>
            <w:bottom w:val="none" w:sz="0" w:space="0" w:color="auto"/>
            <w:right w:val="none" w:sz="0" w:space="0" w:color="auto"/>
          </w:divBdr>
        </w:div>
        <w:div w:id="1531335163">
          <w:marLeft w:val="0"/>
          <w:marRight w:val="0"/>
          <w:marTop w:val="0"/>
          <w:marBottom w:val="0"/>
          <w:divBdr>
            <w:top w:val="none" w:sz="0" w:space="0" w:color="auto"/>
            <w:left w:val="none" w:sz="0" w:space="0" w:color="auto"/>
            <w:bottom w:val="none" w:sz="0" w:space="0" w:color="auto"/>
            <w:right w:val="none" w:sz="0" w:space="0" w:color="auto"/>
          </w:divBdr>
        </w:div>
        <w:div w:id="1531408785">
          <w:marLeft w:val="0"/>
          <w:marRight w:val="0"/>
          <w:marTop w:val="0"/>
          <w:marBottom w:val="0"/>
          <w:divBdr>
            <w:top w:val="none" w:sz="0" w:space="0" w:color="auto"/>
            <w:left w:val="none" w:sz="0" w:space="0" w:color="auto"/>
            <w:bottom w:val="none" w:sz="0" w:space="0" w:color="auto"/>
            <w:right w:val="none" w:sz="0" w:space="0" w:color="auto"/>
          </w:divBdr>
        </w:div>
        <w:div w:id="1534610552">
          <w:marLeft w:val="0"/>
          <w:marRight w:val="0"/>
          <w:marTop w:val="0"/>
          <w:marBottom w:val="0"/>
          <w:divBdr>
            <w:top w:val="none" w:sz="0" w:space="0" w:color="auto"/>
            <w:left w:val="none" w:sz="0" w:space="0" w:color="auto"/>
            <w:bottom w:val="none" w:sz="0" w:space="0" w:color="auto"/>
            <w:right w:val="none" w:sz="0" w:space="0" w:color="auto"/>
          </w:divBdr>
        </w:div>
        <w:div w:id="1534999134">
          <w:marLeft w:val="0"/>
          <w:marRight w:val="0"/>
          <w:marTop w:val="0"/>
          <w:marBottom w:val="0"/>
          <w:divBdr>
            <w:top w:val="none" w:sz="0" w:space="0" w:color="auto"/>
            <w:left w:val="none" w:sz="0" w:space="0" w:color="auto"/>
            <w:bottom w:val="none" w:sz="0" w:space="0" w:color="auto"/>
            <w:right w:val="none" w:sz="0" w:space="0" w:color="auto"/>
          </w:divBdr>
        </w:div>
        <w:div w:id="1556432706">
          <w:marLeft w:val="0"/>
          <w:marRight w:val="0"/>
          <w:marTop w:val="0"/>
          <w:marBottom w:val="0"/>
          <w:divBdr>
            <w:top w:val="none" w:sz="0" w:space="0" w:color="auto"/>
            <w:left w:val="none" w:sz="0" w:space="0" w:color="auto"/>
            <w:bottom w:val="none" w:sz="0" w:space="0" w:color="auto"/>
            <w:right w:val="none" w:sz="0" w:space="0" w:color="auto"/>
          </w:divBdr>
        </w:div>
        <w:div w:id="1559439169">
          <w:marLeft w:val="0"/>
          <w:marRight w:val="0"/>
          <w:marTop w:val="0"/>
          <w:marBottom w:val="0"/>
          <w:divBdr>
            <w:top w:val="none" w:sz="0" w:space="0" w:color="auto"/>
            <w:left w:val="none" w:sz="0" w:space="0" w:color="auto"/>
            <w:bottom w:val="none" w:sz="0" w:space="0" w:color="auto"/>
            <w:right w:val="none" w:sz="0" w:space="0" w:color="auto"/>
          </w:divBdr>
        </w:div>
        <w:div w:id="1563323544">
          <w:marLeft w:val="0"/>
          <w:marRight w:val="0"/>
          <w:marTop w:val="0"/>
          <w:marBottom w:val="0"/>
          <w:divBdr>
            <w:top w:val="none" w:sz="0" w:space="0" w:color="auto"/>
            <w:left w:val="none" w:sz="0" w:space="0" w:color="auto"/>
            <w:bottom w:val="none" w:sz="0" w:space="0" w:color="auto"/>
            <w:right w:val="none" w:sz="0" w:space="0" w:color="auto"/>
          </w:divBdr>
        </w:div>
        <w:div w:id="1573588706">
          <w:marLeft w:val="0"/>
          <w:marRight w:val="0"/>
          <w:marTop w:val="0"/>
          <w:marBottom w:val="0"/>
          <w:divBdr>
            <w:top w:val="none" w:sz="0" w:space="0" w:color="auto"/>
            <w:left w:val="none" w:sz="0" w:space="0" w:color="auto"/>
            <w:bottom w:val="none" w:sz="0" w:space="0" w:color="auto"/>
            <w:right w:val="none" w:sz="0" w:space="0" w:color="auto"/>
          </w:divBdr>
        </w:div>
        <w:div w:id="1574466263">
          <w:marLeft w:val="0"/>
          <w:marRight w:val="0"/>
          <w:marTop w:val="0"/>
          <w:marBottom w:val="0"/>
          <w:divBdr>
            <w:top w:val="none" w:sz="0" w:space="0" w:color="auto"/>
            <w:left w:val="none" w:sz="0" w:space="0" w:color="auto"/>
            <w:bottom w:val="none" w:sz="0" w:space="0" w:color="auto"/>
            <w:right w:val="none" w:sz="0" w:space="0" w:color="auto"/>
          </w:divBdr>
        </w:div>
        <w:div w:id="1574706308">
          <w:marLeft w:val="0"/>
          <w:marRight w:val="0"/>
          <w:marTop w:val="0"/>
          <w:marBottom w:val="0"/>
          <w:divBdr>
            <w:top w:val="none" w:sz="0" w:space="0" w:color="auto"/>
            <w:left w:val="none" w:sz="0" w:space="0" w:color="auto"/>
            <w:bottom w:val="none" w:sz="0" w:space="0" w:color="auto"/>
            <w:right w:val="none" w:sz="0" w:space="0" w:color="auto"/>
          </w:divBdr>
        </w:div>
        <w:div w:id="1577351528">
          <w:marLeft w:val="0"/>
          <w:marRight w:val="0"/>
          <w:marTop w:val="0"/>
          <w:marBottom w:val="0"/>
          <w:divBdr>
            <w:top w:val="none" w:sz="0" w:space="0" w:color="auto"/>
            <w:left w:val="none" w:sz="0" w:space="0" w:color="auto"/>
            <w:bottom w:val="none" w:sz="0" w:space="0" w:color="auto"/>
            <w:right w:val="none" w:sz="0" w:space="0" w:color="auto"/>
          </w:divBdr>
        </w:div>
        <w:div w:id="1584219110">
          <w:marLeft w:val="0"/>
          <w:marRight w:val="0"/>
          <w:marTop w:val="0"/>
          <w:marBottom w:val="0"/>
          <w:divBdr>
            <w:top w:val="none" w:sz="0" w:space="0" w:color="auto"/>
            <w:left w:val="none" w:sz="0" w:space="0" w:color="auto"/>
            <w:bottom w:val="none" w:sz="0" w:space="0" w:color="auto"/>
            <w:right w:val="none" w:sz="0" w:space="0" w:color="auto"/>
          </w:divBdr>
        </w:div>
        <w:div w:id="1590384269">
          <w:marLeft w:val="0"/>
          <w:marRight w:val="0"/>
          <w:marTop w:val="0"/>
          <w:marBottom w:val="0"/>
          <w:divBdr>
            <w:top w:val="none" w:sz="0" w:space="0" w:color="auto"/>
            <w:left w:val="none" w:sz="0" w:space="0" w:color="auto"/>
            <w:bottom w:val="none" w:sz="0" w:space="0" w:color="auto"/>
            <w:right w:val="none" w:sz="0" w:space="0" w:color="auto"/>
          </w:divBdr>
        </w:div>
        <w:div w:id="1591699840">
          <w:marLeft w:val="0"/>
          <w:marRight w:val="0"/>
          <w:marTop w:val="0"/>
          <w:marBottom w:val="0"/>
          <w:divBdr>
            <w:top w:val="none" w:sz="0" w:space="0" w:color="auto"/>
            <w:left w:val="none" w:sz="0" w:space="0" w:color="auto"/>
            <w:bottom w:val="none" w:sz="0" w:space="0" w:color="auto"/>
            <w:right w:val="none" w:sz="0" w:space="0" w:color="auto"/>
          </w:divBdr>
        </w:div>
        <w:div w:id="1596474304">
          <w:marLeft w:val="0"/>
          <w:marRight w:val="0"/>
          <w:marTop w:val="0"/>
          <w:marBottom w:val="0"/>
          <w:divBdr>
            <w:top w:val="none" w:sz="0" w:space="0" w:color="auto"/>
            <w:left w:val="none" w:sz="0" w:space="0" w:color="auto"/>
            <w:bottom w:val="none" w:sz="0" w:space="0" w:color="auto"/>
            <w:right w:val="none" w:sz="0" w:space="0" w:color="auto"/>
          </w:divBdr>
        </w:div>
        <w:div w:id="1597593678">
          <w:marLeft w:val="0"/>
          <w:marRight w:val="0"/>
          <w:marTop w:val="0"/>
          <w:marBottom w:val="0"/>
          <w:divBdr>
            <w:top w:val="none" w:sz="0" w:space="0" w:color="auto"/>
            <w:left w:val="none" w:sz="0" w:space="0" w:color="auto"/>
            <w:bottom w:val="none" w:sz="0" w:space="0" w:color="auto"/>
            <w:right w:val="none" w:sz="0" w:space="0" w:color="auto"/>
          </w:divBdr>
        </w:div>
        <w:div w:id="1600140556">
          <w:marLeft w:val="0"/>
          <w:marRight w:val="0"/>
          <w:marTop w:val="0"/>
          <w:marBottom w:val="0"/>
          <w:divBdr>
            <w:top w:val="none" w:sz="0" w:space="0" w:color="auto"/>
            <w:left w:val="none" w:sz="0" w:space="0" w:color="auto"/>
            <w:bottom w:val="none" w:sz="0" w:space="0" w:color="auto"/>
            <w:right w:val="none" w:sz="0" w:space="0" w:color="auto"/>
          </w:divBdr>
        </w:div>
        <w:div w:id="1602107614">
          <w:marLeft w:val="0"/>
          <w:marRight w:val="0"/>
          <w:marTop w:val="0"/>
          <w:marBottom w:val="0"/>
          <w:divBdr>
            <w:top w:val="none" w:sz="0" w:space="0" w:color="auto"/>
            <w:left w:val="none" w:sz="0" w:space="0" w:color="auto"/>
            <w:bottom w:val="none" w:sz="0" w:space="0" w:color="auto"/>
            <w:right w:val="none" w:sz="0" w:space="0" w:color="auto"/>
          </w:divBdr>
        </w:div>
        <w:div w:id="1602184956">
          <w:marLeft w:val="0"/>
          <w:marRight w:val="0"/>
          <w:marTop w:val="0"/>
          <w:marBottom w:val="0"/>
          <w:divBdr>
            <w:top w:val="none" w:sz="0" w:space="0" w:color="auto"/>
            <w:left w:val="none" w:sz="0" w:space="0" w:color="auto"/>
            <w:bottom w:val="none" w:sz="0" w:space="0" w:color="auto"/>
            <w:right w:val="none" w:sz="0" w:space="0" w:color="auto"/>
          </w:divBdr>
        </w:div>
        <w:div w:id="1604652328">
          <w:marLeft w:val="0"/>
          <w:marRight w:val="0"/>
          <w:marTop w:val="0"/>
          <w:marBottom w:val="0"/>
          <w:divBdr>
            <w:top w:val="none" w:sz="0" w:space="0" w:color="auto"/>
            <w:left w:val="none" w:sz="0" w:space="0" w:color="auto"/>
            <w:bottom w:val="none" w:sz="0" w:space="0" w:color="auto"/>
            <w:right w:val="none" w:sz="0" w:space="0" w:color="auto"/>
          </w:divBdr>
        </w:div>
        <w:div w:id="1608199082">
          <w:marLeft w:val="0"/>
          <w:marRight w:val="0"/>
          <w:marTop w:val="0"/>
          <w:marBottom w:val="0"/>
          <w:divBdr>
            <w:top w:val="none" w:sz="0" w:space="0" w:color="auto"/>
            <w:left w:val="none" w:sz="0" w:space="0" w:color="auto"/>
            <w:bottom w:val="none" w:sz="0" w:space="0" w:color="auto"/>
            <w:right w:val="none" w:sz="0" w:space="0" w:color="auto"/>
          </w:divBdr>
        </w:div>
        <w:div w:id="1610700115">
          <w:marLeft w:val="0"/>
          <w:marRight w:val="0"/>
          <w:marTop w:val="0"/>
          <w:marBottom w:val="0"/>
          <w:divBdr>
            <w:top w:val="none" w:sz="0" w:space="0" w:color="auto"/>
            <w:left w:val="none" w:sz="0" w:space="0" w:color="auto"/>
            <w:bottom w:val="none" w:sz="0" w:space="0" w:color="auto"/>
            <w:right w:val="none" w:sz="0" w:space="0" w:color="auto"/>
          </w:divBdr>
        </w:div>
        <w:div w:id="1613898565">
          <w:marLeft w:val="0"/>
          <w:marRight w:val="0"/>
          <w:marTop w:val="0"/>
          <w:marBottom w:val="0"/>
          <w:divBdr>
            <w:top w:val="none" w:sz="0" w:space="0" w:color="auto"/>
            <w:left w:val="none" w:sz="0" w:space="0" w:color="auto"/>
            <w:bottom w:val="none" w:sz="0" w:space="0" w:color="auto"/>
            <w:right w:val="none" w:sz="0" w:space="0" w:color="auto"/>
          </w:divBdr>
        </w:div>
        <w:div w:id="1615285668">
          <w:marLeft w:val="0"/>
          <w:marRight w:val="0"/>
          <w:marTop w:val="0"/>
          <w:marBottom w:val="0"/>
          <w:divBdr>
            <w:top w:val="none" w:sz="0" w:space="0" w:color="auto"/>
            <w:left w:val="none" w:sz="0" w:space="0" w:color="auto"/>
            <w:bottom w:val="none" w:sz="0" w:space="0" w:color="auto"/>
            <w:right w:val="none" w:sz="0" w:space="0" w:color="auto"/>
          </w:divBdr>
        </w:div>
        <w:div w:id="1622346712">
          <w:marLeft w:val="0"/>
          <w:marRight w:val="0"/>
          <w:marTop w:val="0"/>
          <w:marBottom w:val="0"/>
          <w:divBdr>
            <w:top w:val="none" w:sz="0" w:space="0" w:color="auto"/>
            <w:left w:val="none" w:sz="0" w:space="0" w:color="auto"/>
            <w:bottom w:val="none" w:sz="0" w:space="0" w:color="auto"/>
            <w:right w:val="none" w:sz="0" w:space="0" w:color="auto"/>
          </w:divBdr>
        </w:div>
        <w:div w:id="1626346033">
          <w:marLeft w:val="0"/>
          <w:marRight w:val="0"/>
          <w:marTop w:val="0"/>
          <w:marBottom w:val="0"/>
          <w:divBdr>
            <w:top w:val="none" w:sz="0" w:space="0" w:color="auto"/>
            <w:left w:val="none" w:sz="0" w:space="0" w:color="auto"/>
            <w:bottom w:val="none" w:sz="0" w:space="0" w:color="auto"/>
            <w:right w:val="none" w:sz="0" w:space="0" w:color="auto"/>
          </w:divBdr>
        </w:div>
        <w:div w:id="1632638421">
          <w:marLeft w:val="0"/>
          <w:marRight w:val="0"/>
          <w:marTop w:val="0"/>
          <w:marBottom w:val="0"/>
          <w:divBdr>
            <w:top w:val="none" w:sz="0" w:space="0" w:color="auto"/>
            <w:left w:val="none" w:sz="0" w:space="0" w:color="auto"/>
            <w:bottom w:val="none" w:sz="0" w:space="0" w:color="auto"/>
            <w:right w:val="none" w:sz="0" w:space="0" w:color="auto"/>
          </w:divBdr>
        </w:div>
        <w:div w:id="1635871731">
          <w:marLeft w:val="0"/>
          <w:marRight w:val="0"/>
          <w:marTop w:val="0"/>
          <w:marBottom w:val="0"/>
          <w:divBdr>
            <w:top w:val="none" w:sz="0" w:space="0" w:color="auto"/>
            <w:left w:val="none" w:sz="0" w:space="0" w:color="auto"/>
            <w:bottom w:val="none" w:sz="0" w:space="0" w:color="auto"/>
            <w:right w:val="none" w:sz="0" w:space="0" w:color="auto"/>
          </w:divBdr>
        </w:div>
        <w:div w:id="1646349666">
          <w:marLeft w:val="0"/>
          <w:marRight w:val="0"/>
          <w:marTop w:val="0"/>
          <w:marBottom w:val="0"/>
          <w:divBdr>
            <w:top w:val="none" w:sz="0" w:space="0" w:color="auto"/>
            <w:left w:val="none" w:sz="0" w:space="0" w:color="auto"/>
            <w:bottom w:val="none" w:sz="0" w:space="0" w:color="auto"/>
            <w:right w:val="none" w:sz="0" w:space="0" w:color="auto"/>
          </w:divBdr>
        </w:div>
        <w:div w:id="1649046600">
          <w:marLeft w:val="0"/>
          <w:marRight w:val="0"/>
          <w:marTop w:val="0"/>
          <w:marBottom w:val="0"/>
          <w:divBdr>
            <w:top w:val="none" w:sz="0" w:space="0" w:color="auto"/>
            <w:left w:val="none" w:sz="0" w:space="0" w:color="auto"/>
            <w:bottom w:val="none" w:sz="0" w:space="0" w:color="auto"/>
            <w:right w:val="none" w:sz="0" w:space="0" w:color="auto"/>
          </w:divBdr>
        </w:div>
        <w:div w:id="1662657020">
          <w:marLeft w:val="0"/>
          <w:marRight w:val="0"/>
          <w:marTop w:val="0"/>
          <w:marBottom w:val="0"/>
          <w:divBdr>
            <w:top w:val="none" w:sz="0" w:space="0" w:color="auto"/>
            <w:left w:val="none" w:sz="0" w:space="0" w:color="auto"/>
            <w:bottom w:val="none" w:sz="0" w:space="0" w:color="auto"/>
            <w:right w:val="none" w:sz="0" w:space="0" w:color="auto"/>
          </w:divBdr>
        </w:div>
        <w:div w:id="1664121828">
          <w:marLeft w:val="0"/>
          <w:marRight w:val="0"/>
          <w:marTop w:val="0"/>
          <w:marBottom w:val="0"/>
          <w:divBdr>
            <w:top w:val="none" w:sz="0" w:space="0" w:color="auto"/>
            <w:left w:val="none" w:sz="0" w:space="0" w:color="auto"/>
            <w:bottom w:val="none" w:sz="0" w:space="0" w:color="auto"/>
            <w:right w:val="none" w:sz="0" w:space="0" w:color="auto"/>
          </w:divBdr>
        </w:div>
        <w:div w:id="1665862210">
          <w:marLeft w:val="0"/>
          <w:marRight w:val="0"/>
          <w:marTop w:val="0"/>
          <w:marBottom w:val="0"/>
          <w:divBdr>
            <w:top w:val="none" w:sz="0" w:space="0" w:color="auto"/>
            <w:left w:val="none" w:sz="0" w:space="0" w:color="auto"/>
            <w:bottom w:val="none" w:sz="0" w:space="0" w:color="auto"/>
            <w:right w:val="none" w:sz="0" w:space="0" w:color="auto"/>
          </w:divBdr>
        </w:div>
        <w:div w:id="1666780137">
          <w:marLeft w:val="0"/>
          <w:marRight w:val="0"/>
          <w:marTop w:val="0"/>
          <w:marBottom w:val="0"/>
          <w:divBdr>
            <w:top w:val="none" w:sz="0" w:space="0" w:color="auto"/>
            <w:left w:val="none" w:sz="0" w:space="0" w:color="auto"/>
            <w:bottom w:val="none" w:sz="0" w:space="0" w:color="auto"/>
            <w:right w:val="none" w:sz="0" w:space="0" w:color="auto"/>
          </w:divBdr>
        </w:div>
        <w:div w:id="1672636327">
          <w:marLeft w:val="0"/>
          <w:marRight w:val="0"/>
          <w:marTop w:val="0"/>
          <w:marBottom w:val="0"/>
          <w:divBdr>
            <w:top w:val="none" w:sz="0" w:space="0" w:color="auto"/>
            <w:left w:val="none" w:sz="0" w:space="0" w:color="auto"/>
            <w:bottom w:val="none" w:sz="0" w:space="0" w:color="auto"/>
            <w:right w:val="none" w:sz="0" w:space="0" w:color="auto"/>
          </w:divBdr>
        </w:div>
        <w:div w:id="1673294532">
          <w:marLeft w:val="0"/>
          <w:marRight w:val="0"/>
          <w:marTop w:val="0"/>
          <w:marBottom w:val="0"/>
          <w:divBdr>
            <w:top w:val="none" w:sz="0" w:space="0" w:color="auto"/>
            <w:left w:val="none" w:sz="0" w:space="0" w:color="auto"/>
            <w:bottom w:val="none" w:sz="0" w:space="0" w:color="auto"/>
            <w:right w:val="none" w:sz="0" w:space="0" w:color="auto"/>
          </w:divBdr>
        </w:div>
        <w:div w:id="1674912152">
          <w:marLeft w:val="0"/>
          <w:marRight w:val="0"/>
          <w:marTop w:val="0"/>
          <w:marBottom w:val="0"/>
          <w:divBdr>
            <w:top w:val="none" w:sz="0" w:space="0" w:color="auto"/>
            <w:left w:val="none" w:sz="0" w:space="0" w:color="auto"/>
            <w:bottom w:val="none" w:sz="0" w:space="0" w:color="auto"/>
            <w:right w:val="none" w:sz="0" w:space="0" w:color="auto"/>
          </w:divBdr>
        </w:div>
        <w:div w:id="1684242027">
          <w:marLeft w:val="0"/>
          <w:marRight w:val="0"/>
          <w:marTop w:val="0"/>
          <w:marBottom w:val="0"/>
          <w:divBdr>
            <w:top w:val="none" w:sz="0" w:space="0" w:color="auto"/>
            <w:left w:val="none" w:sz="0" w:space="0" w:color="auto"/>
            <w:bottom w:val="none" w:sz="0" w:space="0" w:color="auto"/>
            <w:right w:val="none" w:sz="0" w:space="0" w:color="auto"/>
          </w:divBdr>
        </w:div>
        <w:div w:id="1687439766">
          <w:marLeft w:val="0"/>
          <w:marRight w:val="0"/>
          <w:marTop w:val="0"/>
          <w:marBottom w:val="0"/>
          <w:divBdr>
            <w:top w:val="none" w:sz="0" w:space="0" w:color="auto"/>
            <w:left w:val="none" w:sz="0" w:space="0" w:color="auto"/>
            <w:bottom w:val="none" w:sz="0" w:space="0" w:color="auto"/>
            <w:right w:val="none" w:sz="0" w:space="0" w:color="auto"/>
          </w:divBdr>
        </w:div>
        <w:div w:id="1687829288">
          <w:marLeft w:val="0"/>
          <w:marRight w:val="0"/>
          <w:marTop w:val="0"/>
          <w:marBottom w:val="0"/>
          <w:divBdr>
            <w:top w:val="none" w:sz="0" w:space="0" w:color="auto"/>
            <w:left w:val="none" w:sz="0" w:space="0" w:color="auto"/>
            <w:bottom w:val="none" w:sz="0" w:space="0" w:color="auto"/>
            <w:right w:val="none" w:sz="0" w:space="0" w:color="auto"/>
          </w:divBdr>
        </w:div>
        <w:div w:id="1690791004">
          <w:marLeft w:val="0"/>
          <w:marRight w:val="0"/>
          <w:marTop w:val="0"/>
          <w:marBottom w:val="0"/>
          <w:divBdr>
            <w:top w:val="none" w:sz="0" w:space="0" w:color="auto"/>
            <w:left w:val="none" w:sz="0" w:space="0" w:color="auto"/>
            <w:bottom w:val="none" w:sz="0" w:space="0" w:color="auto"/>
            <w:right w:val="none" w:sz="0" w:space="0" w:color="auto"/>
          </w:divBdr>
        </w:div>
        <w:div w:id="1691568428">
          <w:marLeft w:val="0"/>
          <w:marRight w:val="0"/>
          <w:marTop w:val="0"/>
          <w:marBottom w:val="0"/>
          <w:divBdr>
            <w:top w:val="none" w:sz="0" w:space="0" w:color="auto"/>
            <w:left w:val="none" w:sz="0" w:space="0" w:color="auto"/>
            <w:bottom w:val="none" w:sz="0" w:space="0" w:color="auto"/>
            <w:right w:val="none" w:sz="0" w:space="0" w:color="auto"/>
          </w:divBdr>
        </w:div>
        <w:div w:id="1692952149">
          <w:marLeft w:val="0"/>
          <w:marRight w:val="0"/>
          <w:marTop w:val="0"/>
          <w:marBottom w:val="0"/>
          <w:divBdr>
            <w:top w:val="none" w:sz="0" w:space="0" w:color="auto"/>
            <w:left w:val="none" w:sz="0" w:space="0" w:color="auto"/>
            <w:bottom w:val="none" w:sz="0" w:space="0" w:color="auto"/>
            <w:right w:val="none" w:sz="0" w:space="0" w:color="auto"/>
          </w:divBdr>
        </w:div>
        <w:div w:id="1694767299">
          <w:marLeft w:val="0"/>
          <w:marRight w:val="0"/>
          <w:marTop w:val="0"/>
          <w:marBottom w:val="0"/>
          <w:divBdr>
            <w:top w:val="none" w:sz="0" w:space="0" w:color="auto"/>
            <w:left w:val="none" w:sz="0" w:space="0" w:color="auto"/>
            <w:bottom w:val="none" w:sz="0" w:space="0" w:color="auto"/>
            <w:right w:val="none" w:sz="0" w:space="0" w:color="auto"/>
          </w:divBdr>
        </w:div>
        <w:div w:id="1696467265">
          <w:marLeft w:val="0"/>
          <w:marRight w:val="0"/>
          <w:marTop w:val="0"/>
          <w:marBottom w:val="0"/>
          <w:divBdr>
            <w:top w:val="none" w:sz="0" w:space="0" w:color="auto"/>
            <w:left w:val="none" w:sz="0" w:space="0" w:color="auto"/>
            <w:bottom w:val="none" w:sz="0" w:space="0" w:color="auto"/>
            <w:right w:val="none" w:sz="0" w:space="0" w:color="auto"/>
          </w:divBdr>
        </w:div>
        <w:div w:id="1697149597">
          <w:marLeft w:val="0"/>
          <w:marRight w:val="0"/>
          <w:marTop w:val="0"/>
          <w:marBottom w:val="0"/>
          <w:divBdr>
            <w:top w:val="none" w:sz="0" w:space="0" w:color="auto"/>
            <w:left w:val="none" w:sz="0" w:space="0" w:color="auto"/>
            <w:bottom w:val="none" w:sz="0" w:space="0" w:color="auto"/>
            <w:right w:val="none" w:sz="0" w:space="0" w:color="auto"/>
          </w:divBdr>
        </w:div>
        <w:div w:id="1700164353">
          <w:marLeft w:val="0"/>
          <w:marRight w:val="0"/>
          <w:marTop w:val="0"/>
          <w:marBottom w:val="0"/>
          <w:divBdr>
            <w:top w:val="none" w:sz="0" w:space="0" w:color="auto"/>
            <w:left w:val="none" w:sz="0" w:space="0" w:color="auto"/>
            <w:bottom w:val="none" w:sz="0" w:space="0" w:color="auto"/>
            <w:right w:val="none" w:sz="0" w:space="0" w:color="auto"/>
          </w:divBdr>
        </w:div>
        <w:div w:id="1704162138">
          <w:marLeft w:val="0"/>
          <w:marRight w:val="0"/>
          <w:marTop w:val="0"/>
          <w:marBottom w:val="0"/>
          <w:divBdr>
            <w:top w:val="none" w:sz="0" w:space="0" w:color="auto"/>
            <w:left w:val="none" w:sz="0" w:space="0" w:color="auto"/>
            <w:bottom w:val="none" w:sz="0" w:space="0" w:color="auto"/>
            <w:right w:val="none" w:sz="0" w:space="0" w:color="auto"/>
          </w:divBdr>
        </w:div>
        <w:div w:id="1706444044">
          <w:marLeft w:val="0"/>
          <w:marRight w:val="0"/>
          <w:marTop w:val="0"/>
          <w:marBottom w:val="0"/>
          <w:divBdr>
            <w:top w:val="none" w:sz="0" w:space="0" w:color="auto"/>
            <w:left w:val="none" w:sz="0" w:space="0" w:color="auto"/>
            <w:bottom w:val="none" w:sz="0" w:space="0" w:color="auto"/>
            <w:right w:val="none" w:sz="0" w:space="0" w:color="auto"/>
          </w:divBdr>
        </w:div>
        <w:div w:id="1709530590">
          <w:marLeft w:val="0"/>
          <w:marRight w:val="0"/>
          <w:marTop w:val="0"/>
          <w:marBottom w:val="0"/>
          <w:divBdr>
            <w:top w:val="none" w:sz="0" w:space="0" w:color="auto"/>
            <w:left w:val="none" w:sz="0" w:space="0" w:color="auto"/>
            <w:bottom w:val="none" w:sz="0" w:space="0" w:color="auto"/>
            <w:right w:val="none" w:sz="0" w:space="0" w:color="auto"/>
          </w:divBdr>
        </w:div>
        <w:div w:id="1709914033">
          <w:marLeft w:val="0"/>
          <w:marRight w:val="0"/>
          <w:marTop w:val="0"/>
          <w:marBottom w:val="0"/>
          <w:divBdr>
            <w:top w:val="none" w:sz="0" w:space="0" w:color="auto"/>
            <w:left w:val="none" w:sz="0" w:space="0" w:color="auto"/>
            <w:bottom w:val="none" w:sz="0" w:space="0" w:color="auto"/>
            <w:right w:val="none" w:sz="0" w:space="0" w:color="auto"/>
          </w:divBdr>
        </w:div>
        <w:div w:id="1717699185">
          <w:marLeft w:val="0"/>
          <w:marRight w:val="0"/>
          <w:marTop w:val="0"/>
          <w:marBottom w:val="0"/>
          <w:divBdr>
            <w:top w:val="none" w:sz="0" w:space="0" w:color="auto"/>
            <w:left w:val="none" w:sz="0" w:space="0" w:color="auto"/>
            <w:bottom w:val="none" w:sz="0" w:space="0" w:color="auto"/>
            <w:right w:val="none" w:sz="0" w:space="0" w:color="auto"/>
          </w:divBdr>
        </w:div>
        <w:div w:id="1723098548">
          <w:marLeft w:val="0"/>
          <w:marRight w:val="0"/>
          <w:marTop w:val="0"/>
          <w:marBottom w:val="0"/>
          <w:divBdr>
            <w:top w:val="none" w:sz="0" w:space="0" w:color="auto"/>
            <w:left w:val="none" w:sz="0" w:space="0" w:color="auto"/>
            <w:bottom w:val="none" w:sz="0" w:space="0" w:color="auto"/>
            <w:right w:val="none" w:sz="0" w:space="0" w:color="auto"/>
          </w:divBdr>
        </w:div>
        <w:div w:id="1724668907">
          <w:marLeft w:val="0"/>
          <w:marRight w:val="0"/>
          <w:marTop w:val="0"/>
          <w:marBottom w:val="0"/>
          <w:divBdr>
            <w:top w:val="none" w:sz="0" w:space="0" w:color="auto"/>
            <w:left w:val="none" w:sz="0" w:space="0" w:color="auto"/>
            <w:bottom w:val="none" w:sz="0" w:space="0" w:color="auto"/>
            <w:right w:val="none" w:sz="0" w:space="0" w:color="auto"/>
          </w:divBdr>
        </w:div>
        <w:div w:id="1725984961">
          <w:marLeft w:val="0"/>
          <w:marRight w:val="0"/>
          <w:marTop w:val="0"/>
          <w:marBottom w:val="0"/>
          <w:divBdr>
            <w:top w:val="none" w:sz="0" w:space="0" w:color="auto"/>
            <w:left w:val="none" w:sz="0" w:space="0" w:color="auto"/>
            <w:bottom w:val="none" w:sz="0" w:space="0" w:color="auto"/>
            <w:right w:val="none" w:sz="0" w:space="0" w:color="auto"/>
          </w:divBdr>
        </w:div>
        <w:div w:id="1728067159">
          <w:marLeft w:val="0"/>
          <w:marRight w:val="0"/>
          <w:marTop w:val="0"/>
          <w:marBottom w:val="0"/>
          <w:divBdr>
            <w:top w:val="none" w:sz="0" w:space="0" w:color="auto"/>
            <w:left w:val="none" w:sz="0" w:space="0" w:color="auto"/>
            <w:bottom w:val="none" w:sz="0" w:space="0" w:color="auto"/>
            <w:right w:val="none" w:sz="0" w:space="0" w:color="auto"/>
          </w:divBdr>
        </w:div>
        <w:div w:id="1734114076">
          <w:marLeft w:val="0"/>
          <w:marRight w:val="0"/>
          <w:marTop w:val="0"/>
          <w:marBottom w:val="0"/>
          <w:divBdr>
            <w:top w:val="none" w:sz="0" w:space="0" w:color="auto"/>
            <w:left w:val="none" w:sz="0" w:space="0" w:color="auto"/>
            <w:bottom w:val="none" w:sz="0" w:space="0" w:color="auto"/>
            <w:right w:val="none" w:sz="0" w:space="0" w:color="auto"/>
          </w:divBdr>
        </w:div>
        <w:div w:id="1737582710">
          <w:marLeft w:val="0"/>
          <w:marRight w:val="0"/>
          <w:marTop w:val="0"/>
          <w:marBottom w:val="0"/>
          <w:divBdr>
            <w:top w:val="none" w:sz="0" w:space="0" w:color="auto"/>
            <w:left w:val="none" w:sz="0" w:space="0" w:color="auto"/>
            <w:bottom w:val="none" w:sz="0" w:space="0" w:color="auto"/>
            <w:right w:val="none" w:sz="0" w:space="0" w:color="auto"/>
          </w:divBdr>
        </w:div>
        <w:div w:id="1741712479">
          <w:marLeft w:val="0"/>
          <w:marRight w:val="0"/>
          <w:marTop w:val="0"/>
          <w:marBottom w:val="0"/>
          <w:divBdr>
            <w:top w:val="none" w:sz="0" w:space="0" w:color="auto"/>
            <w:left w:val="none" w:sz="0" w:space="0" w:color="auto"/>
            <w:bottom w:val="none" w:sz="0" w:space="0" w:color="auto"/>
            <w:right w:val="none" w:sz="0" w:space="0" w:color="auto"/>
          </w:divBdr>
        </w:div>
        <w:div w:id="1745639896">
          <w:marLeft w:val="0"/>
          <w:marRight w:val="0"/>
          <w:marTop w:val="0"/>
          <w:marBottom w:val="0"/>
          <w:divBdr>
            <w:top w:val="none" w:sz="0" w:space="0" w:color="auto"/>
            <w:left w:val="none" w:sz="0" w:space="0" w:color="auto"/>
            <w:bottom w:val="none" w:sz="0" w:space="0" w:color="auto"/>
            <w:right w:val="none" w:sz="0" w:space="0" w:color="auto"/>
          </w:divBdr>
        </w:div>
        <w:div w:id="1753237673">
          <w:marLeft w:val="0"/>
          <w:marRight w:val="0"/>
          <w:marTop w:val="0"/>
          <w:marBottom w:val="0"/>
          <w:divBdr>
            <w:top w:val="none" w:sz="0" w:space="0" w:color="auto"/>
            <w:left w:val="none" w:sz="0" w:space="0" w:color="auto"/>
            <w:bottom w:val="none" w:sz="0" w:space="0" w:color="auto"/>
            <w:right w:val="none" w:sz="0" w:space="0" w:color="auto"/>
          </w:divBdr>
        </w:div>
        <w:div w:id="1758942177">
          <w:marLeft w:val="0"/>
          <w:marRight w:val="0"/>
          <w:marTop w:val="0"/>
          <w:marBottom w:val="0"/>
          <w:divBdr>
            <w:top w:val="none" w:sz="0" w:space="0" w:color="auto"/>
            <w:left w:val="none" w:sz="0" w:space="0" w:color="auto"/>
            <w:bottom w:val="none" w:sz="0" w:space="0" w:color="auto"/>
            <w:right w:val="none" w:sz="0" w:space="0" w:color="auto"/>
          </w:divBdr>
        </w:div>
        <w:div w:id="1760367850">
          <w:marLeft w:val="0"/>
          <w:marRight w:val="0"/>
          <w:marTop w:val="0"/>
          <w:marBottom w:val="0"/>
          <w:divBdr>
            <w:top w:val="none" w:sz="0" w:space="0" w:color="auto"/>
            <w:left w:val="none" w:sz="0" w:space="0" w:color="auto"/>
            <w:bottom w:val="none" w:sz="0" w:space="0" w:color="auto"/>
            <w:right w:val="none" w:sz="0" w:space="0" w:color="auto"/>
          </w:divBdr>
        </w:div>
        <w:div w:id="1774014923">
          <w:marLeft w:val="0"/>
          <w:marRight w:val="0"/>
          <w:marTop w:val="0"/>
          <w:marBottom w:val="0"/>
          <w:divBdr>
            <w:top w:val="none" w:sz="0" w:space="0" w:color="auto"/>
            <w:left w:val="none" w:sz="0" w:space="0" w:color="auto"/>
            <w:bottom w:val="none" w:sz="0" w:space="0" w:color="auto"/>
            <w:right w:val="none" w:sz="0" w:space="0" w:color="auto"/>
          </w:divBdr>
        </w:div>
        <w:div w:id="1777823290">
          <w:marLeft w:val="0"/>
          <w:marRight w:val="0"/>
          <w:marTop w:val="0"/>
          <w:marBottom w:val="0"/>
          <w:divBdr>
            <w:top w:val="none" w:sz="0" w:space="0" w:color="auto"/>
            <w:left w:val="none" w:sz="0" w:space="0" w:color="auto"/>
            <w:bottom w:val="none" w:sz="0" w:space="0" w:color="auto"/>
            <w:right w:val="none" w:sz="0" w:space="0" w:color="auto"/>
          </w:divBdr>
        </w:div>
        <w:div w:id="1785539411">
          <w:marLeft w:val="0"/>
          <w:marRight w:val="0"/>
          <w:marTop w:val="0"/>
          <w:marBottom w:val="0"/>
          <w:divBdr>
            <w:top w:val="none" w:sz="0" w:space="0" w:color="auto"/>
            <w:left w:val="none" w:sz="0" w:space="0" w:color="auto"/>
            <w:bottom w:val="none" w:sz="0" w:space="0" w:color="auto"/>
            <w:right w:val="none" w:sz="0" w:space="0" w:color="auto"/>
          </w:divBdr>
        </w:div>
        <w:div w:id="1786532960">
          <w:marLeft w:val="0"/>
          <w:marRight w:val="0"/>
          <w:marTop w:val="0"/>
          <w:marBottom w:val="0"/>
          <w:divBdr>
            <w:top w:val="none" w:sz="0" w:space="0" w:color="auto"/>
            <w:left w:val="none" w:sz="0" w:space="0" w:color="auto"/>
            <w:bottom w:val="none" w:sz="0" w:space="0" w:color="auto"/>
            <w:right w:val="none" w:sz="0" w:space="0" w:color="auto"/>
          </w:divBdr>
        </w:div>
        <w:div w:id="1787969988">
          <w:marLeft w:val="0"/>
          <w:marRight w:val="0"/>
          <w:marTop w:val="0"/>
          <w:marBottom w:val="0"/>
          <w:divBdr>
            <w:top w:val="none" w:sz="0" w:space="0" w:color="auto"/>
            <w:left w:val="none" w:sz="0" w:space="0" w:color="auto"/>
            <w:bottom w:val="none" w:sz="0" w:space="0" w:color="auto"/>
            <w:right w:val="none" w:sz="0" w:space="0" w:color="auto"/>
          </w:divBdr>
        </w:div>
        <w:div w:id="1790541319">
          <w:marLeft w:val="0"/>
          <w:marRight w:val="0"/>
          <w:marTop w:val="0"/>
          <w:marBottom w:val="0"/>
          <w:divBdr>
            <w:top w:val="none" w:sz="0" w:space="0" w:color="auto"/>
            <w:left w:val="none" w:sz="0" w:space="0" w:color="auto"/>
            <w:bottom w:val="none" w:sz="0" w:space="0" w:color="auto"/>
            <w:right w:val="none" w:sz="0" w:space="0" w:color="auto"/>
          </w:divBdr>
        </w:div>
        <w:div w:id="1791705464">
          <w:marLeft w:val="0"/>
          <w:marRight w:val="0"/>
          <w:marTop w:val="0"/>
          <w:marBottom w:val="0"/>
          <w:divBdr>
            <w:top w:val="none" w:sz="0" w:space="0" w:color="auto"/>
            <w:left w:val="none" w:sz="0" w:space="0" w:color="auto"/>
            <w:bottom w:val="none" w:sz="0" w:space="0" w:color="auto"/>
            <w:right w:val="none" w:sz="0" w:space="0" w:color="auto"/>
          </w:divBdr>
        </w:div>
        <w:div w:id="1796751951">
          <w:marLeft w:val="0"/>
          <w:marRight w:val="0"/>
          <w:marTop w:val="0"/>
          <w:marBottom w:val="0"/>
          <w:divBdr>
            <w:top w:val="none" w:sz="0" w:space="0" w:color="auto"/>
            <w:left w:val="none" w:sz="0" w:space="0" w:color="auto"/>
            <w:bottom w:val="none" w:sz="0" w:space="0" w:color="auto"/>
            <w:right w:val="none" w:sz="0" w:space="0" w:color="auto"/>
          </w:divBdr>
        </w:div>
        <w:div w:id="1796830671">
          <w:marLeft w:val="0"/>
          <w:marRight w:val="0"/>
          <w:marTop w:val="0"/>
          <w:marBottom w:val="0"/>
          <w:divBdr>
            <w:top w:val="none" w:sz="0" w:space="0" w:color="auto"/>
            <w:left w:val="none" w:sz="0" w:space="0" w:color="auto"/>
            <w:bottom w:val="none" w:sz="0" w:space="0" w:color="auto"/>
            <w:right w:val="none" w:sz="0" w:space="0" w:color="auto"/>
          </w:divBdr>
        </w:div>
        <w:div w:id="1800494804">
          <w:marLeft w:val="0"/>
          <w:marRight w:val="0"/>
          <w:marTop w:val="0"/>
          <w:marBottom w:val="0"/>
          <w:divBdr>
            <w:top w:val="none" w:sz="0" w:space="0" w:color="auto"/>
            <w:left w:val="none" w:sz="0" w:space="0" w:color="auto"/>
            <w:bottom w:val="none" w:sz="0" w:space="0" w:color="auto"/>
            <w:right w:val="none" w:sz="0" w:space="0" w:color="auto"/>
          </w:divBdr>
        </w:div>
        <w:div w:id="1811553994">
          <w:marLeft w:val="0"/>
          <w:marRight w:val="0"/>
          <w:marTop w:val="0"/>
          <w:marBottom w:val="0"/>
          <w:divBdr>
            <w:top w:val="none" w:sz="0" w:space="0" w:color="auto"/>
            <w:left w:val="none" w:sz="0" w:space="0" w:color="auto"/>
            <w:bottom w:val="none" w:sz="0" w:space="0" w:color="auto"/>
            <w:right w:val="none" w:sz="0" w:space="0" w:color="auto"/>
          </w:divBdr>
        </w:div>
        <w:div w:id="1813522754">
          <w:marLeft w:val="0"/>
          <w:marRight w:val="0"/>
          <w:marTop w:val="0"/>
          <w:marBottom w:val="0"/>
          <w:divBdr>
            <w:top w:val="none" w:sz="0" w:space="0" w:color="auto"/>
            <w:left w:val="none" w:sz="0" w:space="0" w:color="auto"/>
            <w:bottom w:val="none" w:sz="0" w:space="0" w:color="auto"/>
            <w:right w:val="none" w:sz="0" w:space="0" w:color="auto"/>
          </w:divBdr>
        </w:div>
        <w:div w:id="1817183989">
          <w:marLeft w:val="0"/>
          <w:marRight w:val="0"/>
          <w:marTop w:val="0"/>
          <w:marBottom w:val="0"/>
          <w:divBdr>
            <w:top w:val="none" w:sz="0" w:space="0" w:color="auto"/>
            <w:left w:val="none" w:sz="0" w:space="0" w:color="auto"/>
            <w:bottom w:val="none" w:sz="0" w:space="0" w:color="auto"/>
            <w:right w:val="none" w:sz="0" w:space="0" w:color="auto"/>
          </w:divBdr>
        </w:div>
        <w:div w:id="1819762885">
          <w:marLeft w:val="0"/>
          <w:marRight w:val="0"/>
          <w:marTop w:val="0"/>
          <w:marBottom w:val="0"/>
          <w:divBdr>
            <w:top w:val="none" w:sz="0" w:space="0" w:color="auto"/>
            <w:left w:val="none" w:sz="0" w:space="0" w:color="auto"/>
            <w:bottom w:val="none" w:sz="0" w:space="0" w:color="auto"/>
            <w:right w:val="none" w:sz="0" w:space="0" w:color="auto"/>
          </w:divBdr>
        </w:div>
        <w:div w:id="1819960447">
          <w:marLeft w:val="0"/>
          <w:marRight w:val="0"/>
          <w:marTop w:val="0"/>
          <w:marBottom w:val="0"/>
          <w:divBdr>
            <w:top w:val="none" w:sz="0" w:space="0" w:color="auto"/>
            <w:left w:val="none" w:sz="0" w:space="0" w:color="auto"/>
            <w:bottom w:val="none" w:sz="0" w:space="0" w:color="auto"/>
            <w:right w:val="none" w:sz="0" w:space="0" w:color="auto"/>
          </w:divBdr>
        </w:div>
        <w:div w:id="1823934178">
          <w:marLeft w:val="0"/>
          <w:marRight w:val="0"/>
          <w:marTop w:val="0"/>
          <w:marBottom w:val="0"/>
          <w:divBdr>
            <w:top w:val="none" w:sz="0" w:space="0" w:color="auto"/>
            <w:left w:val="none" w:sz="0" w:space="0" w:color="auto"/>
            <w:bottom w:val="none" w:sz="0" w:space="0" w:color="auto"/>
            <w:right w:val="none" w:sz="0" w:space="0" w:color="auto"/>
          </w:divBdr>
        </w:div>
        <w:div w:id="1825271000">
          <w:marLeft w:val="0"/>
          <w:marRight w:val="0"/>
          <w:marTop w:val="0"/>
          <w:marBottom w:val="0"/>
          <w:divBdr>
            <w:top w:val="none" w:sz="0" w:space="0" w:color="auto"/>
            <w:left w:val="none" w:sz="0" w:space="0" w:color="auto"/>
            <w:bottom w:val="none" w:sz="0" w:space="0" w:color="auto"/>
            <w:right w:val="none" w:sz="0" w:space="0" w:color="auto"/>
          </w:divBdr>
        </w:div>
        <w:div w:id="1827238085">
          <w:marLeft w:val="0"/>
          <w:marRight w:val="0"/>
          <w:marTop w:val="0"/>
          <w:marBottom w:val="0"/>
          <w:divBdr>
            <w:top w:val="none" w:sz="0" w:space="0" w:color="auto"/>
            <w:left w:val="none" w:sz="0" w:space="0" w:color="auto"/>
            <w:bottom w:val="none" w:sz="0" w:space="0" w:color="auto"/>
            <w:right w:val="none" w:sz="0" w:space="0" w:color="auto"/>
          </w:divBdr>
        </w:div>
        <w:div w:id="1827935999">
          <w:marLeft w:val="0"/>
          <w:marRight w:val="0"/>
          <w:marTop w:val="0"/>
          <w:marBottom w:val="0"/>
          <w:divBdr>
            <w:top w:val="none" w:sz="0" w:space="0" w:color="auto"/>
            <w:left w:val="none" w:sz="0" w:space="0" w:color="auto"/>
            <w:bottom w:val="none" w:sz="0" w:space="0" w:color="auto"/>
            <w:right w:val="none" w:sz="0" w:space="0" w:color="auto"/>
          </w:divBdr>
        </w:div>
        <w:div w:id="1831287548">
          <w:marLeft w:val="0"/>
          <w:marRight w:val="0"/>
          <w:marTop w:val="0"/>
          <w:marBottom w:val="0"/>
          <w:divBdr>
            <w:top w:val="none" w:sz="0" w:space="0" w:color="auto"/>
            <w:left w:val="none" w:sz="0" w:space="0" w:color="auto"/>
            <w:bottom w:val="none" w:sz="0" w:space="0" w:color="auto"/>
            <w:right w:val="none" w:sz="0" w:space="0" w:color="auto"/>
          </w:divBdr>
        </w:div>
        <w:div w:id="1832021062">
          <w:marLeft w:val="0"/>
          <w:marRight w:val="0"/>
          <w:marTop w:val="0"/>
          <w:marBottom w:val="0"/>
          <w:divBdr>
            <w:top w:val="none" w:sz="0" w:space="0" w:color="auto"/>
            <w:left w:val="none" w:sz="0" w:space="0" w:color="auto"/>
            <w:bottom w:val="none" w:sz="0" w:space="0" w:color="auto"/>
            <w:right w:val="none" w:sz="0" w:space="0" w:color="auto"/>
          </w:divBdr>
        </w:div>
        <w:div w:id="1837726891">
          <w:marLeft w:val="0"/>
          <w:marRight w:val="0"/>
          <w:marTop w:val="0"/>
          <w:marBottom w:val="0"/>
          <w:divBdr>
            <w:top w:val="none" w:sz="0" w:space="0" w:color="auto"/>
            <w:left w:val="none" w:sz="0" w:space="0" w:color="auto"/>
            <w:bottom w:val="none" w:sz="0" w:space="0" w:color="auto"/>
            <w:right w:val="none" w:sz="0" w:space="0" w:color="auto"/>
          </w:divBdr>
        </w:div>
        <w:div w:id="1838886812">
          <w:marLeft w:val="0"/>
          <w:marRight w:val="0"/>
          <w:marTop w:val="0"/>
          <w:marBottom w:val="0"/>
          <w:divBdr>
            <w:top w:val="none" w:sz="0" w:space="0" w:color="auto"/>
            <w:left w:val="none" w:sz="0" w:space="0" w:color="auto"/>
            <w:bottom w:val="none" w:sz="0" w:space="0" w:color="auto"/>
            <w:right w:val="none" w:sz="0" w:space="0" w:color="auto"/>
          </w:divBdr>
        </w:div>
        <w:div w:id="1843398805">
          <w:marLeft w:val="0"/>
          <w:marRight w:val="0"/>
          <w:marTop w:val="0"/>
          <w:marBottom w:val="0"/>
          <w:divBdr>
            <w:top w:val="none" w:sz="0" w:space="0" w:color="auto"/>
            <w:left w:val="none" w:sz="0" w:space="0" w:color="auto"/>
            <w:bottom w:val="none" w:sz="0" w:space="0" w:color="auto"/>
            <w:right w:val="none" w:sz="0" w:space="0" w:color="auto"/>
          </w:divBdr>
        </w:div>
        <w:div w:id="1844197625">
          <w:marLeft w:val="0"/>
          <w:marRight w:val="0"/>
          <w:marTop w:val="0"/>
          <w:marBottom w:val="0"/>
          <w:divBdr>
            <w:top w:val="none" w:sz="0" w:space="0" w:color="auto"/>
            <w:left w:val="none" w:sz="0" w:space="0" w:color="auto"/>
            <w:bottom w:val="none" w:sz="0" w:space="0" w:color="auto"/>
            <w:right w:val="none" w:sz="0" w:space="0" w:color="auto"/>
          </w:divBdr>
        </w:div>
        <w:div w:id="1844391761">
          <w:marLeft w:val="0"/>
          <w:marRight w:val="0"/>
          <w:marTop w:val="0"/>
          <w:marBottom w:val="0"/>
          <w:divBdr>
            <w:top w:val="none" w:sz="0" w:space="0" w:color="auto"/>
            <w:left w:val="none" w:sz="0" w:space="0" w:color="auto"/>
            <w:bottom w:val="none" w:sz="0" w:space="0" w:color="auto"/>
            <w:right w:val="none" w:sz="0" w:space="0" w:color="auto"/>
          </w:divBdr>
        </w:div>
        <w:div w:id="1848711242">
          <w:marLeft w:val="0"/>
          <w:marRight w:val="0"/>
          <w:marTop w:val="0"/>
          <w:marBottom w:val="0"/>
          <w:divBdr>
            <w:top w:val="none" w:sz="0" w:space="0" w:color="auto"/>
            <w:left w:val="none" w:sz="0" w:space="0" w:color="auto"/>
            <w:bottom w:val="none" w:sz="0" w:space="0" w:color="auto"/>
            <w:right w:val="none" w:sz="0" w:space="0" w:color="auto"/>
          </w:divBdr>
        </w:div>
        <w:div w:id="1848787249">
          <w:marLeft w:val="0"/>
          <w:marRight w:val="0"/>
          <w:marTop w:val="0"/>
          <w:marBottom w:val="0"/>
          <w:divBdr>
            <w:top w:val="none" w:sz="0" w:space="0" w:color="auto"/>
            <w:left w:val="none" w:sz="0" w:space="0" w:color="auto"/>
            <w:bottom w:val="none" w:sz="0" w:space="0" w:color="auto"/>
            <w:right w:val="none" w:sz="0" w:space="0" w:color="auto"/>
          </w:divBdr>
        </w:div>
        <w:div w:id="1849909910">
          <w:marLeft w:val="0"/>
          <w:marRight w:val="0"/>
          <w:marTop w:val="0"/>
          <w:marBottom w:val="0"/>
          <w:divBdr>
            <w:top w:val="none" w:sz="0" w:space="0" w:color="auto"/>
            <w:left w:val="none" w:sz="0" w:space="0" w:color="auto"/>
            <w:bottom w:val="none" w:sz="0" w:space="0" w:color="auto"/>
            <w:right w:val="none" w:sz="0" w:space="0" w:color="auto"/>
          </w:divBdr>
        </w:div>
        <w:div w:id="1851261623">
          <w:marLeft w:val="0"/>
          <w:marRight w:val="0"/>
          <w:marTop w:val="0"/>
          <w:marBottom w:val="0"/>
          <w:divBdr>
            <w:top w:val="none" w:sz="0" w:space="0" w:color="auto"/>
            <w:left w:val="none" w:sz="0" w:space="0" w:color="auto"/>
            <w:bottom w:val="none" w:sz="0" w:space="0" w:color="auto"/>
            <w:right w:val="none" w:sz="0" w:space="0" w:color="auto"/>
          </w:divBdr>
        </w:div>
        <w:div w:id="1851723927">
          <w:marLeft w:val="0"/>
          <w:marRight w:val="0"/>
          <w:marTop w:val="0"/>
          <w:marBottom w:val="0"/>
          <w:divBdr>
            <w:top w:val="none" w:sz="0" w:space="0" w:color="auto"/>
            <w:left w:val="none" w:sz="0" w:space="0" w:color="auto"/>
            <w:bottom w:val="none" w:sz="0" w:space="0" w:color="auto"/>
            <w:right w:val="none" w:sz="0" w:space="0" w:color="auto"/>
          </w:divBdr>
        </w:div>
        <w:div w:id="1852916592">
          <w:marLeft w:val="0"/>
          <w:marRight w:val="0"/>
          <w:marTop w:val="0"/>
          <w:marBottom w:val="0"/>
          <w:divBdr>
            <w:top w:val="none" w:sz="0" w:space="0" w:color="auto"/>
            <w:left w:val="none" w:sz="0" w:space="0" w:color="auto"/>
            <w:bottom w:val="none" w:sz="0" w:space="0" w:color="auto"/>
            <w:right w:val="none" w:sz="0" w:space="0" w:color="auto"/>
          </w:divBdr>
        </w:div>
        <w:div w:id="1855997958">
          <w:marLeft w:val="0"/>
          <w:marRight w:val="0"/>
          <w:marTop w:val="0"/>
          <w:marBottom w:val="0"/>
          <w:divBdr>
            <w:top w:val="none" w:sz="0" w:space="0" w:color="auto"/>
            <w:left w:val="none" w:sz="0" w:space="0" w:color="auto"/>
            <w:bottom w:val="none" w:sz="0" w:space="0" w:color="auto"/>
            <w:right w:val="none" w:sz="0" w:space="0" w:color="auto"/>
          </w:divBdr>
        </w:div>
        <w:div w:id="1866209572">
          <w:marLeft w:val="0"/>
          <w:marRight w:val="0"/>
          <w:marTop w:val="0"/>
          <w:marBottom w:val="0"/>
          <w:divBdr>
            <w:top w:val="none" w:sz="0" w:space="0" w:color="auto"/>
            <w:left w:val="none" w:sz="0" w:space="0" w:color="auto"/>
            <w:bottom w:val="none" w:sz="0" w:space="0" w:color="auto"/>
            <w:right w:val="none" w:sz="0" w:space="0" w:color="auto"/>
          </w:divBdr>
        </w:div>
        <w:div w:id="1869485590">
          <w:marLeft w:val="0"/>
          <w:marRight w:val="0"/>
          <w:marTop w:val="0"/>
          <w:marBottom w:val="0"/>
          <w:divBdr>
            <w:top w:val="none" w:sz="0" w:space="0" w:color="auto"/>
            <w:left w:val="none" w:sz="0" w:space="0" w:color="auto"/>
            <w:bottom w:val="none" w:sz="0" w:space="0" w:color="auto"/>
            <w:right w:val="none" w:sz="0" w:space="0" w:color="auto"/>
          </w:divBdr>
        </w:div>
        <w:div w:id="1871335464">
          <w:marLeft w:val="0"/>
          <w:marRight w:val="0"/>
          <w:marTop w:val="0"/>
          <w:marBottom w:val="0"/>
          <w:divBdr>
            <w:top w:val="none" w:sz="0" w:space="0" w:color="auto"/>
            <w:left w:val="none" w:sz="0" w:space="0" w:color="auto"/>
            <w:bottom w:val="none" w:sz="0" w:space="0" w:color="auto"/>
            <w:right w:val="none" w:sz="0" w:space="0" w:color="auto"/>
          </w:divBdr>
        </w:div>
        <w:div w:id="1871409253">
          <w:marLeft w:val="0"/>
          <w:marRight w:val="0"/>
          <w:marTop w:val="0"/>
          <w:marBottom w:val="0"/>
          <w:divBdr>
            <w:top w:val="none" w:sz="0" w:space="0" w:color="auto"/>
            <w:left w:val="none" w:sz="0" w:space="0" w:color="auto"/>
            <w:bottom w:val="none" w:sz="0" w:space="0" w:color="auto"/>
            <w:right w:val="none" w:sz="0" w:space="0" w:color="auto"/>
          </w:divBdr>
        </w:div>
        <w:div w:id="1884713832">
          <w:marLeft w:val="0"/>
          <w:marRight w:val="0"/>
          <w:marTop w:val="0"/>
          <w:marBottom w:val="0"/>
          <w:divBdr>
            <w:top w:val="none" w:sz="0" w:space="0" w:color="auto"/>
            <w:left w:val="none" w:sz="0" w:space="0" w:color="auto"/>
            <w:bottom w:val="none" w:sz="0" w:space="0" w:color="auto"/>
            <w:right w:val="none" w:sz="0" w:space="0" w:color="auto"/>
          </w:divBdr>
        </w:div>
        <w:div w:id="1885746848">
          <w:marLeft w:val="0"/>
          <w:marRight w:val="0"/>
          <w:marTop w:val="0"/>
          <w:marBottom w:val="0"/>
          <w:divBdr>
            <w:top w:val="none" w:sz="0" w:space="0" w:color="auto"/>
            <w:left w:val="none" w:sz="0" w:space="0" w:color="auto"/>
            <w:bottom w:val="none" w:sz="0" w:space="0" w:color="auto"/>
            <w:right w:val="none" w:sz="0" w:space="0" w:color="auto"/>
          </w:divBdr>
        </w:div>
        <w:div w:id="1889338878">
          <w:marLeft w:val="0"/>
          <w:marRight w:val="0"/>
          <w:marTop w:val="0"/>
          <w:marBottom w:val="0"/>
          <w:divBdr>
            <w:top w:val="none" w:sz="0" w:space="0" w:color="auto"/>
            <w:left w:val="none" w:sz="0" w:space="0" w:color="auto"/>
            <w:bottom w:val="none" w:sz="0" w:space="0" w:color="auto"/>
            <w:right w:val="none" w:sz="0" w:space="0" w:color="auto"/>
          </w:divBdr>
        </w:div>
        <w:div w:id="1890340077">
          <w:marLeft w:val="0"/>
          <w:marRight w:val="0"/>
          <w:marTop w:val="0"/>
          <w:marBottom w:val="0"/>
          <w:divBdr>
            <w:top w:val="none" w:sz="0" w:space="0" w:color="auto"/>
            <w:left w:val="none" w:sz="0" w:space="0" w:color="auto"/>
            <w:bottom w:val="none" w:sz="0" w:space="0" w:color="auto"/>
            <w:right w:val="none" w:sz="0" w:space="0" w:color="auto"/>
          </w:divBdr>
        </w:div>
        <w:div w:id="1895922094">
          <w:marLeft w:val="0"/>
          <w:marRight w:val="0"/>
          <w:marTop w:val="0"/>
          <w:marBottom w:val="0"/>
          <w:divBdr>
            <w:top w:val="none" w:sz="0" w:space="0" w:color="auto"/>
            <w:left w:val="none" w:sz="0" w:space="0" w:color="auto"/>
            <w:bottom w:val="none" w:sz="0" w:space="0" w:color="auto"/>
            <w:right w:val="none" w:sz="0" w:space="0" w:color="auto"/>
          </w:divBdr>
        </w:div>
        <w:div w:id="1898054833">
          <w:marLeft w:val="0"/>
          <w:marRight w:val="0"/>
          <w:marTop w:val="0"/>
          <w:marBottom w:val="0"/>
          <w:divBdr>
            <w:top w:val="none" w:sz="0" w:space="0" w:color="auto"/>
            <w:left w:val="none" w:sz="0" w:space="0" w:color="auto"/>
            <w:bottom w:val="none" w:sz="0" w:space="0" w:color="auto"/>
            <w:right w:val="none" w:sz="0" w:space="0" w:color="auto"/>
          </w:divBdr>
        </w:div>
        <w:div w:id="1898321285">
          <w:marLeft w:val="0"/>
          <w:marRight w:val="0"/>
          <w:marTop w:val="0"/>
          <w:marBottom w:val="0"/>
          <w:divBdr>
            <w:top w:val="none" w:sz="0" w:space="0" w:color="auto"/>
            <w:left w:val="none" w:sz="0" w:space="0" w:color="auto"/>
            <w:bottom w:val="none" w:sz="0" w:space="0" w:color="auto"/>
            <w:right w:val="none" w:sz="0" w:space="0" w:color="auto"/>
          </w:divBdr>
        </w:div>
        <w:div w:id="1904221467">
          <w:marLeft w:val="0"/>
          <w:marRight w:val="0"/>
          <w:marTop w:val="0"/>
          <w:marBottom w:val="0"/>
          <w:divBdr>
            <w:top w:val="none" w:sz="0" w:space="0" w:color="auto"/>
            <w:left w:val="none" w:sz="0" w:space="0" w:color="auto"/>
            <w:bottom w:val="none" w:sz="0" w:space="0" w:color="auto"/>
            <w:right w:val="none" w:sz="0" w:space="0" w:color="auto"/>
          </w:divBdr>
        </w:div>
        <w:div w:id="1908104175">
          <w:marLeft w:val="0"/>
          <w:marRight w:val="0"/>
          <w:marTop w:val="0"/>
          <w:marBottom w:val="0"/>
          <w:divBdr>
            <w:top w:val="none" w:sz="0" w:space="0" w:color="auto"/>
            <w:left w:val="none" w:sz="0" w:space="0" w:color="auto"/>
            <w:bottom w:val="none" w:sz="0" w:space="0" w:color="auto"/>
            <w:right w:val="none" w:sz="0" w:space="0" w:color="auto"/>
          </w:divBdr>
        </w:div>
        <w:div w:id="1908884075">
          <w:marLeft w:val="0"/>
          <w:marRight w:val="0"/>
          <w:marTop w:val="0"/>
          <w:marBottom w:val="0"/>
          <w:divBdr>
            <w:top w:val="none" w:sz="0" w:space="0" w:color="auto"/>
            <w:left w:val="none" w:sz="0" w:space="0" w:color="auto"/>
            <w:bottom w:val="none" w:sz="0" w:space="0" w:color="auto"/>
            <w:right w:val="none" w:sz="0" w:space="0" w:color="auto"/>
          </w:divBdr>
        </w:div>
        <w:div w:id="1908959462">
          <w:marLeft w:val="0"/>
          <w:marRight w:val="0"/>
          <w:marTop w:val="0"/>
          <w:marBottom w:val="0"/>
          <w:divBdr>
            <w:top w:val="none" w:sz="0" w:space="0" w:color="auto"/>
            <w:left w:val="none" w:sz="0" w:space="0" w:color="auto"/>
            <w:bottom w:val="none" w:sz="0" w:space="0" w:color="auto"/>
            <w:right w:val="none" w:sz="0" w:space="0" w:color="auto"/>
          </w:divBdr>
        </w:div>
        <w:div w:id="1910144553">
          <w:marLeft w:val="0"/>
          <w:marRight w:val="0"/>
          <w:marTop w:val="0"/>
          <w:marBottom w:val="0"/>
          <w:divBdr>
            <w:top w:val="none" w:sz="0" w:space="0" w:color="auto"/>
            <w:left w:val="none" w:sz="0" w:space="0" w:color="auto"/>
            <w:bottom w:val="none" w:sz="0" w:space="0" w:color="auto"/>
            <w:right w:val="none" w:sz="0" w:space="0" w:color="auto"/>
          </w:divBdr>
        </w:div>
        <w:div w:id="1919173923">
          <w:marLeft w:val="0"/>
          <w:marRight w:val="0"/>
          <w:marTop w:val="0"/>
          <w:marBottom w:val="0"/>
          <w:divBdr>
            <w:top w:val="none" w:sz="0" w:space="0" w:color="auto"/>
            <w:left w:val="none" w:sz="0" w:space="0" w:color="auto"/>
            <w:bottom w:val="none" w:sz="0" w:space="0" w:color="auto"/>
            <w:right w:val="none" w:sz="0" w:space="0" w:color="auto"/>
          </w:divBdr>
        </w:div>
        <w:div w:id="1919242074">
          <w:marLeft w:val="0"/>
          <w:marRight w:val="0"/>
          <w:marTop w:val="0"/>
          <w:marBottom w:val="0"/>
          <w:divBdr>
            <w:top w:val="none" w:sz="0" w:space="0" w:color="auto"/>
            <w:left w:val="none" w:sz="0" w:space="0" w:color="auto"/>
            <w:bottom w:val="none" w:sz="0" w:space="0" w:color="auto"/>
            <w:right w:val="none" w:sz="0" w:space="0" w:color="auto"/>
          </w:divBdr>
        </w:div>
        <w:div w:id="1923568532">
          <w:marLeft w:val="0"/>
          <w:marRight w:val="0"/>
          <w:marTop w:val="0"/>
          <w:marBottom w:val="0"/>
          <w:divBdr>
            <w:top w:val="none" w:sz="0" w:space="0" w:color="auto"/>
            <w:left w:val="none" w:sz="0" w:space="0" w:color="auto"/>
            <w:bottom w:val="none" w:sz="0" w:space="0" w:color="auto"/>
            <w:right w:val="none" w:sz="0" w:space="0" w:color="auto"/>
          </w:divBdr>
        </w:div>
        <w:div w:id="1924416214">
          <w:marLeft w:val="0"/>
          <w:marRight w:val="0"/>
          <w:marTop w:val="0"/>
          <w:marBottom w:val="0"/>
          <w:divBdr>
            <w:top w:val="none" w:sz="0" w:space="0" w:color="auto"/>
            <w:left w:val="none" w:sz="0" w:space="0" w:color="auto"/>
            <w:bottom w:val="none" w:sz="0" w:space="0" w:color="auto"/>
            <w:right w:val="none" w:sz="0" w:space="0" w:color="auto"/>
          </w:divBdr>
        </w:div>
        <w:div w:id="1924878465">
          <w:marLeft w:val="0"/>
          <w:marRight w:val="0"/>
          <w:marTop w:val="0"/>
          <w:marBottom w:val="0"/>
          <w:divBdr>
            <w:top w:val="none" w:sz="0" w:space="0" w:color="auto"/>
            <w:left w:val="none" w:sz="0" w:space="0" w:color="auto"/>
            <w:bottom w:val="none" w:sz="0" w:space="0" w:color="auto"/>
            <w:right w:val="none" w:sz="0" w:space="0" w:color="auto"/>
          </w:divBdr>
        </w:div>
        <w:div w:id="1927766081">
          <w:marLeft w:val="0"/>
          <w:marRight w:val="0"/>
          <w:marTop w:val="0"/>
          <w:marBottom w:val="0"/>
          <w:divBdr>
            <w:top w:val="none" w:sz="0" w:space="0" w:color="auto"/>
            <w:left w:val="none" w:sz="0" w:space="0" w:color="auto"/>
            <w:bottom w:val="none" w:sz="0" w:space="0" w:color="auto"/>
            <w:right w:val="none" w:sz="0" w:space="0" w:color="auto"/>
          </w:divBdr>
        </w:div>
        <w:div w:id="1931311557">
          <w:marLeft w:val="0"/>
          <w:marRight w:val="0"/>
          <w:marTop w:val="0"/>
          <w:marBottom w:val="0"/>
          <w:divBdr>
            <w:top w:val="none" w:sz="0" w:space="0" w:color="auto"/>
            <w:left w:val="none" w:sz="0" w:space="0" w:color="auto"/>
            <w:bottom w:val="none" w:sz="0" w:space="0" w:color="auto"/>
            <w:right w:val="none" w:sz="0" w:space="0" w:color="auto"/>
          </w:divBdr>
        </w:div>
        <w:div w:id="1935433240">
          <w:marLeft w:val="0"/>
          <w:marRight w:val="0"/>
          <w:marTop w:val="0"/>
          <w:marBottom w:val="0"/>
          <w:divBdr>
            <w:top w:val="none" w:sz="0" w:space="0" w:color="auto"/>
            <w:left w:val="none" w:sz="0" w:space="0" w:color="auto"/>
            <w:bottom w:val="none" w:sz="0" w:space="0" w:color="auto"/>
            <w:right w:val="none" w:sz="0" w:space="0" w:color="auto"/>
          </w:divBdr>
        </w:div>
        <w:div w:id="1943412968">
          <w:marLeft w:val="0"/>
          <w:marRight w:val="0"/>
          <w:marTop w:val="0"/>
          <w:marBottom w:val="0"/>
          <w:divBdr>
            <w:top w:val="none" w:sz="0" w:space="0" w:color="auto"/>
            <w:left w:val="none" w:sz="0" w:space="0" w:color="auto"/>
            <w:bottom w:val="none" w:sz="0" w:space="0" w:color="auto"/>
            <w:right w:val="none" w:sz="0" w:space="0" w:color="auto"/>
          </w:divBdr>
        </w:div>
        <w:div w:id="1949972691">
          <w:marLeft w:val="0"/>
          <w:marRight w:val="0"/>
          <w:marTop w:val="0"/>
          <w:marBottom w:val="0"/>
          <w:divBdr>
            <w:top w:val="none" w:sz="0" w:space="0" w:color="auto"/>
            <w:left w:val="none" w:sz="0" w:space="0" w:color="auto"/>
            <w:bottom w:val="none" w:sz="0" w:space="0" w:color="auto"/>
            <w:right w:val="none" w:sz="0" w:space="0" w:color="auto"/>
          </w:divBdr>
        </w:div>
        <w:div w:id="1965382979">
          <w:marLeft w:val="0"/>
          <w:marRight w:val="0"/>
          <w:marTop w:val="0"/>
          <w:marBottom w:val="0"/>
          <w:divBdr>
            <w:top w:val="none" w:sz="0" w:space="0" w:color="auto"/>
            <w:left w:val="none" w:sz="0" w:space="0" w:color="auto"/>
            <w:bottom w:val="none" w:sz="0" w:space="0" w:color="auto"/>
            <w:right w:val="none" w:sz="0" w:space="0" w:color="auto"/>
          </w:divBdr>
        </w:div>
        <w:div w:id="1965847337">
          <w:marLeft w:val="0"/>
          <w:marRight w:val="0"/>
          <w:marTop w:val="0"/>
          <w:marBottom w:val="0"/>
          <w:divBdr>
            <w:top w:val="none" w:sz="0" w:space="0" w:color="auto"/>
            <w:left w:val="none" w:sz="0" w:space="0" w:color="auto"/>
            <w:bottom w:val="none" w:sz="0" w:space="0" w:color="auto"/>
            <w:right w:val="none" w:sz="0" w:space="0" w:color="auto"/>
          </w:divBdr>
        </w:div>
        <w:div w:id="1966693402">
          <w:marLeft w:val="0"/>
          <w:marRight w:val="0"/>
          <w:marTop w:val="0"/>
          <w:marBottom w:val="0"/>
          <w:divBdr>
            <w:top w:val="none" w:sz="0" w:space="0" w:color="auto"/>
            <w:left w:val="none" w:sz="0" w:space="0" w:color="auto"/>
            <w:bottom w:val="none" w:sz="0" w:space="0" w:color="auto"/>
            <w:right w:val="none" w:sz="0" w:space="0" w:color="auto"/>
          </w:divBdr>
        </w:div>
        <w:div w:id="1967419698">
          <w:marLeft w:val="0"/>
          <w:marRight w:val="0"/>
          <w:marTop w:val="0"/>
          <w:marBottom w:val="0"/>
          <w:divBdr>
            <w:top w:val="none" w:sz="0" w:space="0" w:color="auto"/>
            <w:left w:val="none" w:sz="0" w:space="0" w:color="auto"/>
            <w:bottom w:val="none" w:sz="0" w:space="0" w:color="auto"/>
            <w:right w:val="none" w:sz="0" w:space="0" w:color="auto"/>
          </w:divBdr>
        </w:div>
        <w:div w:id="1971203047">
          <w:marLeft w:val="0"/>
          <w:marRight w:val="0"/>
          <w:marTop w:val="0"/>
          <w:marBottom w:val="0"/>
          <w:divBdr>
            <w:top w:val="none" w:sz="0" w:space="0" w:color="auto"/>
            <w:left w:val="none" w:sz="0" w:space="0" w:color="auto"/>
            <w:bottom w:val="none" w:sz="0" w:space="0" w:color="auto"/>
            <w:right w:val="none" w:sz="0" w:space="0" w:color="auto"/>
          </w:divBdr>
        </w:div>
        <w:div w:id="1979334198">
          <w:marLeft w:val="0"/>
          <w:marRight w:val="0"/>
          <w:marTop w:val="0"/>
          <w:marBottom w:val="0"/>
          <w:divBdr>
            <w:top w:val="none" w:sz="0" w:space="0" w:color="auto"/>
            <w:left w:val="none" w:sz="0" w:space="0" w:color="auto"/>
            <w:bottom w:val="none" w:sz="0" w:space="0" w:color="auto"/>
            <w:right w:val="none" w:sz="0" w:space="0" w:color="auto"/>
          </w:divBdr>
        </w:div>
        <w:div w:id="1980063980">
          <w:marLeft w:val="0"/>
          <w:marRight w:val="0"/>
          <w:marTop w:val="0"/>
          <w:marBottom w:val="0"/>
          <w:divBdr>
            <w:top w:val="none" w:sz="0" w:space="0" w:color="auto"/>
            <w:left w:val="none" w:sz="0" w:space="0" w:color="auto"/>
            <w:bottom w:val="none" w:sz="0" w:space="0" w:color="auto"/>
            <w:right w:val="none" w:sz="0" w:space="0" w:color="auto"/>
          </w:divBdr>
        </w:div>
        <w:div w:id="1981688103">
          <w:marLeft w:val="0"/>
          <w:marRight w:val="0"/>
          <w:marTop w:val="0"/>
          <w:marBottom w:val="0"/>
          <w:divBdr>
            <w:top w:val="none" w:sz="0" w:space="0" w:color="auto"/>
            <w:left w:val="none" w:sz="0" w:space="0" w:color="auto"/>
            <w:bottom w:val="none" w:sz="0" w:space="0" w:color="auto"/>
            <w:right w:val="none" w:sz="0" w:space="0" w:color="auto"/>
          </w:divBdr>
        </w:div>
        <w:div w:id="1989938532">
          <w:marLeft w:val="0"/>
          <w:marRight w:val="0"/>
          <w:marTop w:val="0"/>
          <w:marBottom w:val="0"/>
          <w:divBdr>
            <w:top w:val="none" w:sz="0" w:space="0" w:color="auto"/>
            <w:left w:val="none" w:sz="0" w:space="0" w:color="auto"/>
            <w:bottom w:val="none" w:sz="0" w:space="0" w:color="auto"/>
            <w:right w:val="none" w:sz="0" w:space="0" w:color="auto"/>
          </w:divBdr>
        </w:div>
        <w:div w:id="1990401918">
          <w:marLeft w:val="0"/>
          <w:marRight w:val="0"/>
          <w:marTop w:val="0"/>
          <w:marBottom w:val="0"/>
          <w:divBdr>
            <w:top w:val="none" w:sz="0" w:space="0" w:color="auto"/>
            <w:left w:val="none" w:sz="0" w:space="0" w:color="auto"/>
            <w:bottom w:val="none" w:sz="0" w:space="0" w:color="auto"/>
            <w:right w:val="none" w:sz="0" w:space="0" w:color="auto"/>
          </w:divBdr>
        </w:div>
        <w:div w:id="1996949934">
          <w:marLeft w:val="0"/>
          <w:marRight w:val="0"/>
          <w:marTop w:val="0"/>
          <w:marBottom w:val="0"/>
          <w:divBdr>
            <w:top w:val="none" w:sz="0" w:space="0" w:color="auto"/>
            <w:left w:val="none" w:sz="0" w:space="0" w:color="auto"/>
            <w:bottom w:val="none" w:sz="0" w:space="0" w:color="auto"/>
            <w:right w:val="none" w:sz="0" w:space="0" w:color="auto"/>
          </w:divBdr>
        </w:div>
        <w:div w:id="1998418821">
          <w:marLeft w:val="0"/>
          <w:marRight w:val="0"/>
          <w:marTop w:val="0"/>
          <w:marBottom w:val="0"/>
          <w:divBdr>
            <w:top w:val="none" w:sz="0" w:space="0" w:color="auto"/>
            <w:left w:val="none" w:sz="0" w:space="0" w:color="auto"/>
            <w:bottom w:val="none" w:sz="0" w:space="0" w:color="auto"/>
            <w:right w:val="none" w:sz="0" w:space="0" w:color="auto"/>
          </w:divBdr>
        </w:div>
        <w:div w:id="1999722196">
          <w:marLeft w:val="0"/>
          <w:marRight w:val="0"/>
          <w:marTop w:val="0"/>
          <w:marBottom w:val="0"/>
          <w:divBdr>
            <w:top w:val="none" w:sz="0" w:space="0" w:color="auto"/>
            <w:left w:val="none" w:sz="0" w:space="0" w:color="auto"/>
            <w:bottom w:val="none" w:sz="0" w:space="0" w:color="auto"/>
            <w:right w:val="none" w:sz="0" w:space="0" w:color="auto"/>
          </w:divBdr>
        </w:div>
        <w:div w:id="2001616652">
          <w:marLeft w:val="0"/>
          <w:marRight w:val="0"/>
          <w:marTop w:val="0"/>
          <w:marBottom w:val="0"/>
          <w:divBdr>
            <w:top w:val="none" w:sz="0" w:space="0" w:color="auto"/>
            <w:left w:val="none" w:sz="0" w:space="0" w:color="auto"/>
            <w:bottom w:val="none" w:sz="0" w:space="0" w:color="auto"/>
            <w:right w:val="none" w:sz="0" w:space="0" w:color="auto"/>
          </w:divBdr>
        </w:div>
        <w:div w:id="2001888796">
          <w:marLeft w:val="0"/>
          <w:marRight w:val="0"/>
          <w:marTop w:val="0"/>
          <w:marBottom w:val="0"/>
          <w:divBdr>
            <w:top w:val="none" w:sz="0" w:space="0" w:color="auto"/>
            <w:left w:val="none" w:sz="0" w:space="0" w:color="auto"/>
            <w:bottom w:val="none" w:sz="0" w:space="0" w:color="auto"/>
            <w:right w:val="none" w:sz="0" w:space="0" w:color="auto"/>
          </w:divBdr>
        </w:div>
        <w:div w:id="2003777792">
          <w:marLeft w:val="0"/>
          <w:marRight w:val="0"/>
          <w:marTop w:val="0"/>
          <w:marBottom w:val="0"/>
          <w:divBdr>
            <w:top w:val="none" w:sz="0" w:space="0" w:color="auto"/>
            <w:left w:val="none" w:sz="0" w:space="0" w:color="auto"/>
            <w:bottom w:val="none" w:sz="0" w:space="0" w:color="auto"/>
            <w:right w:val="none" w:sz="0" w:space="0" w:color="auto"/>
          </w:divBdr>
        </w:div>
        <w:div w:id="2005741487">
          <w:marLeft w:val="0"/>
          <w:marRight w:val="0"/>
          <w:marTop w:val="0"/>
          <w:marBottom w:val="0"/>
          <w:divBdr>
            <w:top w:val="none" w:sz="0" w:space="0" w:color="auto"/>
            <w:left w:val="none" w:sz="0" w:space="0" w:color="auto"/>
            <w:bottom w:val="none" w:sz="0" w:space="0" w:color="auto"/>
            <w:right w:val="none" w:sz="0" w:space="0" w:color="auto"/>
          </w:divBdr>
        </w:div>
        <w:div w:id="2006932520">
          <w:marLeft w:val="0"/>
          <w:marRight w:val="0"/>
          <w:marTop w:val="0"/>
          <w:marBottom w:val="0"/>
          <w:divBdr>
            <w:top w:val="none" w:sz="0" w:space="0" w:color="auto"/>
            <w:left w:val="none" w:sz="0" w:space="0" w:color="auto"/>
            <w:bottom w:val="none" w:sz="0" w:space="0" w:color="auto"/>
            <w:right w:val="none" w:sz="0" w:space="0" w:color="auto"/>
          </w:divBdr>
        </w:div>
        <w:div w:id="2013291993">
          <w:marLeft w:val="0"/>
          <w:marRight w:val="0"/>
          <w:marTop w:val="0"/>
          <w:marBottom w:val="0"/>
          <w:divBdr>
            <w:top w:val="none" w:sz="0" w:space="0" w:color="auto"/>
            <w:left w:val="none" w:sz="0" w:space="0" w:color="auto"/>
            <w:bottom w:val="none" w:sz="0" w:space="0" w:color="auto"/>
            <w:right w:val="none" w:sz="0" w:space="0" w:color="auto"/>
          </w:divBdr>
        </w:div>
        <w:div w:id="2019848932">
          <w:marLeft w:val="0"/>
          <w:marRight w:val="0"/>
          <w:marTop w:val="0"/>
          <w:marBottom w:val="0"/>
          <w:divBdr>
            <w:top w:val="none" w:sz="0" w:space="0" w:color="auto"/>
            <w:left w:val="none" w:sz="0" w:space="0" w:color="auto"/>
            <w:bottom w:val="none" w:sz="0" w:space="0" w:color="auto"/>
            <w:right w:val="none" w:sz="0" w:space="0" w:color="auto"/>
          </w:divBdr>
        </w:div>
        <w:div w:id="2021853001">
          <w:marLeft w:val="0"/>
          <w:marRight w:val="0"/>
          <w:marTop w:val="0"/>
          <w:marBottom w:val="0"/>
          <w:divBdr>
            <w:top w:val="none" w:sz="0" w:space="0" w:color="auto"/>
            <w:left w:val="none" w:sz="0" w:space="0" w:color="auto"/>
            <w:bottom w:val="none" w:sz="0" w:space="0" w:color="auto"/>
            <w:right w:val="none" w:sz="0" w:space="0" w:color="auto"/>
          </w:divBdr>
        </w:div>
        <w:div w:id="2026207011">
          <w:marLeft w:val="0"/>
          <w:marRight w:val="0"/>
          <w:marTop w:val="0"/>
          <w:marBottom w:val="0"/>
          <w:divBdr>
            <w:top w:val="none" w:sz="0" w:space="0" w:color="auto"/>
            <w:left w:val="none" w:sz="0" w:space="0" w:color="auto"/>
            <w:bottom w:val="none" w:sz="0" w:space="0" w:color="auto"/>
            <w:right w:val="none" w:sz="0" w:space="0" w:color="auto"/>
          </w:divBdr>
        </w:div>
        <w:div w:id="2026665052">
          <w:marLeft w:val="0"/>
          <w:marRight w:val="0"/>
          <w:marTop w:val="0"/>
          <w:marBottom w:val="0"/>
          <w:divBdr>
            <w:top w:val="none" w:sz="0" w:space="0" w:color="auto"/>
            <w:left w:val="none" w:sz="0" w:space="0" w:color="auto"/>
            <w:bottom w:val="none" w:sz="0" w:space="0" w:color="auto"/>
            <w:right w:val="none" w:sz="0" w:space="0" w:color="auto"/>
          </w:divBdr>
        </w:div>
        <w:div w:id="2030833114">
          <w:marLeft w:val="0"/>
          <w:marRight w:val="0"/>
          <w:marTop w:val="0"/>
          <w:marBottom w:val="0"/>
          <w:divBdr>
            <w:top w:val="none" w:sz="0" w:space="0" w:color="auto"/>
            <w:left w:val="none" w:sz="0" w:space="0" w:color="auto"/>
            <w:bottom w:val="none" w:sz="0" w:space="0" w:color="auto"/>
            <w:right w:val="none" w:sz="0" w:space="0" w:color="auto"/>
          </w:divBdr>
        </w:div>
        <w:div w:id="2030909869">
          <w:marLeft w:val="0"/>
          <w:marRight w:val="0"/>
          <w:marTop w:val="0"/>
          <w:marBottom w:val="0"/>
          <w:divBdr>
            <w:top w:val="none" w:sz="0" w:space="0" w:color="auto"/>
            <w:left w:val="none" w:sz="0" w:space="0" w:color="auto"/>
            <w:bottom w:val="none" w:sz="0" w:space="0" w:color="auto"/>
            <w:right w:val="none" w:sz="0" w:space="0" w:color="auto"/>
          </w:divBdr>
        </w:div>
        <w:div w:id="2032602409">
          <w:marLeft w:val="0"/>
          <w:marRight w:val="0"/>
          <w:marTop w:val="0"/>
          <w:marBottom w:val="0"/>
          <w:divBdr>
            <w:top w:val="none" w:sz="0" w:space="0" w:color="auto"/>
            <w:left w:val="none" w:sz="0" w:space="0" w:color="auto"/>
            <w:bottom w:val="none" w:sz="0" w:space="0" w:color="auto"/>
            <w:right w:val="none" w:sz="0" w:space="0" w:color="auto"/>
          </w:divBdr>
        </w:div>
        <w:div w:id="2036536891">
          <w:marLeft w:val="0"/>
          <w:marRight w:val="0"/>
          <w:marTop w:val="0"/>
          <w:marBottom w:val="0"/>
          <w:divBdr>
            <w:top w:val="none" w:sz="0" w:space="0" w:color="auto"/>
            <w:left w:val="none" w:sz="0" w:space="0" w:color="auto"/>
            <w:bottom w:val="none" w:sz="0" w:space="0" w:color="auto"/>
            <w:right w:val="none" w:sz="0" w:space="0" w:color="auto"/>
          </w:divBdr>
        </w:div>
        <w:div w:id="2037727527">
          <w:marLeft w:val="0"/>
          <w:marRight w:val="0"/>
          <w:marTop w:val="0"/>
          <w:marBottom w:val="0"/>
          <w:divBdr>
            <w:top w:val="none" w:sz="0" w:space="0" w:color="auto"/>
            <w:left w:val="none" w:sz="0" w:space="0" w:color="auto"/>
            <w:bottom w:val="none" w:sz="0" w:space="0" w:color="auto"/>
            <w:right w:val="none" w:sz="0" w:space="0" w:color="auto"/>
          </w:divBdr>
        </w:div>
        <w:div w:id="2040276938">
          <w:marLeft w:val="0"/>
          <w:marRight w:val="0"/>
          <w:marTop w:val="0"/>
          <w:marBottom w:val="0"/>
          <w:divBdr>
            <w:top w:val="none" w:sz="0" w:space="0" w:color="auto"/>
            <w:left w:val="none" w:sz="0" w:space="0" w:color="auto"/>
            <w:bottom w:val="none" w:sz="0" w:space="0" w:color="auto"/>
            <w:right w:val="none" w:sz="0" w:space="0" w:color="auto"/>
          </w:divBdr>
        </w:div>
        <w:div w:id="2044086697">
          <w:marLeft w:val="0"/>
          <w:marRight w:val="0"/>
          <w:marTop w:val="0"/>
          <w:marBottom w:val="0"/>
          <w:divBdr>
            <w:top w:val="none" w:sz="0" w:space="0" w:color="auto"/>
            <w:left w:val="none" w:sz="0" w:space="0" w:color="auto"/>
            <w:bottom w:val="none" w:sz="0" w:space="0" w:color="auto"/>
            <w:right w:val="none" w:sz="0" w:space="0" w:color="auto"/>
          </w:divBdr>
        </w:div>
        <w:div w:id="2048404450">
          <w:marLeft w:val="0"/>
          <w:marRight w:val="0"/>
          <w:marTop w:val="0"/>
          <w:marBottom w:val="0"/>
          <w:divBdr>
            <w:top w:val="none" w:sz="0" w:space="0" w:color="auto"/>
            <w:left w:val="none" w:sz="0" w:space="0" w:color="auto"/>
            <w:bottom w:val="none" w:sz="0" w:space="0" w:color="auto"/>
            <w:right w:val="none" w:sz="0" w:space="0" w:color="auto"/>
          </w:divBdr>
        </w:div>
        <w:div w:id="2050304229">
          <w:marLeft w:val="0"/>
          <w:marRight w:val="0"/>
          <w:marTop w:val="0"/>
          <w:marBottom w:val="0"/>
          <w:divBdr>
            <w:top w:val="none" w:sz="0" w:space="0" w:color="auto"/>
            <w:left w:val="none" w:sz="0" w:space="0" w:color="auto"/>
            <w:bottom w:val="none" w:sz="0" w:space="0" w:color="auto"/>
            <w:right w:val="none" w:sz="0" w:space="0" w:color="auto"/>
          </w:divBdr>
        </w:div>
        <w:div w:id="2050493420">
          <w:marLeft w:val="0"/>
          <w:marRight w:val="0"/>
          <w:marTop w:val="0"/>
          <w:marBottom w:val="0"/>
          <w:divBdr>
            <w:top w:val="none" w:sz="0" w:space="0" w:color="auto"/>
            <w:left w:val="none" w:sz="0" w:space="0" w:color="auto"/>
            <w:bottom w:val="none" w:sz="0" w:space="0" w:color="auto"/>
            <w:right w:val="none" w:sz="0" w:space="0" w:color="auto"/>
          </w:divBdr>
        </w:div>
        <w:div w:id="2060738573">
          <w:marLeft w:val="0"/>
          <w:marRight w:val="0"/>
          <w:marTop w:val="0"/>
          <w:marBottom w:val="0"/>
          <w:divBdr>
            <w:top w:val="none" w:sz="0" w:space="0" w:color="auto"/>
            <w:left w:val="none" w:sz="0" w:space="0" w:color="auto"/>
            <w:bottom w:val="none" w:sz="0" w:space="0" w:color="auto"/>
            <w:right w:val="none" w:sz="0" w:space="0" w:color="auto"/>
          </w:divBdr>
        </w:div>
        <w:div w:id="2062821899">
          <w:marLeft w:val="0"/>
          <w:marRight w:val="0"/>
          <w:marTop w:val="0"/>
          <w:marBottom w:val="0"/>
          <w:divBdr>
            <w:top w:val="none" w:sz="0" w:space="0" w:color="auto"/>
            <w:left w:val="none" w:sz="0" w:space="0" w:color="auto"/>
            <w:bottom w:val="none" w:sz="0" w:space="0" w:color="auto"/>
            <w:right w:val="none" w:sz="0" w:space="0" w:color="auto"/>
          </w:divBdr>
        </w:div>
        <w:div w:id="2064449714">
          <w:marLeft w:val="0"/>
          <w:marRight w:val="0"/>
          <w:marTop w:val="0"/>
          <w:marBottom w:val="0"/>
          <w:divBdr>
            <w:top w:val="none" w:sz="0" w:space="0" w:color="auto"/>
            <w:left w:val="none" w:sz="0" w:space="0" w:color="auto"/>
            <w:bottom w:val="none" w:sz="0" w:space="0" w:color="auto"/>
            <w:right w:val="none" w:sz="0" w:space="0" w:color="auto"/>
          </w:divBdr>
        </w:div>
        <w:div w:id="2068187435">
          <w:marLeft w:val="0"/>
          <w:marRight w:val="0"/>
          <w:marTop w:val="0"/>
          <w:marBottom w:val="0"/>
          <w:divBdr>
            <w:top w:val="none" w:sz="0" w:space="0" w:color="auto"/>
            <w:left w:val="none" w:sz="0" w:space="0" w:color="auto"/>
            <w:bottom w:val="none" w:sz="0" w:space="0" w:color="auto"/>
            <w:right w:val="none" w:sz="0" w:space="0" w:color="auto"/>
          </w:divBdr>
        </w:div>
        <w:div w:id="2078091890">
          <w:marLeft w:val="0"/>
          <w:marRight w:val="0"/>
          <w:marTop w:val="0"/>
          <w:marBottom w:val="0"/>
          <w:divBdr>
            <w:top w:val="none" w:sz="0" w:space="0" w:color="auto"/>
            <w:left w:val="none" w:sz="0" w:space="0" w:color="auto"/>
            <w:bottom w:val="none" w:sz="0" w:space="0" w:color="auto"/>
            <w:right w:val="none" w:sz="0" w:space="0" w:color="auto"/>
          </w:divBdr>
        </w:div>
        <w:div w:id="2078939956">
          <w:marLeft w:val="0"/>
          <w:marRight w:val="0"/>
          <w:marTop w:val="0"/>
          <w:marBottom w:val="0"/>
          <w:divBdr>
            <w:top w:val="none" w:sz="0" w:space="0" w:color="auto"/>
            <w:left w:val="none" w:sz="0" w:space="0" w:color="auto"/>
            <w:bottom w:val="none" w:sz="0" w:space="0" w:color="auto"/>
            <w:right w:val="none" w:sz="0" w:space="0" w:color="auto"/>
          </w:divBdr>
        </w:div>
        <w:div w:id="2081247009">
          <w:marLeft w:val="0"/>
          <w:marRight w:val="0"/>
          <w:marTop w:val="0"/>
          <w:marBottom w:val="0"/>
          <w:divBdr>
            <w:top w:val="none" w:sz="0" w:space="0" w:color="auto"/>
            <w:left w:val="none" w:sz="0" w:space="0" w:color="auto"/>
            <w:bottom w:val="none" w:sz="0" w:space="0" w:color="auto"/>
            <w:right w:val="none" w:sz="0" w:space="0" w:color="auto"/>
          </w:divBdr>
        </w:div>
        <w:div w:id="2089962565">
          <w:marLeft w:val="0"/>
          <w:marRight w:val="0"/>
          <w:marTop w:val="0"/>
          <w:marBottom w:val="0"/>
          <w:divBdr>
            <w:top w:val="none" w:sz="0" w:space="0" w:color="auto"/>
            <w:left w:val="none" w:sz="0" w:space="0" w:color="auto"/>
            <w:bottom w:val="none" w:sz="0" w:space="0" w:color="auto"/>
            <w:right w:val="none" w:sz="0" w:space="0" w:color="auto"/>
          </w:divBdr>
        </w:div>
        <w:div w:id="2090615912">
          <w:marLeft w:val="0"/>
          <w:marRight w:val="0"/>
          <w:marTop w:val="0"/>
          <w:marBottom w:val="0"/>
          <w:divBdr>
            <w:top w:val="none" w:sz="0" w:space="0" w:color="auto"/>
            <w:left w:val="none" w:sz="0" w:space="0" w:color="auto"/>
            <w:bottom w:val="none" w:sz="0" w:space="0" w:color="auto"/>
            <w:right w:val="none" w:sz="0" w:space="0" w:color="auto"/>
          </w:divBdr>
        </w:div>
        <w:div w:id="2096246870">
          <w:marLeft w:val="0"/>
          <w:marRight w:val="0"/>
          <w:marTop w:val="0"/>
          <w:marBottom w:val="0"/>
          <w:divBdr>
            <w:top w:val="none" w:sz="0" w:space="0" w:color="auto"/>
            <w:left w:val="none" w:sz="0" w:space="0" w:color="auto"/>
            <w:bottom w:val="none" w:sz="0" w:space="0" w:color="auto"/>
            <w:right w:val="none" w:sz="0" w:space="0" w:color="auto"/>
          </w:divBdr>
        </w:div>
        <w:div w:id="2099515150">
          <w:marLeft w:val="0"/>
          <w:marRight w:val="0"/>
          <w:marTop w:val="0"/>
          <w:marBottom w:val="0"/>
          <w:divBdr>
            <w:top w:val="none" w:sz="0" w:space="0" w:color="auto"/>
            <w:left w:val="none" w:sz="0" w:space="0" w:color="auto"/>
            <w:bottom w:val="none" w:sz="0" w:space="0" w:color="auto"/>
            <w:right w:val="none" w:sz="0" w:space="0" w:color="auto"/>
          </w:divBdr>
        </w:div>
        <w:div w:id="2103839687">
          <w:marLeft w:val="0"/>
          <w:marRight w:val="0"/>
          <w:marTop w:val="0"/>
          <w:marBottom w:val="0"/>
          <w:divBdr>
            <w:top w:val="none" w:sz="0" w:space="0" w:color="auto"/>
            <w:left w:val="none" w:sz="0" w:space="0" w:color="auto"/>
            <w:bottom w:val="none" w:sz="0" w:space="0" w:color="auto"/>
            <w:right w:val="none" w:sz="0" w:space="0" w:color="auto"/>
          </w:divBdr>
        </w:div>
        <w:div w:id="2117477251">
          <w:marLeft w:val="0"/>
          <w:marRight w:val="0"/>
          <w:marTop w:val="0"/>
          <w:marBottom w:val="0"/>
          <w:divBdr>
            <w:top w:val="none" w:sz="0" w:space="0" w:color="auto"/>
            <w:left w:val="none" w:sz="0" w:space="0" w:color="auto"/>
            <w:bottom w:val="none" w:sz="0" w:space="0" w:color="auto"/>
            <w:right w:val="none" w:sz="0" w:space="0" w:color="auto"/>
          </w:divBdr>
        </w:div>
        <w:div w:id="2118451398">
          <w:marLeft w:val="0"/>
          <w:marRight w:val="0"/>
          <w:marTop w:val="0"/>
          <w:marBottom w:val="0"/>
          <w:divBdr>
            <w:top w:val="none" w:sz="0" w:space="0" w:color="auto"/>
            <w:left w:val="none" w:sz="0" w:space="0" w:color="auto"/>
            <w:bottom w:val="none" w:sz="0" w:space="0" w:color="auto"/>
            <w:right w:val="none" w:sz="0" w:space="0" w:color="auto"/>
          </w:divBdr>
        </w:div>
        <w:div w:id="2118602499">
          <w:marLeft w:val="0"/>
          <w:marRight w:val="0"/>
          <w:marTop w:val="0"/>
          <w:marBottom w:val="0"/>
          <w:divBdr>
            <w:top w:val="none" w:sz="0" w:space="0" w:color="auto"/>
            <w:left w:val="none" w:sz="0" w:space="0" w:color="auto"/>
            <w:bottom w:val="none" w:sz="0" w:space="0" w:color="auto"/>
            <w:right w:val="none" w:sz="0" w:space="0" w:color="auto"/>
          </w:divBdr>
        </w:div>
        <w:div w:id="2120948599">
          <w:marLeft w:val="0"/>
          <w:marRight w:val="0"/>
          <w:marTop w:val="0"/>
          <w:marBottom w:val="0"/>
          <w:divBdr>
            <w:top w:val="none" w:sz="0" w:space="0" w:color="auto"/>
            <w:left w:val="none" w:sz="0" w:space="0" w:color="auto"/>
            <w:bottom w:val="none" w:sz="0" w:space="0" w:color="auto"/>
            <w:right w:val="none" w:sz="0" w:space="0" w:color="auto"/>
          </w:divBdr>
        </w:div>
        <w:div w:id="2121145340">
          <w:marLeft w:val="0"/>
          <w:marRight w:val="0"/>
          <w:marTop w:val="0"/>
          <w:marBottom w:val="0"/>
          <w:divBdr>
            <w:top w:val="none" w:sz="0" w:space="0" w:color="auto"/>
            <w:left w:val="none" w:sz="0" w:space="0" w:color="auto"/>
            <w:bottom w:val="none" w:sz="0" w:space="0" w:color="auto"/>
            <w:right w:val="none" w:sz="0" w:space="0" w:color="auto"/>
          </w:divBdr>
        </w:div>
        <w:div w:id="2124810788">
          <w:marLeft w:val="0"/>
          <w:marRight w:val="0"/>
          <w:marTop w:val="0"/>
          <w:marBottom w:val="0"/>
          <w:divBdr>
            <w:top w:val="none" w:sz="0" w:space="0" w:color="auto"/>
            <w:left w:val="none" w:sz="0" w:space="0" w:color="auto"/>
            <w:bottom w:val="none" w:sz="0" w:space="0" w:color="auto"/>
            <w:right w:val="none" w:sz="0" w:space="0" w:color="auto"/>
          </w:divBdr>
        </w:div>
        <w:div w:id="2127962724">
          <w:marLeft w:val="0"/>
          <w:marRight w:val="0"/>
          <w:marTop w:val="0"/>
          <w:marBottom w:val="0"/>
          <w:divBdr>
            <w:top w:val="none" w:sz="0" w:space="0" w:color="auto"/>
            <w:left w:val="none" w:sz="0" w:space="0" w:color="auto"/>
            <w:bottom w:val="none" w:sz="0" w:space="0" w:color="auto"/>
            <w:right w:val="none" w:sz="0" w:space="0" w:color="auto"/>
          </w:divBdr>
        </w:div>
        <w:div w:id="2127966172">
          <w:marLeft w:val="0"/>
          <w:marRight w:val="0"/>
          <w:marTop w:val="0"/>
          <w:marBottom w:val="0"/>
          <w:divBdr>
            <w:top w:val="none" w:sz="0" w:space="0" w:color="auto"/>
            <w:left w:val="none" w:sz="0" w:space="0" w:color="auto"/>
            <w:bottom w:val="none" w:sz="0" w:space="0" w:color="auto"/>
            <w:right w:val="none" w:sz="0" w:space="0" w:color="auto"/>
          </w:divBdr>
        </w:div>
        <w:div w:id="2129473706">
          <w:marLeft w:val="0"/>
          <w:marRight w:val="0"/>
          <w:marTop w:val="0"/>
          <w:marBottom w:val="0"/>
          <w:divBdr>
            <w:top w:val="none" w:sz="0" w:space="0" w:color="auto"/>
            <w:left w:val="none" w:sz="0" w:space="0" w:color="auto"/>
            <w:bottom w:val="none" w:sz="0" w:space="0" w:color="auto"/>
            <w:right w:val="none" w:sz="0" w:space="0" w:color="auto"/>
          </w:divBdr>
        </w:div>
        <w:div w:id="2131900342">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 w:id="2137211708">
          <w:marLeft w:val="0"/>
          <w:marRight w:val="0"/>
          <w:marTop w:val="0"/>
          <w:marBottom w:val="0"/>
          <w:divBdr>
            <w:top w:val="none" w:sz="0" w:space="0" w:color="auto"/>
            <w:left w:val="none" w:sz="0" w:space="0" w:color="auto"/>
            <w:bottom w:val="none" w:sz="0" w:space="0" w:color="auto"/>
            <w:right w:val="none" w:sz="0" w:space="0" w:color="auto"/>
          </w:divBdr>
        </w:div>
        <w:div w:id="2139059521">
          <w:marLeft w:val="0"/>
          <w:marRight w:val="0"/>
          <w:marTop w:val="0"/>
          <w:marBottom w:val="0"/>
          <w:divBdr>
            <w:top w:val="none" w:sz="0" w:space="0" w:color="auto"/>
            <w:left w:val="none" w:sz="0" w:space="0" w:color="auto"/>
            <w:bottom w:val="none" w:sz="0" w:space="0" w:color="auto"/>
            <w:right w:val="none" w:sz="0" w:space="0" w:color="auto"/>
          </w:divBdr>
        </w:div>
        <w:div w:id="2143382504">
          <w:marLeft w:val="0"/>
          <w:marRight w:val="0"/>
          <w:marTop w:val="0"/>
          <w:marBottom w:val="0"/>
          <w:divBdr>
            <w:top w:val="none" w:sz="0" w:space="0" w:color="auto"/>
            <w:left w:val="none" w:sz="0" w:space="0" w:color="auto"/>
            <w:bottom w:val="none" w:sz="0" w:space="0" w:color="auto"/>
            <w:right w:val="none" w:sz="0" w:space="0" w:color="auto"/>
          </w:divBdr>
        </w:div>
        <w:div w:id="2143426604">
          <w:marLeft w:val="0"/>
          <w:marRight w:val="0"/>
          <w:marTop w:val="0"/>
          <w:marBottom w:val="0"/>
          <w:divBdr>
            <w:top w:val="none" w:sz="0" w:space="0" w:color="auto"/>
            <w:left w:val="none" w:sz="0" w:space="0" w:color="auto"/>
            <w:bottom w:val="none" w:sz="0" w:space="0" w:color="auto"/>
            <w:right w:val="none" w:sz="0" w:space="0" w:color="auto"/>
          </w:divBdr>
        </w:div>
        <w:div w:id="2144929637">
          <w:marLeft w:val="0"/>
          <w:marRight w:val="0"/>
          <w:marTop w:val="0"/>
          <w:marBottom w:val="0"/>
          <w:divBdr>
            <w:top w:val="none" w:sz="0" w:space="0" w:color="auto"/>
            <w:left w:val="none" w:sz="0" w:space="0" w:color="auto"/>
            <w:bottom w:val="none" w:sz="0" w:space="0" w:color="auto"/>
            <w:right w:val="none" w:sz="0" w:space="0" w:color="auto"/>
          </w:divBdr>
        </w:div>
        <w:div w:id="2145075895">
          <w:marLeft w:val="0"/>
          <w:marRight w:val="0"/>
          <w:marTop w:val="0"/>
          <w:marBottom w:val="0"/>
          <w:divBdr>
            <w:top w:val="none" w:sz="0" w:space="0" w:color="auto"/>
            <w:left w:val="none" w:sz="0" w:space="0" w:color="auto"/>
            <w:bottom w:val="none" w:sz="0" w:space="0" w:color="auto"/>
            <w:right w:val="none" w:sz="0" w:space="0" w:color="auto"/>
          </w:divBdr>
        </w:div>
        <w:div w:id="2146388418">
          <w:marLeft w:val="0"/>
          <w:marRight w:val="0"/>
          <w:marTop w:val="0"/>
          <w:marBottom w:val="0"/>
          <w:divBdr>
            <w:top w:val="none" w:sz="0" w:space="0" w:color="auto"/>
            <w:left w:val="none" w:sz="0" w:space="0" w:color="auto"/>
            <w:bottom w:val="none" w:sz="0" w:space="0" w:color="auto"/>
            <w:right w:val="none" w:sz="0" w:space="0" w:color="auto"/>
          </w:divBdr>
        </w:div>
      </w:divsChild>
    </w:div>
    <w:div w:id="1397317943">
      <w:bodyDiv w:val="1"/>
      <w:marLeft w:val="0"/>
      <w:marRight w:val="0"/>
      <w:marTop w:val="0"/>
      <w:marBottom w:val="0"/>
      <w:divBdr>
        <w:top w:val="none" w:sz="0" w:space="0" w:color="auto"/>
        <w:left w:val="none" w:sz="0" w:space="0" w:color="auto"/>
        <w:bottom w:val="none" w:sz="0" w:space="0" w:color="auto"/>
        <w:right w:val="none" w:sz="0" w:space="0" w:color="auto"/>
      </w:divBdr>
      <w:divsChild>
        <w:div w:id="1253733576">
          <w:marLeft w:val="0"/>
          <w:marRight w:val="0"/>
          <w:marTop w:val="0"/>
          <w:marBottom w:val="0"/>
          <w:divBdr>
            <w:top w:val="none" w:sz="0" w:space="0" w:color="auto"/>
            <w:left w:val="none" w:sz="0" w:space="0" w:color="auto"/>
            <w:bottom w:val="none" w:sz="0" w:space="0" w:color="auto"/>
            <w:right w:val="none" w:sz="0" w:space="0" w:color="auto"/>
          </w:divBdr>
          <w:divsChild>
            <w:div w:id="2114086010">
              <w:marLeft w:val="0"/>
              <w:marRight w:val="0"/>
              <w:marTop w:val="0"/>
              <w:marBottom w:val="0"/>
              <w:divBdr>
                <w:top w:val="none" w:sz="0" w:space="0" w:color="auto"/>
                <w:left w:val="none" w:sz="0" w:space="0" w:color="auto"/>
                <w:bottom w:val="none" w:sz="0" w:space="0" w:color="auto"/>
                <w:right w:val="none" w:sz="0" w:space="0" w:color="auto"/>
              </w:divBdr>
              <w:divsChild>
                <w:div w:id="647397041">
                  <w:marLeft w:val="0"/>
                  <w:marRight w:val="0"/>
                  <w:marTop w:val="0"/>
                  <w:marBottom w:val="0"/>
                  <w:divBdr>
                    <w:top w:val="none" w:sz="0" w:space="0" w:color="auto"/>
                    <w:left w:val="none" w:sz="0" w:space="0" w:color="auto"/>
                    <w:bottom w:val="none" w:sz="0" w:space="0" w:color="auto"/>
                    <w:right w:val="none" w:sz="0" w:space="0" w:color="auto"/>
                  </w:divBdr>
                  <w:divsChild>
                    <w:div w:id="43990805">
                      <w:marLeft w:val="0"/>
                      <w:marRight w:val="0"/>
                      <w:marTop w:val="0"/>
                      <w:marBottom w:val="0"/>
                      <w:divBdr>
                        <w:top w:val="none" w:sz="0" w:space="0" w:color="auto"/>
                        <w:left w:val="none" w:sz="0" w:space="0" w:color="auto"/>
                        <w:bottom w:val="none" w:sz="0" w:space="0" w:color="auto"/>
                        <w:right w:val="none" w:sz="0" w:space="0" w:color="auto"/>
                      </w:divBdr>
                    </w:div>
                    <w:div w:id="4858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1972">
      <w:bodyDiv w:val="1"/>
      <w:marLeft w:val="0"/>
      <w:marRight w:val="0"/>
      <w:marTop w:val="0"/>
      <w:marBottom w:val="0"/>
      <w:divBdr>
        <w:top w:val="none" w:sz="0" w:space="0" w:color="auto"/>
        <w:left w:val="none" w:sz="0" w:space="0" w:color="auto"/>
        <w:bottom w:val="none" w:sz="0" w:space="0" w:color="auto"/>
        <w:right w:val="none" w:sz="0" w:space="0" w:color="auto"/>
      </w:divBdr>
    </w:div>
    <w:div w:id="1790196121">
      <w:bodyDiv w:val="1"/>
      <w:marLeft w:val="0"/>
      <w:marRight w:val="0"/>
      <w:marTop w:val="0"/>
      <w:marBottom w:val="0"/>
      <w:divBdr>
        <w:top w:val="none" w:sz="0" w:space="0" w:color="auto"/>
        <w:left w:val="none" w:sz="0" w:space="0" w:color="auto"/>
        <w:bottom w:val="none" w:sz="0" w:space="0" w:color="auto"/>
        <w:right w:val="none" w:sz="0" w:space="0" w:color="auto"/>
      </w:divBdr>
      <w:divsChild>
        <w:div w:id="670183380">
          <w:marLeft w:val="0"/>
          <w:marRight w:val="0"/>
          <w:marTop w:val="0"/>
          <w:marBottom w:val="0"/>
          <w:divBdr>
            <w:top w:val="none" w:sz="0" w:space="0" w:color="auto"/>
            <w:left w:val="none" w:sz="0" w:space="0" w:color="auto"/>
            <w:bottom w:val="none" w:sz="0" w:space="0" w:color="auto"/>
            <w:right w:val="none" w:sz="0" w:space="0" w:color="auto"/>
          </w:divBdr>
          <w:divsChild>
            <w:div w:id="1256597121">
              <w:marLeft w:val="0"/>
              <w:marRight w:val="0"/>
              <w:marTop w:val="0"/>
              <w:marBottom w:val="0"/>
              <w:divBdr>
                <w:top w:val="none" w:sz="0" w:space="0" w:color="auto"/>
                <w:left w:val="none" w:sz="0" w:space="0" w:color="auto"/>
                <w:bottom w:val="none" w:sz="0" w:space="0" w:color="auto"/>
                <w:right w:val="none" w:sz="0" w:space="0" w:color="auto"/>
              </w:divBdr>
              <w:divsChild>
                <w:div w:id="618730492">
                  <w:marLeft w:val="0"/>
                  <w:marRight w:val="0"/>
                  <w:marTop w:val="0"/>
                  <w:marBottom w:val="0"/>
                  <w:divBdr>
                    <w:top w:val="none" w:sz="0" w:space="0" w:color="auto"/>
                    <w:left w:val="none" w:sz="0" w:space="0" w:color="auto"/>
                    <w:bottom w:val="none" w:sz="0" w:space="0" w:color="auto"/>
                    <w:right w:val="none" w:sz="0" w:space="0" w:color="auto"/>
                  </w:divBdr>
                </w:div>
                <w:div w:id="1468934372">
                  <w:marLeft w:val="0"/>
                  <w:marRight w:val="0"/>
                  <w:marTop w:val="0"/>
                  <w:marBottom w:val="0"/>
                  <w:divBdr>
                    <w:top w:val="none" w:sz="0" w:space="0" w:color="auto"/>
                    <w:left w:val="none" w:sz="0" w:space="0" w:color="auto"/>
                    <w:bottom w:val="none" w:sz="0" w:space="0" w:color="auto"/>
                    <w:right w:val="none" w:sz="0" w:space="0" w:color="auto"/>
                  </w:divBdr>
                  <w:divsChild>
                    <w:div w:id="653069592">
                      <w:marLeft w:val="0"/>
                      <w:marRight w:val="0"/>
                      <w:marTop w:val="0"/>
                      <w:marBottom w:val="0"/>
                      <w:divBdr>
                        <w:top w:val="none" w:sz="0" w:space="0" w:color="auto"/>
                        <w:left w:val="none" w:sz="0" w:space="0" w:color="auto"/>
                        <w:bottom w:val="none" w:sz="0" w:space="0" w:color="auto"/>
                        <w:right w:val="none" w:sz="0" w:space="0" w:color="auto"/>
                      </w:divBdr>
                    </w:div>
                    <w:div w:id="926229469">
                      <w:marLeft w:val="0"/>
                      <w:marRight w:val="0"/>
                      <w:marTop w:val="0"/>
                      <w:marBottom w:val="0"/>
                      <w:divBdr>
                        <w:top w:val="none" w:sz="0" w:space="0" w:color="auto"/>
                        <w:left w:val="none" w:sz="0" w:space="0" w:color="auto"/>
                        <w:bottom w:val="none" w:sz="0" w:space="0" w:color="auto"/>
                        <w:right w:val="none" w:sz="0" w:space="0" w:color="auto"/>
                      </w:divBdr>
                    </w:div>
                    <w:div w:id="1045450999">
                      <w:marLeft w:val="0"/>
                      <w:marRight w:val="0"/>
                      <w:marTop w:val="0"/>
                      <w:marBottom w:val="0"/>
                      <w:divBdr>
                        <w:top w:val="none" w:sz="0" w:space="0" w:color="auto"/>
                        <w:left w:val="none" w:sz="0" w:space="0" w:color="auto"/>
                        <w:bottom w:val="none" w:sz="0" w:space="0" w:color="auto"/>
                        <w:right w:val="none" w:sz="0" w:space="0" w:color="auto"/>
                      </w:divBdr>
                    </w:div>
                    <w:div w:id="1051424391">
                      <w:marLeft w:val="0"/>
                      <w:marRight w:val="0"/>
                      <w:marTop w:val="0"/>
                      <w:marBottom w:val="0"/>
                      <w:divBdr>
                        <w:top w:val="none" w:sz="0" w:space="0" w:color="auto"/>
                        <w:left w:val="none" w:sz="0" w:space="0" w:color="auto"/>
                        <w:bottom w:val="none" w:sz="0" w:space="0" w:color="auto"/>
                        <w:right w:val="none" w:sz="0" w:space="0" w:color="auto"/>
                      </w:divBdr>
                    </w:div>
                    <w:div w:id="1333682217">
                      <w:marLeft w:val="0"/>
                      <w:marRight w:val="0"/>
                      <w:marTop w:val="0"/>
                      <w:marBottom w:val="0"/>
                      <w:divBdr>
                        <w:top w:val="none" w:sz="0" w:space="0" w:color="auto"/>
                        <w:left w:val="none" w:sz="0" w:space="0" w:color="auto"/>
                        <w:bottom w:val="none" w:sz="0" w:space="0" w:color="auto"/>
                        <w:right w:val="none" w:sz="0" w:space="0" w:color="auto"/>
                      </w:divBdr>
                    </w:div>
                    <w:div w:id="17364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5300-75F4-48DF-9AEC-F78620B9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18596</Words>
  <Characters>10601</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PATVIRTINTA</vt:lpstr>
    </vt:vector>
  </TitlesOfParts>
  <Company>Hewlett-Packard Company</Company>
  <LinksUpToDate>false</LinksUpToDate>
  <CharactersWithSpaces>29139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J</dc:creator>
  <cp:lastModifiedBy>Vartotojas</cp:lastModifiedBy>
  <cp:revision>29</cp:revision>
  <cp:lastPrinted>2021-10-11T11:23:00Z</cp:lastPrinted>
  <dcterms:created xsi:type="dcterms:W3CDTF">2021-09-09T13:59:00Z</dcterms:created>
  <dcterms:modified xsi:type="dcterms:W3CDTF">2022-07-20T06:27:00Z</dcterms:modified>
</cp:coreProperties>
</file>