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95B5B" w14:textId="231F7011" w:rsidR="002E29EE" w:rsidRPr="00A169EC" w:rsidRDefault="002E29EE" w:rsidP="00A169EC">
      <w:pPr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pPr w:leftFromText="180" w:rightFromText="180" w:vertAnchor="text" w:horzAnchor="margin" w:tblpXSpec="right" w:tblpY="95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35"/>
      </w:tblGrid>
      <w:tr w:rsidR="00127F8F" w:rsidRPr="00A169EC" w14:paraId="6741BEF4" w14:textId="77777777" w:rsidTr="00D015E7">
        <w:trPr>
          <w:trHeight w:val="1119"/>
        </w:trPr>
        <w:tc>
          <w:tcPr>
            <w:tcW w:w="4235" w:type="dxa"/>
            <w:shd w:val="clear" w:color="auto" w:fill="FFFFFF" w:themeFill="background1"/>
          </w:tcPr>
          <w:p w14:paraId="2AFFFC86" w14:textId="77777777" w:rsidR="00127F8F" w:rsidRPr="00A169EC" w:rsidRDefault="00127F8F" w:rsidP="00D015E7">
            <w:pPr>
              <w:ind w:hanging="12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PATVIRTINTA</w:t>
            </w:r>
          </w:p>
          <w:p w14:paraId="1D23AC9D" w14:textId="28EE51E1" w:rsidR="00127F8F" w:rsidRPr="00A169EC" w:rsidRDefault="00360914" w:rsidP="00D015E7">
            <w:pPr>
              <w:ind w:left="-12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Šiaulių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io</w:t>
            </w:r>
            <w:r w:rsidR="00D015E7"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daržel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io </w:t>
            </w:r>
            <w:r w:rsidR="00853477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="00D015E7">
              <w:rPr>
                <w:rFonts w:ascii="Times New Roman" w:hAnsi="Times New Roman"/>
                <w:sz w:val="24"/>
                <w:szCs w:val="24"/>
                <w:lang w:val="lt-LT"/>
              </w:rPr>
              <w:t>Trys nykštukai</w:t>
            </w:r>
            <w:r w:rsidR="00853477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="00853477" w:rsidRPr="00D015E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127F8F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direktoriaus 2022 m. </w:t>
            </w:r>
            <w:r w:rsidR="007F437E" w:rsidRPr="00A169EC">
              <w:rPr>
                <w:rFonts w:ascii="Times New Roman" w:hAnsi="Times New Roman"/>
                <w:sz w:val="24"/>
                <w:szCs w:val="24"/>
                <w:lang w:val="lt-LT"/>
              </w:rPr>
              <w:t>spalio</w:t>
            </w:r>
            <w:r w:rsidR="00D015E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31 </w:t>
            </w:r>
            <w:r w:rsidR="00127F8F"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d. </w:t>
            </w:r>
          </w:p>
          <w:p w14:paraId="7CA1D3A8" w14:textId="0B15250F" w:rsidR="00127F8F" w:rsidRPr="00A169EC" w:rsidRDefault="00127F8F" w:rsidP="00D015E7">
            <w:pPr>
              <w:ind w:left="-12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įsakymu Nr. </w:t>
            </w:r>
            <w:r w:rsidR="00D015E7">
              <w:rPr>
                <w:rFonts w:ascii="Times New Roman" w:hAnsi="Times New Roman"/>
                <w:sz w:val="24"/>
                <w:szCs w:val="24"/>
                <w:lang w:val="lt-LT"/>
              </w:rPr>
              <w:t>V-54 (1.3.)</w:t>
            </w:r>
          </w:p>
        </w:tc>
      </w:tr>
    </w:tbl>
    <w:p w14:paraId="60477845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0DDE2E8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B56B114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57D41B17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12860479" w14:textId="26AF71FC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A665C3E" w14:textId="52251CCC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74CEAE46" w14:textId="77777777" w:rsidR="00A80963" w:rsidRPr="00A169EC" w:rsidRDefault="00A80963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3ED788A" w14:textId="77777777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SMURTO </w:t>
      </w:r>
    </w:p>
    <w:p w14:paraId="4ED963E1" w14:textId="03A2CE3C" w:rsidR="003717CA" w:rsidRDefault="00BB4FC6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ŠIAULIŲ</w:t>
      </w:r>
      <w:r w:rsidR="00EE5C3D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="00D015E7">
        <w:rPr>
          <w:rFonts w:ascii="Times New Roman" w:hAnsi="Times New Roman"/>
          <w:b/>
          <w:bCs/>
          <w:sz w:val="24"/>
          <w:szCs w:val="24"/>
          <w:lang w:val="lt-LT"/>
        </w:rPr>
        <w:t>LOPŠELYJE-</w:t>
      </w:r>
      <w:r w:rsidR="003717CA">
        <w:rPr>
          <w:rFonts w:ascii="Times New Roman" w:hAnsi="Times New Roman"/>
          <w:b/>
          <w:bCs/>
          <w:sz w:val="24"/>
          <w:szCs w:val="24"/>
          <w:lang w:val="lt-LT"/>
        </w:rPr>
        <w:t xml:space="preserve">DARŽELYJE </w:t>
      </w:r>
      <w:r w:rsidR="00D015E7">
        <w:rPr>
          <w:rFonts w:ascii="Times New Roman" w:hAnsi="Times New Roman"/>
          <w:b/>
          <w:bCs/>
          <w:sz w:val="24"/>
          <w:szCs w:val="24"/>
          <w:lang w:val="lt-LT"/>
        </w:rPr>
        <w:t>,,TRYS NYKŠTUKAI“</w:t>
      </w:r>
    </w:p>
    <w:p w14:paraId="59DB05A9" w14:textId="3D646091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bCs/>
          <w:spacing w:val="-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TAISYKLĖS</w:t>
      </w:r>
    </w:p>
    <w:p w14:paraId="427514F0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20B10E49" w14:textId="77777777" w:rsidR="00127F8F" w:rsidRPr="00A169EC" w:rsidRDefault="00127F8F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437DCADB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I. SKYRIUS</w:t>
      </w:r>
    </w:p>
    <w:p w14:paraId="4BDC0036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PAGRINDINĖS SĄVOKOS</w:t>
      </w:r>
    </w:p>
    <w:p w14:paraId="5200EA7D" w14:textId="77777777" w:rsidR="00127F8F" w:rsidRPr="00A169EC" w:rsidRDefault="00127F8F" w:rsidP="00A169EC">
      <w:pPr>
        <w:pStyle w:val="Sraopastraipa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08309335" w14:textId="77777777" w:rsidR="00127F8F" w:rsidRPr="00A169EC" w:rsidRDefault="00127F8F" w:rsidP="00A169EC">
      <w:pPr>
        <w:pStyle w:val="Sraopastraipa"/>
        <w:spacing w:before="0" w:after="0"/>
        <w:ind w:left="567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4A8C0AE8" w14:textId="77777777" w:rsidR="00127F8F" w:rsidRPr="00A169EC" w:rsidRDefault="00127F8F" w:rsidP="00A169EC">
      <w:pPr>
        <w:pStyle w:val="Sraopastraipa"/>
        <w:numPr>
          <w:ilvl w:val="0"/>
          <w:numId w:val="2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dokumentas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remiasi:</w:t>
      </w:r>
    </w:p>
    <w:p w14:paraId="49C4A612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 Konstitucija;</w:t>
      </w:r>
    </w:p>
    <w:p w14:paraId="2012152B" w14:textId="6FF317D6" w:rsidR="003717CA" w:rsidRPr="00A169EC" w:rsidRDefault="003717CA" w:rsidP="003717CA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Respublikos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švietimo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įstatymu;</w:t>
      </w:r>
    </w:p>
    <w:p w14:paraId="6C2E23E5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Lietuvos Respublikos darbo kodeksu;</w:t>
      </w:r>
    </w:p>
    <w:p w14:paraId="6DE4F8E1" w14:textId="4123EACC" w:rsidR="00127F8F" w:rsidRPr="005928C9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Lygių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galimybių</w:t>
      </w:r>
      <w:r w:rsidRPr="00592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kontrolieriaus</w:t>
      </w:r>
      <w:r w:rsidRPr="00592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tarnybos</w:t>
      </w:r>
      <w:r w:rsidRPr="00592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priekabiavimo,</w:t>
      </w:r>
      <w:r w:rsidRPr="00592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seksualinio</w:t>
      </w:r>
      <w:r w:rsidRPr="00592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priekabiavimo</w:t>
      </w:r>
      <w:r w:rsidRPr="00592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ar</w:t>
      </w:r>
      <w:r w:rsidRPr="005928C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persekiojimo prevencijos taisyklėmis;</w:t>
      </w:r>
    </w:p>
    <w:p w14:paraId="2AA86C8E" w14:textId="20004E1A" w:rsidR="00735B92" w:rsidRPr="005928C9" w:rsidRDefault="00127F8F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8C9">
        <w:rPr>
          <w:rFonts w:ascii="Times New Roman" w:hAnsi="Times New Roman" w:cs="Times New Roman"/>
          <w:sz w:val="24"/>
          <w:szCs w:val="24"/>
        </w:rPr>
        <w:t xml:space="preserve">Visa </w:t>
      </w:r>
      <w:bookmarkStart w:id="0" w:name="_Hlk114071058"/>
      <w:bookmarkStart w:id="1" w:name="_Hlk109979789"/>
      <w:r w:rsidR="00BB4FC6">
        <w:rPr>
          <w:rFonts w:ascii="Times New Roman" w:hAnsi="Times New Roman" w:cs="Times New Roman"/>
          <w:b/>
          <w:bCs/>
          <w:sz w:val="24"/>
          <w:szCs w:val="24"/>
        </w:rPr>
        <w:t>Šiaulių</w:t>
      </w:r>
      <w:r w:rsidR="00EE5C3D" w:rsidRPr="00592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874" w:rsidRPr="005928C9">
        <w:rPr>
          <w:rFonts w:ascii="Times New Roman" w:hAnsi="Times New Roman" w:cs="Times New Roman"/>
          <w:b/>
          <w:bCs/>
          <w:sz w:val="24"/>
          <w:szCs w:val="24"/>
        </w:rPr>
        <w:t>lopšel</w:t>
      </w:r>
      <w:r w:rsidR="003717CA" w:rsidRPr="005928C9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340874" w:rsidRPr="005928C9">
        <w:rPr>
          <w:rFonts w:ascii="Times New Roman" w:hAnsi="Times New Roman" w:cs="Times New Roman"/>
          <w:b/>
          <w:bCs/>
          <w:sz w:val="24"/>
          <w:szCs w:val="24"/>
        </w:rPr>
        <w:t>–daržel</w:t>
      </w:r>
      <w:r w:rsidR="003717CA" w:rsidRPr="005928C9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="00340874" w:rsidRPr="005928C9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5610EA">
        <w:rPr>
          <w:rFonts w:ascii="Times New Roman" w:hAnsi="Times New Roman" w:cs="Times New Roman"/>
          <w:b/>
          <w:bCs/>
          <w:sz w:val="24"/>
          <w:szCs w:val="24"/>
        </w:rPr>
        <w:t>Trys nykštukai</w:t>
      </w:r>
      <w:r w:rsidR="00340874" w:rsidRPr="005928C9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End w:id="0"/>
      <w:r w:rsidR="00D015E7">
        <w:rPr>
          <w:rFonts w:ascii="Times New Roman" w:hAnsi="Times New Roman" w:cs="Times New Roman"/>
          <w:sz w:val="24"/>
          <w:szCs w:val="24"/>
        </w:rPr>
        <w:t xml:space="preserve">, juridinio asmens kodas 190530088 buveinės adresas Tilžės g. 41, LT-78206, </w:t>
      </w:r>
      <w:r w:rsidR="00BB4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Šiauliai </w:t>
      </w:r>
      <w:r w:rsidR="00A80963" w:rsidRPr="005928C9">
        <w:rPr>
          <w:rStyle w:val="FontStyle25"/>
          <w:sz w:val="24"/>
          <w:szCs w:val="24"/>
          <w:lang w:eastAsia="lt-LT"/>
        </w:rPr>
        <w:t xml:space="preserve">(toliau – </w:t>
      </w:r>
      <w:r w:rsidR="00340874" w:rsidRPr="005928C9">
        <w:rPr>
          <w:rStyle w:val="Grietas"/>
          <w:rFonts w:ascii="Times New Roman" w:hAnsi="Times New Roman" w:cs="Times New Roman"/>
          <w:sz w:val="24"/>
          <w:szCs w:val="24"/>
          <w:shd w:val="clear" w:color="auto" w:fill="FFFFFF"/>
        </w:rPr>
        <w:t>Darželis</w:t>
      </w:r>
      <w:r w:rsidR="00A80963" w:rsidRPr="005928C9">
        <w:rPr>
          <w:rStyle w:val="FontStyle25"/>
          <w:sz w:val="24"/>
          <w:szCs w:val="24"/>
          <w:lang w:eastAsia="lt-LT"/>
        </w:rPr>
        <w:t>)</w:t>
      </w:r>
      <w:bookmarkEnd w:id="1"/>
      <w:r w:rsidR="00A80963" w:rsidRPr="005928C9">
        <w:rPr>
          <w:rStyle w:val="FontStyle25"/>
          <w:sz w:val="24"/>
          <w:szCs w:val="24"/>
          <w:lang w:eastAsia="lt-LT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 xml:space="preserve">bendruomenė (darbuotojai, </w:t>
      </w:r>
      <w:r w:rsidR="00340874" w:rsidRPr="005928C9">
        <w:rPr>
          <w:rFonts w:ascii="Times New Roman" w:hAnsi="Times New Roman" w:cs="Times New Roman"/>
          <w:sz w:val="24"/>
          <w:szCs w:val="24"/>
        </w:rPr>
        <w:t>ugdytiniai ir jų tėvai</w:t>
      </w:r>
      <w:r w:rsidR="00A80963" w:rsidRPr="005928C9">
        <w:rPr>
          <w:rFonts w:ascii="Times New Roman" w:hAnsi="Times New Roman" w:cs="Times New Roman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ir kt.)</w:t>
      </w:r>
      <w:r w:rsidRPr="005928C9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privalo</w:t>
      </w:r>
      <w:r w:rsidRPr="005928C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aktyviai</w:t>
      </w:r>
      <w:r w:rsidRPr="005928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dalyvauti</w:t>
      </w:r>
      <w:r w:rsidRPr="005928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draugiškos,</w:t>
      </w:r>
      <w:r w:rsidRPr="005928C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žmogaus</w:t>
      </w:r>
      <w:r w:rsidR="00A80963" w:rsidRPr="005928C9">
        <w:rPr>
          <w:rFonts w:ascii="Times New Roman" w:hAnsi="Times New Roman" w:cs="Times New Roman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orumą</w:t>
      </w:r>
      <w:r w:rsidRPr="005928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gerbiančios,</w:t>
      </w:r>
      <w:r w:rsidRPr="005928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lygias</w:t>
      </w:r>
      <w:r w:rsidRPr="005928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galimybes</w:t>
      </w:r>
      <w:r w:rsidRPr="005928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ir</w:t>
      </w:r>
      <w:r w:rsidRPr="005928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nediskriminavimą</w:t>
      </w:r>
      <w:r w:rsidRPr="005928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užtikrinančios</w:t>
      </w:r>
      <w:r w:rsidRPr="005928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darbo</w:t>
      </w:r>
      <w:r w:rsidRPr="005928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aplinkos</w:t>
      </w:r>
      <w:r w:rsidRPr="005928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928C9">
        <w:rPr>
          <w:rFonts w:ascii="Times New Roman" w:hAnsi="Times New Roman" w:cs="Times New Roman"/>
          <w:sz w:val="24"/>
          <w:szCs w:val="24"/>
        </w:rPr>
        <w:t>kūrime.</w:t>
      </w:r>
    </w:p>
    <w:p w14:paraId="44B3D393" w14:textId="215E8BCA" w:rsidR="00127F8F" w:rsidRPr="00A169EC" w:rsidRDefault="00340874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928C9">
        <w:rPr>
          <w:rFonts w:ascii="Times New Roman" w:hAnsi="Times New Roman" w:cs="Times New Roman"/>
          <w:sz w:val="24"/>
          <w:szCs w:val="24"/>
        </w:rPr>
        <w:t>Darželyje</w:t>
      </w:r>
      <w:r w:rsidR="00127F8F" w:rsidRPr="005928C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5928C9">
        <w:rPr>
          <w:rFonts w:ascii="Times New Roman" w:hAnsi="Times New Roman" w:cs="Times New Roman"/>
          <w:sz w:val="24"/>
          <w:szCs w:val="24"/>
        </w:rPr>
        <w:t>draudžiama</w:t>
      </w:r>
      <w:r w:rsidR="00127F8F" w:rsidRPr="005928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5928C9">
        <w:rPr>
          <w:rFonts w:ascii="Times New Roman" w:hAnsi="Times New Roman" w:cs="Times New Roman"/>
          <w:sz w:val="24"/>
          <w:szCs w:val="24"/>
        </w:rPr>
        <w:t>priekabiauti</w:t>
      </w:r>
      <w:r w:rsidR="00127F8F" w:rsidRPr="00391D46">
        <w:rPr>
          <w:rFonts w:ascii="Times New Roman" w:hAnsi="Times New Roman" w:cs="Times New Roman"/>
          <w:sz w:val="24"/>
          <w:szCs w:val="24"/>
        </w:rPr>
        <w:t>,</w:t>
      </w:r>
      <w:r w:rsidR="00127F8F" w:rsidRPr="00391D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391D46">
        <w:rPr>
          <w:rFonts w:ascii="Times New Roman" w:hAnsi="Times New Roman" w:cs="Times New Roman"/>
          <w:sz w:val="24"/>
          <w:szCs w:val="24"/>
        </w:rPr>
        <w:t>seksualiai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priekabiauti,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persekioti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smurtauti.</w:t>
      </w:r>
    </w:p>
    <w:p w14:paraId="41C87A61" w14:textId="77777777" w:rsidR="00127F8F" w:rsidRPr="00A169EC" w:rsidRDefault="00127F8F" w:rsidP="00A169EC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30BBC1F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 SKYRIUS</w:t>
      </w:r>
    </w:p>
    <w:p w14:paraId="343CC5C8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TAISYKLĖSE VARTOJAMOS SĄVOKOS</w:t>
      </w:r>
    </w:p>
    <w:p w14:paraId="1A7C5F4D" w14:textId="77777777" w:rsidR="00127F8F" w:rsidRPr="00A169EC" w:rsidRDefault="00127F8F" w:rsidP="00A169EC">
      <w:pPr>
        <w:rPr>
          <w:rFonts w:ascii="Times New Roman" w:hAnsi="Times New Roman"/>
          <w:sz w:val="24"/>
          <w:szCs w:val="24"/>
          <w:lang w:val="lt-LT"/>
        </w:rPr>
      </w:pPr>
    </w:p>
    <w:p w14:paraId="0E4D44B7" w14:textId="7F7BD387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Atsakingas asmuo </w:t>
      </w:r>
      <w:r w:rsidRPr="00A169EC">
        <w:rPr>
          <w:rFonts w:ascii="Times New Roman" w:hAnsi="Times New Roman" w:cs="Times New Roman"/>
          <w:sz w:val="24"/>
          <w:szCs w:val="24"/>
        </w:rPr>
        <w:t xml:space="preserve">– </w:t>
      </w:r>
      <w:r w:rsidR="00A80963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z w:val="24"/>
          <w:szCs w:val="24"/>
        </w:rPr>
        <w:t xml:space="preserve"> skiriamas asmuo, pirmasis gaunantis pranešimą ar skundą 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 ir pagal nustatytą tvarką organizuojantis skundo ar įvykio nagrinėjimą. Atsakingo 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pavardė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 kontaktai viešai neskelbiami.</w:t>
      </w:r>
    </w:p>
    <w:p w14:paraId="4551D9BA" w14:textId="7E59BF72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A80963" w:rsidRPr="00A169EC">
        <w:rPr>
          <w:rFonts w:ascii="Times New Roman" w:hAnsi="Times New Roman" w:cs="Times New Roman"/>
          <w:sz w:val="24"/>
          <w:szCs w:val="24"/>
        </w:rPr>
        <w:t xml:space="preserve"> direktoriaus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sudaryta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trijų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darbuotojų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 priekabiavimo 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atvejui tirti</w:t>
      </w:r>
    </w:p>
    <w:p w14:paraId="701A85B7" w14:textId="77777777" w:rsidR="00127F8F" w:rsidRPr="00A169EC" w:rsidRDefault="00127F8F" w:rsidP="00A169EC">
      <w:pPr>
        <w:pStyle w:val="Sraopastraipa"/>
        <w:numPr>
          <w:ilvl w:val="0"/>
          <w:numId w:val="3"/>
        </w:numPr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traktavimas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mažiau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palankiai,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lyginant</w:t>
      </w:r>
      <w:r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kitais asmenimis,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kad:</w:t>
      </w:r>
    </w:p>
    <w:p w14:paraId="51CFC2D5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smuo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pateikė,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ketino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3AFF9CBE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</w:t>
      </w:r>
      <w:r w:rsidR="00127F8F" w:rsidRPr="00A169EC">
        <w:rPr>
          <w:rFonts w:ascii="Times New Roman" w:hAnsi="Times New Roman" w:cs="Times New Roman"/>
          <w:sz w:val="24"/>
          <w:szCs w:val="24"/>
        </w:rPr>
        <w:t>iudijo,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teikė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atvejį;</w:t>
      </w:r>
    </w:p>
    <w:p w14:paraId="40B4833C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adėjo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smurto;</w:t>
      </w:r>
    </w:p>
    <w:p w14:paraId="0A9A0E67" w14:textId="18D1B90A" w:rsidR="00127F8F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</w:t>
      </w:r>
      <w:r w:rsidR="00127F8F" w:rsidRPr="00A169EC">
        <w:rPr>
          <w:rFonts w:ascii="Times New Roman" w:hAnsi="Times New Roman" w:cs="Times New Roman"/>
          <w:sz w:val="24"/>
          <w:szCs w:val="24"/>
        </w:rPr>
        <w:t>alyvavo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skundo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priekabiavimo,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priekabiavimo</w:t>
      </w:r>
      <w:r w:rsidR="00127F8F"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smurto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jo tyrimo procese.</w:t>
      </w:r>
    </w:p>
    <w:p w14:paraId="48AC26BE" w14:textId="77777777" w:rsidR="00735B92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persekiojimą.</w:t>
      </w:r>
    </w:p>
    <w:p w14:paraId="2287DD53" w14:textId="12D3212B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Priekabiavimas </w:t>
      </w:r>
      <w:r w:rsidRPr="00A169EC">
        <w:rPr>
          <w:rFonts w:ascii="Times New Roman" w:hAnsi="Times New Roman" w:cs="Times New Roman"/>
          <w:sz w:val="24"/>
          <w:szCs w:val="24"/>
        </w:rPr>
        <w:t>– nepageidaujamas elgesys, kai lyties, rasės, tautybės, pilietybės, kalbos, kilmės,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socialinės padėties, tikėjimo, įsitikinimų ar pažiūrų, amžiaus, lytinės orientacijos, negalios, etninės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priklausomybės, religijos pagrindu siekiama įžeisti arba įžeidžiamas asmens orumas ir siekiama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sukuriama bauginanti,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priešiška, žeminanti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įžeidžianti aplinka.</w:t>
      </w:r>
    </w:p>
    <w:p w14:paraId="51426DC0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b/>
          <w:sz w:val="24"/>
          <w:szCs w:val="24"/>
        </w:rPr>
        <w:t>priekabiavimas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priekabiaujama,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lastRenderedPageBreak/>
        <w:t>nepageidaujamas,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užgaulus,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raštu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išreikštas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kuriuo siekiama sukurti, arba kuriama asmenį, su kuriuo taip elgiamasi, bauginanti, priešiška, jam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nemaloni,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žeminanti ar žeidžianti aplinka.</w:t>
      </w:r>
    </w:p>
    <w:p w14:paraId="7C794C38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pacing w:val="-1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rašytinis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kreipimasis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persekiojimo.</w:t>
      </w:r>
    </w:p>
    <w:p w14:paraId="3D8A3040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>Skundžiamasis</w:t>
      </w:r>
      <w:r w:rsidRPr="00A169E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 persekiojimo ar smurto.</w:t>
      </w:r>
    </w:p>
    <w:p w14:paraId="5D16B57B" w14:textId="5120B419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b/>
          <w:sz w:val="24"/>
          <w:szCs w:val="24"/>
        </w:rPr>
        <w:t xml:space="preserve">Smurtas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neveikimu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tyčinis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fizinis,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ekonominis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poveikis,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 kurio asmuo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neturtinę, fizinę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materialinę žalą.</w:t>
      </w:r>
    </w:p>
    <w:p w14:paraId="6ED4B5DD" w14:textId="7151C63C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407A918" w14:textId="77777777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14:paraId="1C0C35CB" w14:textId="2957560F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SMURTO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AR PERSEKIOJIMO FORMOS</w:t>
      </w:r>
    </w:p>
    <w:p w14:paraId="692EDBD0" w14:textId="476DF6BE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4268898" w14:textId="20E4FEE1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priekabiavimas,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smurtas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persekiojimas</w:t>
      </w:r>
      <w:r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pasireikšti</w:t>
      </w:r>
      <w:r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šiomis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formomis:</w:t>
      </w:r>
    </w:p>
    <w:p w14:paraId="7FD754A3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epageidaujamas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fizinis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kontaktas</w:t>
      </w:r>
      <w:r w:rsidR="00127F8F"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(pvz.,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plekštelėjimas,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glostymas,</w:t>
      </w:r>
      <w:r w:rsidRPr="00A169E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glamonėjimas,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grybštelėjimas,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siekimąs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pabučiuoti,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bučiavimas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kt.)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 tokio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kontakto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reikalavimas;</w:t>
      </w:r>
    </w:p>
    <w:p w14:paraId="74BB2194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odinis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rašytinis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žeminimas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(įžeidžiantys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juokai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  <w:r w:rsidR="00127F8F"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nuolatinės</w:t>
      </w:r>
      <w:r w:rsidR="00127F8F" w:rsidRPr="00A169E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pastabos,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neapykantos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kalba,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apkalbos, gandų skleidimas,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šmeižtas ir pan.);</w:t>
      </w:r>
    </w:p>
    <w:p w14:paraId="3D4D5BB9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užrašų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medžiagos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įžeidūs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gestai;</w:t>
      </w:r>
    </w:p>
    <w:p w14:paraId="41972D7F" w14:textId="77777777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ornografinių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seksistinių</w:t>
      </w:r>
      <w:r w:rsidR="00127F8F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nuotraukų,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paveikslėlių,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tekstų</w:t>
      </w:r>
      <w:r w:rsidR="00127F8F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demonstravimas</w:t>
      </w:r>
      <w:r w:rsidR="00127F8F"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elektroninio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ryšio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priemonėmis;</w:t>
      </w:r>
    </w:p>
    <w:p w14:paraId="470AE0EA" w14:textId="65BAFF59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ąmoningas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izoliavimas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nebendravimas</w:t>
      </w:r>
      <w:r w:rsidR="00127F8F" w:rsidRPr="00A169E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veikloje,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atskyrimas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socialinių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veiklų;</w:t>
      </w:r>
    </w:p>
    <w:p w14:paraId="4F767345" w14:textId="7C48E73D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127F8F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siekis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bendrauti,</w:t>
      </w:r>
      <w:r w:rsidR="00127F8F"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asmens</w:t>
      </w:r>
      <w:r w:rsidR="00127F8F" w:rsidRPr="00A169E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sekimas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informacijos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asmenį</w:t>
      </w:r>
      <w:r w:rsidR="00127F8F" w:rsidRPr="00A169E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rinkimas,</w:t>
      </w:r>
      <w:r w:rsidR="00127F8F" w:rsidRPr="00A169E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kai</w:t>
      </w:r>
      <w:r w:rsidR="00127F8F" w:rsidRPr="00A169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atliekamomis</w:t>
      </w:r>
      <w:r w:rsidR="00127F8F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darbinėmis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funkcijomis;</w:t>
      </w:r>
    </w:p>
    <w:p w14:paraId="0D67F0F9" w14:textId="7B3B9FF5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</w:t>
      </w:r>
      <w:r w:rsidR="00127F8F" w:rsidRPr="00A169EC">
        <w:rPr>
          <w:rFonts w:ascii="Times New Roman" w:hAnsi="Times New Roman" w:cs="Times New Roman"/>
          <w:sz w:val="24"/>
          <w:szCs w:val="24"/>
        </w:rPr>
        <w:t>rasinimas</w:t>
      </w:r>
      <w:r w:rsidR="00127F8F"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kitoks</w:t>
      </w:r>
      <w:r w:rsidR="00127F8F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bauginantis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elgesys,</w:t>
      </w:r>
      <w:r w:rsidR="00127F8F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kuriuo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siekiama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riboti</w:t>
      </w:r>
      <w:r w:rsidR="00127F8F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</w:t>
      </w:r>
      <w:r w:rsidR="00AC4FEC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apsisprendimo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laisvę;</w:t>
      </w:r>
    </w:p>
    <w:p w14:paraId="74C6CA69" w14:textId="13DC198E" w:rsidR="00735B92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oveikis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nariui,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siekiant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tam</w:t>
      </w:r>
      <w:r w:rsidR="00127F8F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tikro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</w:t>
      </w:r>
      <w:r w:rsidR="00127F8F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funkcijų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atlikimu nesusijusio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elgesio,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 ar seksualinių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paslaugų;</w:t>
      </w:r>
    </w:p>
    <w:p w14:paraId="4C82489B" w14:textId="7DCD22F1" w:rsidR="00127F8F" w:rsidRPr="00A169EC" w:rsidRDefault="00735B92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epagrįstas darbo sąlygų pabloginimas, lyginant su kitais darbuotojais</w:t>
      </w:r>
      <w:r w:rsidR="00AC4FEC" w:rsidRPr="00A169EC">
        <w:rPr>
          <w:rFonts w:ascii="Times New Roman" w:hAnsi="Times New Roman" w:cs="Times New Roman"/>
          <w:sz w:val="24"/>
          <w:szCs w:val="24"/>
        </w:rPr>
        <w:t>.</w:t>
      </w:r>
    </w:p>
    <w:p w14:paraId="1DC689BC" w14:textId="77777777" w:rsidR="00735B92" w:rsidRPr="00A169EC" w:rsidRDefault="00127F8F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sąrašas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baigtinis.</w:t>
      </w:r>
    </w:p>
    <w:p w14:paraId="3F3D5F72" w14:textId="3C4488F2" w:rsidR="00AC3071" w:rsidRDefault="00127F8F" w:rsidP="00EF7D4A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Priekabiavimas, seksualinis priekabiavimas, smurtas ar persekiojimas gali pasireikšti ir kitokiais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būdais, kurie nėra akivaizdūs, tačiau kuria nemalonią, bauginančią, žeminančią ar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2525AF14" w14:textId="77777777" w:rsidR="0074766C" w:rsidRPr="00D015E7" w:rsidRDefault="0074766C" w:rsidP="00EF7D4A">
      <w:pPr>
        <w:widowControl w:val="0"/>
        <w:tabs>
          <w:tab w:val="left" w:pos="0"/>
        </w:tabs>
        <w:autoSpaceDE w:val="0"/>
        <w:autoSpaceDN w:val="0"/>
        <w:ind w:right="118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7496DBE" w14:textId="3AA9304D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IV SKYRIUS</w:t>
      </w:r>
    </w:p>
    <w:p w14:paraId="0335A504" w14:textId="2F7D3E87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REKOMENDUOJAMAS DARBUOTOJŲ ELGESYS, SIEKIANT IŠVENGTI</w:t>
      </w:r>
      <w:r w:rsidRPr="00A169EC">
        <w:rPr>
          <w:rFonts w:ascii="Times New Roman" w:hAnsi="Times New Roman"/>
          <w:b/>
          <w:bCs/>
          <w:spacing w:val="-58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SEKSUALINIO</w:t>
      </w:r>
      <w:r w:rsidRPr="00A169EC">
        <w:rPr>
          <w:rFonts w:ascii="Times New Roman" w:hAnsi="Times New Roman"/>
          <w:b/>
          <w:bCs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PRIEKABIAVIMO,</w:t>
      </w:r>
      <w:r w:rsidRPr="00A169EC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SMURTO</w:t>
      </w:r>
      <w:r w:rsidRPr="00A169EC">
        <w:rPr>
          <w:rFonts w:ascii="Times New Roman" w:hAnsi="Times New Roman"/>
          <w:b/>
          <w:bCs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="00735B92" w:rsidRPr="00A169EC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PERSEKIOJIMO</w:t>
      </w:r>
    </w:p>
    <w:p w14:paraId="104CBA26" w14:textId="6A8E0703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A79BB42" w14:textId="081F15E4" w:rsidR="00127F8F" w:rsidRPr="00A169EC" w:rsidRDefault="00340874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Darželio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bendruomenei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rekomenduojama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laikytis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šių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principinių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nuostatų:</w:t>
      </w:r>
    </w:p>
    <w:p w14:paraId="7F5857CA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Analizuoti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savo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vertinti,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atitinka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nuostatas.</w:t>
      </w:r>
    </w:p>
    <w:p w14:paraId="366324DA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sąmoningu,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žinoti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numanyti,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potencialus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priekabiavimu,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seksualiniu priekabiavimu, smurtu ar persekiojimu.</w:t>
      </w:r>
    </w:p>
    <w:p w14:paraId="40E8F249" w14:textId="7BA44383" w:rsidR="00127F8F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Būti atidžiu ir jautriu kitiems bendruomenės nariams, gerbti jų privatų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gyvenimą, pažiūras, įsitikinimus, jų fizinį ir psichinį neliečiamumą, stengtis suvokti, ar jo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 raštu ar fiziniu veiksmu išreikštas elgesys gali sukelti nemalonias, nepageidaujamas,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žeidžiančias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pasekmes,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trukdyti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aplinkoje,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 jis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nesugebėti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tinkamai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vykdyti savo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pavyzdžiui:</w:t>
      </w:r>
    </w:p>
    <w:p w14:paraId="0A521405" w14:textId="77777777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amiliarus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pasisveikinimo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būdas,</w:t>
      </w:r>
    </w:p>
    <w:p w14:paraId="2ABB2A31" w14:textId="52B59C16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omplimentai,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nesusiję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su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bendruomenės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nario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dalykinėmis</w:t>
      </w:r>
      <w:r w:rsidR="00127F8F" w:rsidRPr="00A169E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savybėmis</w:t>
      </w:r>
      <w:r w:rsidR="00127F8F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bei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lastRenderedPageBreak/>
        <w:t>vykdomomis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funkcijomis,</w:t>
      </w:r>
    </w:p>
    <w:p w14:paraId="015AE525" w14:textId="77777777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omentarai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 fizinę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aprangą,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žmogaus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identiteto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požymius,</w:t>
      </w:r>
    </w:p>
    <w:p w14:paraId="0E819DA5" w14:textId="6072E061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komentarai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apie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pažiūras,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silpnybes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stiprybes,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privatų gyvenimą,</w:t>
      </w:r>
    </w:p>
    <w:p w14:paraId="45CAE14F" w14:textId="3216DA62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eetiški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vardų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trumpiniai,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pravardės,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mažybiniai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kreipiniai),</w:t>
      </w:r>
    </w:p>
    <w:p w14:paraId="5DA418AA" w14:textId="31C49FB8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127F8F" w:rsidRPr="00A169EC">
        <w:rPr>
          <w:rFonts w:ascii="Times New Roman" w:hAnsi="Times New Roman" w:cs="Times New Roman"/>
          <w:sz w:val="24"/>
          <w:szCs w:val="24"/>
        </w:rPr>
        <w:t>eksualinio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įžeidžiantys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nepagarbūs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juokeliai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pokštai,</w:t>
      </w:r>
    </w:p>
    <w:p w14:paraId="0F5562FC" w14:textId="67BF0574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127F8F" w:rsidRPr="00A169EC">
        <w:rPr>
          <w:rFonts w:ascii="Times New Roman" w:hAnsi="Times New Roman" w:cs="Times New Roman"/>
          <w:sz w:val="24"/>
          <w:szCs w:val="24"/>
        </w:rPr>
        <w:t>iziniai</w:t>
      </w:r>
      <w:r w:rsidR="00127F8F"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prisilietimai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</w:t>
      </w:r>
      <w:r w:rsidR="00127F8F"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darbuotojo,</w:t>
      </w:r>
      <w:r w:rsidR="00127F8F" w:rsidRPr="00A169E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fizinio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psichologinio</w:t>
      </w:r>
      <w:r w:rsidR="00127F8F"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diskomfort</w:t>
      </w:r>
      <w:r w:rsidRPr="00A169EC">
        <w:rPr>
          <w:rFonts w:ascii="Times New Roman" w:hAnsi="Times New Roman" w:cs="Times New Roman"/>
          <w:sz w:val="24"/>
          <w:szCs w:val="24"/>
        </w:rPr>
        <w:t xml:space="preserve">o </w:t>
      </w:r>
      <w:r w:rsidR="00127F8F" w:rsidRPr="00A169EC">
        <w:rPr>
          <w:rFonts w:ascii="Times New Roman" w:hAnsi="Times New Roman" w:cs="Times New Roman"/>
          <w:sz w:val="24"/>
          <w:szCs w:val="24"/>
        </w:rPr>
        <w:t>sukėlimas,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nesilaikant pagarbaus fizinio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atstumo,</w:t>
      </w:r>
    </w:p>
    <w:p w14:paraId="383A1B07" w14:textId="21819019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kyrus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dėmesio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rodymas,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fizinės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išvaizdos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apžiūrinėjimas,</w:t>
      </w:r>
    </w:p>
    <w:p w14:paraId="0F66F746" w14:textId="0281CA6E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127F8F" w:rsidRPr="00A169EC">
        <w:rPr>
          <w:rFonts w:ascii="Times New Roman" w:hAnsi="Times New Roman" w:cs="Times New Roman"/>
          <w:sz w:val="24"/>
          <w:szCs w:val="24"/>
        </w:rPr>
        <w:t>albėjimo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tonas,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reiškiami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garsai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judesiai,</w:t>
      </w:r>
      <w:r w:rsidR="00127F8F" w:rsidRPr="00A169E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kurie</w:t>
      </w:r>
      <w:r w:rsidR="00127F8F"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gali</w:t>
      </w:r>
      <w:r w:rsidR="00127F8F" w:rsidRPr="00A169E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žeisti,</w:t>
      </w:r>
      <w:r w:rsidR="00127F8F" w:rsidRPr="00A169E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žeminti</w:t>
      </w:r>
      <w:r w:rsidR="00127F8F" w:rsidRPr="00A169E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žmogų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ar</w:t>
      </w:r>
      <w:r w:rsidR="00127F8F" w:rsidRPr="00A169E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kelti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seksualinio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 asociacijas,</w:t>
      </w:r>
    </w:p>
    <w:p w14:paraId="5DA42E35" w14:textId="483F8C0B" w:rsidR="00735B92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Ž</w:t>
      </w:r>
      <w:r w:rsidR="00127F8F" w:rsidRPr="00A169EC">
        <w:rPr>
          <w:rFonts w:ascii="Times New Roman" w:hAnsi="Times New Roman" w:cs="Times New Roman"/>
          <w:sz w:val="24"/>
          <w:szCs w:val="24"/>
        </w:rPr>
        <w:t>eminančių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127F8F" w:rsidRPr="00A169E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vizualinių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127F8F" w:rsidRPr="00A169E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naudojimas</w:t>
      </w:r>
      <w:r w:rsidR="00127F8F" w:rsidRPr="00A169E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(plakatai,</w:t>
      </w:r>
      <w:r w:rsidR="00127F8F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nuotraukos,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piešiniai, daiktai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 kt.),</w:t>
      </w:r>
    </w:p>
    <w:p w14:paraId="383C8688" w14:textId="57CEFA33" w:rsidR="00127F8F" w:rsidRPr="00A169EC" w:rsidRDefault="00735B92" w:rsidP="00A169EC">
      <w:pPr>
        <w:pStyle w:val="Sraopastraipa"/>
        <w:widowControl w:val="0"/>
        <w:numPr>
          <w:ilvl w:val="2"/>
          <w:numId w:val="3"/>
        </w:numPr>
        <w:tabs>
          <w:tab w:val="left" w:pos="0"/>
          <w:tab w:val="left" w:pos="1701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</w:t>
      </w:r>
      <w:r w:rsidR="00127F8F" w:rsidRPr="00A169EC">
        <w:rPr>
          <w:rFonts w:ascii="Times New Roman" w:hAnsi="Times New Roman" w:cs="Times New Roman"/>
          <w:sz w:val="24"/>
          <w:szCs w:val="24"/>
        </w:rPr>
        <w:t>žeidžiančio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pobūdžio,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žeminančių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garbę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orumą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pranešimų,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žinučių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siuntimas.</w:t>
      </w:r>
    </w:p>
    <w:p w14:paraId="1498DFA6" w14:textId="2B64AAC9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Siekiant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išvengti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darbuotojui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nemalonaus,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nepriimtino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elgesio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neigiamų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pasekmių,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esant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abejonėms,</w:t>
      </w:r>
      <w:r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būti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</w:t>
      </w:r>
      <w:r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="00735B92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 priversti darbuotoją jaustis nepatogiai, žeminti jo orumą, rekomenduotina iš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anksto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pasiteirauti,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aptarti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bendravimo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</w:t>
      </w:r>
      <w:r w:rsidRPr="00A169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priimtini.</w:t>
      </w:r>
    </w:p>
    <w:p w14:paraId="382617E0" w14:textId="41C266E5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veiksmais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nebuvimu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parodo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tam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tikras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elgesys, nesusijęs ir (ar) nebūtinas procesui ar darbo funkcijų vykdymui, jam nėra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priimtinas – privaloma nedelsiant nutraukti tokį elgesį ir apriboti bendravimą iki privalomo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vykdant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funkcijas.</w:t>
      </w:r>
    </w:p>
    <w:p w14:paraId="1B668866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Nebūti pasyviu Taisyklių nuostatas pažeidžiančio elgesio stebėtoju, bet imtis aktyvių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tokiam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elgesiui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sustabdyti.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Jeigu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vyksta,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netoleruoti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jo,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nelaikyti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pokštu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 nevykusiu pajuokavimu, neskatinti tokio elgesio pritariančia šypsena, juoku ar kitais 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palaikančiais veiksmais.</w:t>
      </w:r>
    </w:p>
    <w:p w14:paraId="2347CA74" w14:textId="59F23608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Patyrus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elgesį,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turintį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požymius,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mandagiu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tonu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pasakyti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taip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besielgiančiam asmeniui, kad šis elgesys nepriimtinas ir turi būti nutrauktas. Tai gali būti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padaryta ir elektroniniu laišku ar žinute. Rekomenduotina paaiškinti, kokie gestai, žodžiai,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komentarai, fizinis elgesys ar kiti veiksmai yra nemalonūs, sukuria žeminančią, įžeidžiančią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darbinę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aplinką.</w:t>
      </w:r>
    </w:p>
    <w:p w14:paraId="5523ADAF" w14:textId="77777777" w:rsidR="00735B92" w:rsidRPr="00A169EC" w:rsidRDefault="00127F8F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Patartina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įvykusius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(elgesį)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fiksuoti,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užsirašyti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reikšmingas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aplinkybes.</w:t>
      </w:r>
    </w:p>
    <w:p w14:paraId="2EC5EA8A" w14:textId="31BA4C30" w:rsidR="009E57B1" w:rsidRDefault="00127F8F" w:rsidP="00AC3071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Jeigu priekabiavimas, seksualinis priekabiavimas, smurtas ar persekiojimas vyko kito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bendruomenės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atžvilgiu,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padrąsinti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prabilti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skatinti</w:t>
      </w:r>
      <w:r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šiuos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veiksmus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atlikusį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nedelsiant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jam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pranešti,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kad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toks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elgesys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nepageidaujamas.</w:t>
      </w:r>
    </w:p>
    <w:p w14:paraId="53099093" w14:textId="77777777" w:rsidR="0074766C" w:rsidRPr="00AC3071" w:rsidRDefault="0074766C" w:rsidP="0074766C">
      <w:pPr>
        <w:pStyle w:val="Sraopastraipa"/>
        <w:widowControl w:val="0"/>
        <w:tabs>
          <w:tab w:val="left" w:pos="0"/>
        </w:tabs>
        <w:autoSpaceDE w:val="0"/>
        <w:autoSpaceDN w:val="0"/>
        <w:spacing w:before="0" w:after="0"/>
        <w:ind w:left="851" w:right="1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517673" w14:textId="09C39208" w:rsidR="00127F8F" w:rsidRPr="00A169EC" w:rsidRDefault="00127F8F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 SKYRIUS</w:t>
      </w:r>
    </w:p>
    <w:p w14:paraId="6B95558A" w14:textId="0BCAF9F4" w:rsidR="00127F8F" w:rsidRPr="00A169EC" w:rsidRDefault="00127F8F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AR</w:t>
      </w:r>
      <w:r w:rsidRPr="00A169EC">
        <w:rPr>
          <w:rFonts w:ascii="Times New Roman" w:hAnsi="Times New Roman"/>
          <w:b/>
          <w:bCs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SKUNDO</w:t>
      </w:r>
      <w:r w:rsidRPr="00A169EC">
        <w:rPr>
          <w:rFonts w:ascii="Times New Roman" w:hAnsi="Times New Roman"/>
          <w:b/>
          <w:bCs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TYRIMO</w:t>
      </w:r>
      <w:r w:rsidRPr="00A169EC">
        <w:rPr>
          <w:rFonts w:ascii="Times New Roman" w:hAnsi="Times New Roman"/>
          <w:b/>
          <w:bCs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bCs/>
          <w:sz w:val="24"/>
          <w:szCs w:val="24"/>
          <w:lang w:val="lt-LT"/>
        </w:rPr>
        <w:t>PRINCIPAI</w:t>
      </w:r>
    </w:p>
    <w:p w14:paraId="0ED154D2" w14:textId="0FAFABB9" w:rsidR="00127F8F" w:rsidRPr="00A169EC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FEAEBAC" w14:textId="77777777" w:rsidR="00127F8F" w:rsidRPr="00A169EC" w:rsidRDefault="00127F8F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skundo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grindžiamas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šiais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principais:</w:t>
      </w:r>
    </w:p>
    <w:p w14:paraId="425FDF7B" w14:textId="2FA02641" w:rsidR="00127F8F" w:rsidRPr="00A169EC" w:rsidRDefault="002E2629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2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127F8F" w:rsidRPr="00A169EC">
        <w:rPr>
          <w:rFonts w:ascii="Times New Roman" w:hAnsi="Times New Roman" w:cs="Times New Roman"/>
          <w:sz w:val="24"/>
          <w:szCs w:val="24"/>
        </w:rPr>
        <w:t>ekaltumo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skundžiamasis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laikomas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nekaltu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iki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bus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priimtas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sprendimas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dėl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Taisyklių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pažeidimo;</w:t>
      </w:r>
    </w:p>
    <w:p w14:paraId="730D3BC9" w14:textId="3159B926" w:rsidR="00127F8F" w:rsidRPr="00A169EC" w:rsidRDefault="000B723E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peratyvumo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tyrimas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atliekamas</w:t>
      </w:r>
      <w:r w:rsidR="00127F8F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per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įmanomai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trumpiausią</w:t>
      </w:r>
      <w:r w:rsidR="00127F8F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terminą;</w:t>
      </w:r>
    </w:p>
    <w:p w14:paraId="5DBB8082" w14:textId="52FD3676" w:rsidR="00127F8F" w:rsidRPr="00A169EC" w:rsidRDefault="002E2629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</w:t>
      </w:r>
      <w:r w:rsidR="00127F8F" w:rsidRPr="00A169EC">
        <w:rPr>
          <w:rFonts w:ascii="Times New Roman" w:hAnsi="Times New Roman" w:cs="Times New Roman"/>
          <w:sz w:val="24"/>
          <w:szCs w:val="24"/>
        </w:rPr>
        <w:t>etarpiškumo – nukentėjusiajam, skundžiamajam, liudytojui (-ams) sudaromos visos galimybės</w:t>
      </w:r>
      <w:r w:rsidR="00127F8F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pateikti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paaiškinimus, savo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veiksmų vertinimo ir aiškinimo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versiją;</w:t>
      </w:r>
    </w:p>
    <w:p w14:paraId="7D3DEA0B" w14:textId="62295424" w:rsidR="00127F8F" w:rsidRPr="00A169EC" w:rsidRDefault="002E2629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127F8F" w:rsidRPr="00A169EC">
        <w:rPr>
          <w:rFonts w:ascii="Times New Roman" w:hAnsi="Times New Roman" w:cs="Times New Roman"/>
          <w:sz w:val="24"/>
          <w:szCs w:val="24"/>
        </w:rPr>
        <w:t>agalbos nukentėjusiajam – gavus skundą dėl taisyklių pažeidimo, sudaromos saugios darbo sąlygos;</w:t>
      </w:r>
    </w:p>
    <w:p w14:paraId="4B489AA3" w14:textId="18598821" w:rsidR="00127F8F" w:rsidRPr="00A169EC" w:rsidRDefault="002E2629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127F8F" w:rsidRPr="00A169EC">
        <w:rPr>
          <w:rFonts w:ascii="Times New Roman" w:hAnsi="Times New Roman" w:cs="Times New Roman"/>
          <w:sz w:val="24"/>
          <w:szCs w:val="24"/>
        </w:rPr>
        <w:t>ktyvių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prevencijos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priemonių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taikymo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–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nustačius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pažeidimą,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taikomos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atitinkamos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individualios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prevencinės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priemonės,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užtikrinant</w:t>
      </w:r>
      <w:r w:rsidR="00127F8F"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darbuotojams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saugias</w:t>
      </w:r>
      <w:r w:rsidR="00127F8F"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ir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jų</w:t>
      </w:r>
      <w:r w:rsidR="00127F8F"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orumo</w:t>
      </w:r>
      <w:r w:rsidR="00127F8F"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nežeidžiančias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darbo sąlygas;</w:t>
      </w:r>
    </w:p>
    <w:p w14:paraId="3B6135C2" w14:textId="356BAD09" w:rsidR="00127F8F" w:rsidRPr="00A169EC" w:rsidRDefault="000B723E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8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</w:t>
      </w:r>
      <w:r w:rsidR="00127F8F" w:rsidRPr="00A169EC">
        <w:rPr>
          <w:rFonts w:ascii="Times New Roman" w:hAnsi="Times New Roman" w:cs="Times New Roman"/>
          <w:sz w:val="24"/>
          <w:szCs w:val="24"/>
        </w:rPr>
        <w:t>bjektyvumo ir nešališkumo – tyrimas atliekamas objektyviai, neturint išankstinių nuostatų dėl</w:t>
      </w:r>
      <w:r w:rsidR="00127F8F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aplinkybių</w:t>
      </w:r>
      <w:r w:rsidR="00127F8F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7F8F" w:rsidRPr="00A169EC">
        <w:rPr>
          <w:rFonts w:ascii="Times New Roman" w:hAnsi="Times New Roman" w:cs="Times New Roman"/>
          <w:sz w:val="24"/>
          <w:szCs w:val="24"/>
        </w:rPr>
        <w:t>vertinimo.</w:t>
      </w:r>
    </w:p>
    <w:p w14:paraId="615B8ADB" w14:textId="026E3CFB" w:rsidR="00127F8F" w:rsidRDefault="00127F8F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A2607C1" w14:textId="77777777" w:rsidR="005610EA" w:rsidRPr="00A169EC" w:rsidRDefault="005610EA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D97ABB5" w14:textId="3F8C2C91" w:rsidR="003B43E8" w:rsidRPr="00A169EC" w:rsidRDefault="003B43E8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lastRenderedPageBreak/>
        <w:t>VI SKYRIUS</w:t>
      </w:r>
    </w:p>
    <w:p w14:paraId="58ABCE8B" w14:textId="5D5418AF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PRANEŠIMŲ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7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SKUNDŲ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PATEIKIMO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IR</w:t>
      </w:r>
      <w:r w:rsidRPr="00A169EC">
        <w:rPr>
          <w:rFonts w:ascii="Times New Roman" w:hAnsi="Times New Roman"/>
          <w:b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NAGRINĖJIMO</w:t>
      </w:r>
      <w:r w:rsidRPr="00A169EC">
        <w:rPr>
          <w:rFonts w:ascii="Times New Roman" w:hAnsi="Times New Roman"/>
          <w:b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TVARKA</w:t>
      </w:r>
    </w:p>
    <w:p w14:paraId="6DADB377" w14:textId="3BCADAA3" w:rsidR="00237030" w:rsidRPr="00A169EC" w:rsidRDefault="00237030" w:rsidP="00A169EC">
      <w:pPr>
        <w:widowControl w:val="0"/>
        <w:autoSpaceDE w:val="0"/>
        <w:autoSpaceDN w:val="0"/>
        <w:ind w:right="12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B294AA2" w14:textId="40EFBB0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Norėdamas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pranešti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pažeidimą,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tiesiogiai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kreiptis</w:t>
      </w:r>
      <w:r w:rsidRPr="00A169E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administraciją</w:t>
      </w:r>
      <w:r w:rsidRPr="00A169E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a </w:t>
      </w:r>
      <w:r w:rsidRPr="00A169EC">
        <w:rPr>
          <w:rFonts w:ascii="Times New Roman" w:hAnsi="Times New Roman" w:cs="Times New Roman"/>
          <w:sz w:val="24"/>
          <w:szCs w:val="24"/>
        </w:rPr>
        <w:t xml:space="preserve">užpildyti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interneto puslapyje etikos skirsnyje esančią pranešimo formą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lietuvių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anglų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kalba</w:t>
      </w:r>
      <w:r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(1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priedas,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jei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kreipiasi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žodžiu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administracijos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atstovą,</w:t>
      </w:r>
      <w:r w:rsidR="000B723E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šis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 xml:space="preserve"> turi pateikti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tarnybinį pranešimą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Priedą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Nr. 2).</w:t>
      </w:r>
    </w:p>
    <w:p w14:paraId="07187392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bus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laikomas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konfidencialiu.</w:t>
      </w:r>
    </w:p>
    <w:p w14:paraId="41BFCF32" w14:textId="413A6310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Asmuo, pateikdamas pranešimą apie įvykį ar skundą, turi nurodyti savo 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santykius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(darbuotojas) 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(padalinį).</w:t>
      </w:r>
    </w:p>
    <w:p w14:paraId="356ECEA3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Atsakingo asmens gautas</w:t>
      </w:r>
      <w:r w:rsidRPr="00A169E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skundas nagrinėjamas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žemiau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nustatyta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tvarka.</w:t>
      </w:r>
    </w:p>
    <w:p w14:paraId="29841AC8" w14:textId="548EBAFF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Jei skundą pateikia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ugdytinis ar jo atstovas (tėvai)</w:t>
      </w:r>
      <w:r w:rsidRPr="00A169EC">
        <w:rPr>
          <w:rFonts w:ascii="Times New Roman" w:hAnsi="Times New Roman" w:cs="Times New Roman"/>
          <w:sz w:val="24"/>
          <w:szCs w:val="24"/>
        </w:rPr>
        <w:t>, įvertinus pranešimo pobūdį, kviečiama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komisija, kurios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preliminari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sudėtis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yra: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>direktoriaus paskiriama iš ne mažiau kaip trijų asmenų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22244C9D" w14:textId="74E88C6E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 xml:space="preserve">Jei skundą pateikia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z w:val="24"/>
          <w:szCs w:val="24"/>
        </w:rPr>
        <w:t xml:space="preserve"> darbuotojas, įvertinus pranešimo pobūdį, kviečiama komisija, kurios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preliminari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sudėtis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yra: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pacing w:val="-1"/>
          <w:sz w:val="24"/>
          <w:szCs w:val="24"/>
        </w:rPr>
        <w:t>direktoriaus paskiriama iš ne mažiau kaip trijų asmenų (vengiant paskirti su tyrimu galimai susijusį ir suinteresuotą darbuotoją, pvz., tiesioginį vadovą ar pavaldinį)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3382F239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Gavus pranešimą apie įvykį ar skundą, per 3 darbo dienas sukviečiama atitinkama komisija. Įvykio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nagrinėjimui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skirta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15 darbo dienų su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galimybe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pratęsti šį terminą.</w:t>
      </w:r>
    </w:p>
    <w:p w14:paraId="7C8024B9" w14:textId="6021136C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Atvejais,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negali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nagrinėjant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pranešimą,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skiriamas kitas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narys.</w:t>
      </w:r>
    </w:p>
    <w:p w14:paraId="61CDC6F5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 nariai privalo užtikrinti konfidencialumą. Komisijos nariams draudžiama atskleisti bet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kokią su tyrimu susijusią informaciją darbuotojams, nedalyvaujantiems tyrimo procedūroje. Visi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turi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pasirašyti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konfidencialumo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deklaraciją.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nariui,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atskleidusiam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kitiems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asmenims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susijusią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informaciją, taikoma drausminė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atsakomybė.</w:t>
      </w:r>
    </w:p>
    <w:p w14:paraId="1D493BC3" w14:textId="18DC9F93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susiję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asmeniu,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privalo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nusišalinti (konfidencialumo įsipareigojimas lieka galioti). Tokiu atveju nusišalinusio komisijos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nario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vietą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užima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B723E" w:rsidRPr="00A169EC">
        <w:rPr>
          <w:rFonts w:ascii="Times New Roman" w:hAnsi="Times New Roman" w:cs="Times New Roman"/>
          <w:sz w:val="24"/>
          <w:szCs w:val="24"/>
        </w:rPr>
        <w:t>direktoriaus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įsakymu paskirtas asmuo.</w:t>
      </w:r>
    </w:p>
    <w:p w14:paraId="255EC06A" w14:textId="77F737EC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pranešimą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skundą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seksualinį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priekabiavimą,</w:t>
      </w:r>
      <w:r w:rsidRPr="00A169E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persekiojimą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smurtą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tiria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išsamiai,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diskretiškai,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sąžiningai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jautriai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tiek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pateikusio pranešimą ar skundą, tiek skundžiamojo asmens atžvilgiu, atsižvelgiant į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poveikį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nukentėjusiam asmeniui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 tokio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pobūdžio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veiksmų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specifiškumą,</w:t>
      </w:r>
      <w:r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asmeninį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pobūdį.</w:t>
      </w:r>
    </w:p>
    <w:p w14:paraId="21046BE5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 asmenį apie jo vykdomą apklausos laiką bei tyrimo objektą informuoja likus ne mažiau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kaip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vienai darbo dienai iki apklausos.</w:t>
      </w:r>
    </w:p>
    <w:p w14:paraId="4797ABA0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asmenį,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gali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dalyvauti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atstovas.</w:t>
      </w:r>
    </w:p>
    <w:p w14:paraId="69B41597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Apklausoje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dalyvauja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tuo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apklausiamas asmuo,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atstovas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komisija.</w:t>
      </w:r>
    </w:p>
    <w:p w14:paraId="07133A04" w14:textId="44F0ECAA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autoSpaceDE w:val="0"/>
        <w:autoSpaceDN w:val="0"/>
        <w:spacing w:before="0" w:after="0"/>
        <w:ind w:left="0" w:right="115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Apklausiant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nukentėjusįjį,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liudytoją,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rekomenduotina:</w:t>
      </w:r>
    </w:p>
    <w:p w14:paraId="07A55857" w14:textId="490F0CC0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eišsakyti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nuomonės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vertinimo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sužinotų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faktų;</w:t>
      </w:r>
    </w:p>
    <w:p w14:paraId="6D3AAD83" w14:textId="12E4C8E7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</w:t>
      </w:r>
      <w:r w:rsidR="00237030" w:rsidRPr="00A169EC">
        <w:rPr>
          <w:rFonts w:ascii="Times New Roman" w:hAnsi="Times New Roman" w:cs="Times New Roman"/>
          <w:sz w:val="24"/>
          <w:szCs w:val="24"/>
        </w:rPr>
        <w:t>ontroliuoti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kalbos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toną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parinkti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mandagius, neutralius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žodžius;</w:t>
      </w:r>
    </w:p>
    <w:p w14:paraId="7CF01BA3" w14:textId="773F41FD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F</w:t>
      </w:r>
      <w:r w:rsidR="00237030" w:rsidRPr="00A169EC">
        <w:rPr>
          <w:rFonts w:ascii="Times New Roman" w:hAnsi="Times New Roman" w:cs="Times New Roman"/>
          <w:sz w:val="24"/>
          <w:szCs w:val="24"/>
        </w:rPr>
        <w:t>ormuoti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konkrečius ir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aiškius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klausimus,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nepateikti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klausimų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menamu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atsakymu;</w:t>
      </w:r>
    </w:p>
    <w:p w14:paraId="22612EB5" w14:textId="5D2FBE13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epertraukinėti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apklausiamojo.</w:t>
      </w:r>
    </w:p>
    <w:p w14:paraId="0549AC9A" w14:textId="77777777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Nukentėjusio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asmens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766F3110" w14:textId="12169F7F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7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</w:t>
      </w:r>
      <w:r w:rsidR="00237030" w:rsidRPr="00A169EC">
        <w:rPr>
          <w:rFonts w:ascii="Times New Roman" w:hAnsi="Times New Roman" w:cs="Times New Roman"/>
          <w:sz w:val="24"/>
          <w:szCs w:val="24"/>
        </w:rPr>
        <w:t>ukentėjusiajam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apklausos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metu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pirmiausiai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pasiūloma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papasakoti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pranešime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skunde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nurodytas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ramiai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dėmesingai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išklausyti,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nepertraukti;</w:t>
      </w:r>
    </w:p>
    <w:p w14:paraId="22BA1798" w14:textId="324E4D52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</w:t>
      </w:r>
      <w:r w:rsidR="00237030" w:rsidRPr="00A169EC">
        <w:rPr>
          <w:rFonts w:ascii="Times New Roman" w:hAnsi="Times New Roman" w:cs="Times New Roman"/>
          <w:sz w:val="24"/>
          <w:szCs w:val="24"/>
        </w:rPr>
        <w:t>ptarti,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nukentėjusįjį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keitėsi;</w:t>
      </w:r>
    </w:p>
    <w:p w14:paraId="5827E188" w14:textId="7086F5C0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apibūdinti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pobūdį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trukmę;</w:t>
      </w:r>
    </w:p>
    <w:p w14:paraId="7B6F8788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šsiaiškinti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kaip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įmanoma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daugiau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detalių,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elgesiu;</w:t>
      </w:r>
    </w:p>
    <w:p w14:paraId="75641ABB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kokius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išgyvenimus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sukėlė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skundžiamas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elgesys,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sukūrė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bauginančią,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priešišką, žeminančią ar įžeidžiančią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aplinką;</w:t>
      </w:r>
    </w:p>
    <w:p w14:paraId="7137614E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</w:t>
      </w:r>
      <w:r w:rsidR="00237030" w:rsidRPr="00A169EC">
        <w:rPr>
          <w:rFonts w:ascii="Times New Roman" w:hAnsi="Times New Roman" w:cs="Times New Roman"/>
          <w:sz w:val="24"/>
          <w:szCs w:val="24"/>
        </w:rPr>
        <w:t>eisti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nukentėjusiam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pačiam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įvertinti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situaciją</w:t>
      </w:r>
      <w:r w:rsidR="00237030" w:rsidRPr="00A169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skundžiamojo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veiksmus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lastRenderedPageBreak/>
        <w:t>bei</w:t>
      </w:r>
      <w:r w:rsidR="00237030" w:rsidRPr="00A169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vidinį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nusiteikimą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 atžvilgiu;</w:t>
      </w:r>
    </w:p>
    <w:p w14:paraId="39EC2313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5B4A8DC0" w14:textId="5980B6A8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7030" w:rsidRPr="00A169E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</w:t>
      </w:r>
      <w:r w:rsidR="00237030" w:rsidRPr="00A169E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</w:t>
      </w:r>
      <w:r w:rsidR="00237030" w:rsidRPr="00A169E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susijusią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informaciją.</w:t>
      </w:r>
    </w:p>
    <w:p w14:paraId="435AA404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Skundžiamojo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ypatumai:</w:t>
      </w:r>
    </w:p>
    <w:p w14:paraId="6B9EE941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kundžiamąjį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asmenį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privalu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supažindinti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pareiškimo,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skundo</w:t>
      </w:r>
      <w:r w:rsidR="00237030" w:rsidRPr="00A169E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turiniu</w:t>
      </w:r>
      <w:r w:rsidR="00237030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</w:t>
      </w:r>
      <w:r w:rsidR="00237030" w:rsidRPr="00A169E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kitomis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svarbiomis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 elgesio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aplinkybėmis;</w:t>
      </w:r>
    </w:p>
    <w:p w14:paraId="3AA22BE4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kundžiamasis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turėtų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išsamų</w:t>
      </w:r>
      <w:r w:rsidR="00237030"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7030" w:rsidRPr="00A169E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visų</w:t>
      </w:r>
      <w:r w:rsidR="00237030" w:rsidRPr="00A169E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aplinkybių,</w:t>
      </w:r>
      <w:r w:rsidR="00237030" w:rsidRPr="00A169E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savo</w:t>
      </w:r>
      <w:r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nuomonę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elgesio,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kitą,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manymu,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tyrimui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informaciją;</w:t>
      </w:r>
    </w:p>
    <w:p w14:paraId="233AC30E" w14:textId="45431C51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atariama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paneigti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skundžiamą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elgesį,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motyvus,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priežastis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tikslus;</w:t>
      </w:r>
    </w:p>
    <w:p w14:paraId="4A921A89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 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turimus įrodymus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(pavyzdžiui,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raštelius, žinutes, nuotraukas, paveikslėlius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kt.), susijusius su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 elgesiu;</w:t>
      </w:r>
    </w:p>
    <w:p w14:paraId="2E2D5BDE" w14:textId="7F506726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liudytojus,</w:t>
      </w:r>
      <w:r w:rsidR="00237030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kurie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patvirtinti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jo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parodymus</w:t>
      </w:r>
      <w:r w:rsidR="00237030"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padėtų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objektyviai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ištirti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pranešimą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 skundą.</w:t>
      </w:r>
    </w:p>
    <w:p w14:paraId="1D2A155D" w14:textId="77777777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Liudytojo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apklausos ypatumai:</w:t>
      </w:r>
    </w:p>
    <w:p w14:paraId="72824FB9" w14:textId="08D33E29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2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aaiškinti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kokiu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tikslu</w:t>
      </w:r>
      <w:r w:rsidR="00237030" w:rsidRPr="00A169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iškviestas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apklausą,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kieno</w:t>
      </w:r>
      <w:r w:rsidR="00237030" w:rsidRPr="00A169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prašymu</w:t>
      </w:r>
      <w:r w:rsidR="00237030" w:rsidRPr="00A169E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kviečiamas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liudyti;</w:t>
      </w:r>
    </w:p>
    <w:p w14:paraId="0C395C3A" w14:textId="62406D33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237030" w:rsidRPr="00A169EC">
        <w:rPr>
          <w:rFonts w:ascii="Times New Roman" w:hAnsi="Times New Roman" w:cs="Times New Roman"/>
          <w:sz w:val="24"/>
          <w:szCs w:val="24"/>
        </w:rPr>
        <w:t>nformuoti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tyrimo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bei jo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duomenų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konfidencialumą;</w:t>
      </w:r>
    </w:p>
    <w:p w14:paraId="0F93E5D4" w14:textId="05633669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</w:t>
      </w:r>
      <w:r w:rsidR="00237030" w:rsidRPr="00A169EC">
        <w:rPr>
          <w:rFonts w:ascii="Times New Roman" w:hAnsi="Times New Roman" w:cs="Times New Roman"/>
          <w:sz w:val="24"/>
          <w:szCs w:val="24"/>
        </w:rPr>
        <w:t>upažindinti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aplinkybėmis, kurias</w:t>
      </w:r>
      <w:r w:rsidR="00237030"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galėtų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paliudyti;</w:t>
      </w:r>
    </w:p>
    <w:p w14:paraId="24AE27B4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nurodyti,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kokie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santykiai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sieja</w:t>
      </w:r>
      <w:r w:rsidR="00237030" w:rsidRPr="00A169E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jį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nukentėjusiuoju</w:t>
      </w:r>
      <w:r w:rsidR="00237030"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ir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(ar)</w:t>
      </w:r>
      <w:r w:rsidR="00237030" w:rsidRPr="00A169E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skundžiamuoju</w:t>
      </w:r>
      <w:r w:rsidR="00237030"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asmeniu;</w:t>
      </w:r>
    </w:p>
    <w:p w14:paraId="6EA3E48B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aprašyti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pateikti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paaiškinimą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raštu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dėl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faktų,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kuriuos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matė ar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girdėjo,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taip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pat</w:t>
      </w:r>
      <w:r w:rsidR="00237030"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kitas, jo manymu,</w:t>
      </w:r>
      <w:r w:rsidR="00237030" w:rsidRPr="00A169E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reikšmingas aplinkybes, susijusias su tyrimu;</w:t>
      </w:r>
    </w:p>
    <w:p w14:paraId="1F0306D6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nurodyti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asmenis,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mačiusius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girdėjusius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apie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liudijamus</w:t>
      </w:r>
      <w:r w:rsidR="00237030"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faktus;</w:t>
      </w:r>
    </w:p>
    <w:p w14:paraId="0095BADF" w14:textId="77777777" w:rsidR="003D026B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asiūlyti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liudytojui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kreiptis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į</w:t>
      </w:r>
      <w:r w:rsidR="00237030" w:rsidRPr="00A169E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jis</w:t>
      </w:r>
      <w:r w:rsidR="00237030" w:rsidRPr="00A169E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prisimins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sužinos</w:t>
      </w:r>
      <w:r w:rsidR="00237030" w:rsidRPr="00A169E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naujas</w:t>
      </w:r>
      <w:r w:rsidR="00237030" w:rsidRPr="00A169E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aplinkybes,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susijusias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su tyrimu;</w:t>
      </w:r>
    </w:p>
    <w:p w14:paraId="72F5100A" w14:textId="73683A69" w:rsidR="00237030" w:rsidRPr="00A169EC" w:rsidRDefault="003D026B" w:rsidP="00A169EC">
      <w:pPr>
        <w:pStyle w:val="Sraopastraip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</w:t>
      </w:r>
      <w:r w:rsidR="00237030" w:rsidRPr="00A169EC">
        <w:rPr>
          <w:rFonts w:ascii="Times New Roman" w:hAnsi="Times New Roman" w:cs="Times New Roman"/>
          <w:sz w:val="24"/>
          <w:szCs w:val="24"/>
        </w:rPr>
        <w:t>atarti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nedelsiant</w:t>
      </w:r>
      <w:r w:rsidR="00237030" w:rsidRPr="00A169E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informuoti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komisiją,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jeigu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jam</w:t>
      </w:r>
      <w:r w:rsidR="00237030" w:rsidRPr="00A169E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buvo</w:t>
      </w:r>
      <w:r w:rsidR="00237030" w:rsidRPr="00A169E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grasinta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ar</w:t>
      </w:r>
      <w:r w:rsidR="00237030" w:rsidRPr="00A169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stengtasi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paveikti</w:t>
      </w:r>
      <w:r w:rsidR="00237030" w:rsidRPr="00A169E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kitokio</w:t>
      </w:r>
      <w:r w:rsidR="00237030"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pobūdžio</w:t>
      </w:r>
      <w:r w:rsidR="00237030"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37030"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3777E861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Posėdžio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eiga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įrašoma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garso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įrašymo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priemonėmis.</w:t>
      </w:r>
    </w:p>
    <w:p w14:paraId="70F4724A" w14:textId="6CC60DBD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pacing w:val="-1"/>
          <w:sz w:val="24"/>
          <w:szCs w:val="24"/>
        </w:rPr>
        <w:t>Atlikusi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tyrimą,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įvertina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jo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gautus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duomenis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5</w:t>
      </w:r>
      <w:r w:rsidRPr="00A169E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parengia</w:t>
      </w:r>
      <w:r w:rsidRPr="00A169E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bei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pateikia</w:t>
      </w:r>
      <w:r w:rsidR="003D026B" w:rsidRPr="00A169EC">
        <w:rPr>
          <w:rFonts w:ascii="Times New Roman" w:hAnsi="Times New Roman" w:cs="Times New Roman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išvadą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C4FEC" w:rsidRPr="00A169EC">
        <w:rPr>
          <w:rFonts w:ascii="Times New Roman" w:hAnsi="Times New Roman" w:cs="Times New Roman"/>
          <w:sz w:val="24"/>
          <w:szCs w:val="24"/>
        </w:rPr>
        <w:t>direktoriui</w:t>
      </w:r>
      <w:r w:rsidRPr="00A169EC">
        <w:rPr>
          <w:rFonts w:ascii="Times New Roman" w:hAnsi="Times New Roman" w:cs="Times New Roman"/>
          <w:sz w:val="24"/>
          <w:szCs w:val="24"/>
        </w:rPr>
        <w:t>,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kuris priima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dėl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drausminės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atsakomybės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priemonių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taikymo.</w:t>
      </w:r>
    </w:p>
    <w:p w14:paraId="058892ED" w14:textId="247328E4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Nukentėjęs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 ir skundžiamasis yra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supažindinami su sprendimu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 3 darbo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dienas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priėmimo.</w:t>
      </w:r>
    </w:p>
    <w:p w14:paraId="1EC9BD72" w14:textId="77777777" w:rsidR="00EE5C3D" w:rsidRPr="00A169EC" w:rsidRDefault="00EE5C3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C15A796" w14:textId="3AEB7779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3A5BD648" w14:textId="329A74F2" w:rsidR="003D026B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PREVENCIJOS</w:t>
      </w:r>
      <w:r w:rsidRPr="00A169EC">
        <w:rPr>
          <w:rFonts w:ascii="Times New Roman" w:hAnsi="Times New Roman"/>
          <w:b/>
          <w:spacing w:val="-6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PROCEDŪRA</w:t>
      </w:r>
    </w:p>
    <w:p w14:paraId="6A853A7C" w14:textId="77777777" w:rsidR="003D026B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3E56061" w14:textId="2D069FA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procedūros</w:t>
      </w:r>
      <w:r w:rsidRPr="00A169E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tikslas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–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nesant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akivaizdžių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seksualinio</w:t>
      </w:r>
      <w:r w:rsidRPr="00A169E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priekabiavimo,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persekiojimo ar smurto požymių ar kitų etikos pažeidimų, užtikrinti saugią ir pagarbią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aplinką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Darželyje</w:t>
      </w:r>
      <w:r w:rsidRPr="00A169EC">
        <w:rPr>
          <w:rFonts w:ascii="Times New Roman" w:hAnsi="Times New Roman" w:cs="Times New Roman"/>
          <w:sz w:val="24"/>
          <w:szCs w:val="24"/>
        </w:rPr>
        <w:t>.</w:t>
      </w:r>
    </w:p>
    <w:p w14:paraId="28C1DF89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 procedūra taikoma ir tuomet, jeigu nukentėjęs asmuo pageidauja tik sudrausminti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skundžiamąjį ir užkirsti kelią tokiems veiksmams ateityje, tačiau nepageidauja, kad būtų pradėtas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tyrimas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arba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nėra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pakankamo pagrindo tyrimui pradėti.</w:t>
      </w:r>
    </w:p>
    <w:p w14:paraId="04368726" w14:textId="77777777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Komisijai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priėmus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sprendimą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procedūrą,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pakartotinai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supažindina skundžiamąjį asmenį su taisyklėmis, atkreipdamas dėmesį į tuos punktus, dėl kurių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nesilaikymo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pradėta prevencijos procedūra.</w:t>
      </w:r>
    </w:p>
    <w:p w14:paraId="00499FF5" w14:textId="63A32104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119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Prevencijos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procedūra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vykdoma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pokalbio</w:t>
      </w:r>
      <w:r w:rsidRPr="00A169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forma,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kurio</w:t>
      </w:r>
      <w:r w:rsidRPr="00A169E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metu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atsakingas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asmuo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atskirai</w:t>
      </w:r>
      <w:r w:rsidRPr="00A169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bendrauja</w:t>
      </w:r>
      <w:r w:rsidRPr="00A169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su</w:t>
      </w:r>
      <w:r w:rsidRPr="00A169E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skundžiamuoju, dalyvaujant ar nedalyvaujant nukentėjusiam asmeniui, siekiant taikiai išspręsti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kilusius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nesutarimus.</w:t>
      </w:r>
    </w:p>
    <w:p w14:paraId="238A3A12" w14:textId="578C63A6" w:rsidR="00237030" w:rsidRPr="00A169EC" w:rsidRDefault="00237030" w:rsidP="00A169EC">
      <w:pPr>
        <w:pStyle w:val="Pagrindinistekstas"/>
        <w:ind w:left="0"/>
      </w:pPr>
    </w:p>
    <w:p w14:paraId="0E3230DA" w14:textId="77777777" w:rsidR="005610EA" w:rsidRDefault="005610EA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92716DF" w14:textId="25321A93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lastRenderedPageBreak/>
        <w:t>VI</w:t>
      </w:r>
      <w:r w:rsidR="003D026B" w:rsidRPr="00A169EC">
        <w:rPr>
          <w:rFonts w:ascii="Times New Roman" w:hAnsi="Times New Roman"/>
          <w:b/>
          <w:sz w:val="24"/>
          <w:szCs w:val="24"/>
          <w:lang w:val="lt-LT"/>
        </w:rPr>
        <w:t>II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74E09D76" w14:textId="1F43418E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PSICHOLOGINĖ</w:t>
      </w:r>
      <w:r w:rsidRPr="00A169EC">
        <w:rPr>
          <w:rFonts w:ascii="Times New Roman" w:hAnsi="Times New Roman"/>
          <w:b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PAGALBA</w:t>
      </w:r>
    </w:p>
    <w:p w14:paraId="7236B462" w14:textId="77777777"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4079AA07" w14:textId="4C167524" w:rsidR="003D026B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Diskriminaciją,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priekabiavimą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kitą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orumą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žeminantį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įvykį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patyrusiems</w:t>
      </w:r>
      <w:r w:rsidRPr="00A169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darbuotojams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</w:t>
      </w:r>
      <w:r w:rsidR="00AC4FEC" w:rsidRPr="00A169EC">
        <w:rPr>
          <w:rFonts w:ascii="Times New Roman" w:hAnsi="Times New Roman" w:cs="Times New Roman"/>
          <w:sz w:val="24"/>
          <w:szCs w:val="24"/>
        </w:rPr>
        <w:t xml:space="preserve">r (ar) kitiems asmenims, pvz., </w:t>
      </w:r>
      <w:r w:rsidR="00340874">
        <w:rPr>
          <w:rFonts w:ascii="Times New Roman" w:hAnsi="Times New Roman" w:cs="Times New Roman"/>
          <w:sz w:val="24"/>
          <w:szCs w:val="24"/>
        </w:rPr>
        <w:t>ugdytiniams ir jų tėvams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teikiama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nemokama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psichologinė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pagalba.</w:t>
      </w:r>
    </w:p>
    <w:p w14:paraId="3FACAE1D" w14:textId="0FB910DA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right="32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Informacija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apie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psichologinę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informaciją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skelbiama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internetinio</w:t>
      </w:r>
      <w:r w:rsidRPr="00A169E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puslapyje.</w:t>
      </w:r>
    </w:p>
    <w:p w14:paraId="6BAA16CD" w14:textId="7739A896" w:rsidR="00237030" w:rsidRPr="00A169EC" w:rsidRDefault="00237030" w:rsidP="00A169EC">
      <w:pPr>
        <w:pStyle w:val="Pagrindinistekstas"/>
        <w:ind w:left="0"/>
      </w:pPr>
    </w:p>
    <w:p w14:paraId="67DF7C52" w14:textId="1E461F88" w:rsidR="00237030" w:rsidRPr="00A169EC" w:rsidRDefault="003D026B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IX</w:t>
      </w:r>
      <w:r w:rsidR="00237030" w:rsidRPr="00A169EC">
        <w:rPr>
          <w:rFonts w:ascii="Times New Roman" w:hAnsi="Times New Roman"/>
          <w:b/>
          <w:sz w:val="24"/>
          <w:szCs w:val="24"/>
          <w:lang w:val="lt-LT"/>
        </w:rPr>
        <w:t xml:space="preserve"> SKYRIUS</w:t>
      </w:r>
    </w:p>
    <w:p w14:paraId="67CA869D" w14:textId="5E35F89E" w:rsidR="00237030" w:rsidRPr="00A169EC" w:rsidRDefault="00237030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BAIGIAMOSIOS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NUOSTATOS</w:t>
      </w:r>
    </w:p>
    <w:p w14:paraId="578FBD95" w14:textId="77777777" w:rsidR="003D026B" w:rsidRPr="00A169EC" w:rsidRDefault="003D026B" w:rsidP="00A169EC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</w:p>
    <w:p w14:paraId="5F9B1278" w14:textId="1E0CC12B" w:rsidR="00237030" w:rsidRPr="00A169EC" w:rsidRDefault="00237030" w:rsidP="00A169EC">
      <w:pPr>
        <w:pStyle w:val="Sraopastraipa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Šios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Taisyklės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ir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visi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jų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pakeitimai yra</w:t>
      </w:r>
      <w:r w:rsidRPr="00A169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 xml:space="preserve">skelbiami </w:t>
      </w:r>
      <w:r w:rsidR="00340874">
        <w:rPr>
          <w:rFonts w:ascii="Times New Roman" w:hAnsi="Times New Roman" w:cs="Times New Roman"/>
          <w:sz w:val="24"/>
          <w:szCs w:val="24"/>
        </w:rPr>
        <w:t>Darželio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interneto</w:t>
      </w:r>
      <w:r w:rsidRPr="00A169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9EC">
        <w:rPr>
          <w:rFonts w:ascii="Times New Roman" w:hAnsi="Times New Roman" w:cs="Times New Roman"/>
          <w:sz w:val="24"/>
          <w:szCs w:val="24"/>
        </w:rPr>
        <w:t>svetainėje.</w:t>
      </w:r>
    </w:p>
    <w:p w14:paraId="5774456A" w14:textId="5A2AE0A8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9F96C1E" w14:textId="30B581A2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E3AE94F" w14:textId="0E0E1E3A" w:rsidR="003D026B" w:rsidRPr="00A169EC" w:rsidRDefault="003D026B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</w:t>
      </w:r>
    </w:p>
    <w:p w14:paraId="4EAA520A" w14:textId="34F164B0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BB07FC4" w14:textId="2D225526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9296F92" w14:textId="65A9E291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165CD29" w14:textId="797C7ABA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77D33CC" w14:textId="5938E742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70CBA1F" w14:textId="3E4D2DB9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1DFF2CA" w14:textId="77720E64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D9EF874" w14:textId="06AE6A2A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E5C923C" w14:textId="73FF5FB4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BF5B6EE" w14:textId="61ED4F1E" w:rsidR="000B723E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8012EA7" w14:textId="1067A712" w:rsidR="00AC3071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810E51" w14:textId="77777777" w:rsidR="00AC3071" w:rsidRPr="00A169EC" w:rsidRDefault="00AC307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6889F66" w14:textId="62053D21" w:rsidR="000B723E" w:rsidRPr="00A169EC" w:rsidRDefault="000B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D4E922F" w14:textId="79C37B5C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B606059" w14:textId="3C757C88" w:rsidR="009E57B1" w:rsidRDefault="009E57B1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2373724" w14:textId="1B4B095E" w:rsidR="00EE5C3D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8B311DA" w14:textId="08C0A5F6" w:rsidR="00EE5C3D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1AB76AD" w14:textId="09F4C06A" w:rsidR="00822D48" w:rsidRDefault="00822D48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D8655C3" w14:textId="7594D69B" w:rsidR="00822D48" w:rsidRDefault="00822D48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9F9DE0F" w14:textId="31C8D911" w:rsidR="00822D48" w:rsidRDefault="00822D48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13C1F12" w14:textId="7A80AA5C" w:rsidR="00822D48" w:rsidRDefault="00822D48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5148DCD" w14:textId="7090B295" w:rsidR="00822D48" w:rsidRDefault="00822D48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A1FF869" w14:textId="3789BEC5" w:rsidR="00822D48" w:rsidRDefault="00822D48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bookmarkStart w:id="2" w:name="_GoBack"/>
      <w:bookmarkEnd w:id="2"/>
    </w:p>
    <w:p w14:paraId="3A685153" w14:textId="0C9FC1E8" w:rsidR="00822D48" w:rsidRDefault="00822D48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7DE9787" w14:textId="1129AD01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6DEB3F7" w14:textId="480FE26D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46E538E" w14:textId="3BE4AAA6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E7379D2" w14:textId="42E401ED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02AB2BB" w14:textId="1447C80A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0D1D258" w14:textId="2EFC5CD0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2816B56" w14:textId="646C2225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366C880" w14:textId="127FB16E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C67338" w14:textId="3A0070D5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DF57299" w14:textId="75484E3D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1EE69F3" w14:textId="78761BCA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6150812" w14:textId="14CB598E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8375E86" w14:textId="77777777" w:rsidR="0082723E" w:rsidRDefault="0082723E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EDD6A19" w14:textId="77777777" w:rsidR="00EE5C3D" w:rsidRPr="00A169EC" w:rsidRDefault="00EE5C3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B18DAB3" w14:textId="138AF353" w:rsidR="002B7749" w:rsidRPr="00A169EC" w:rsidRDefault="002B7749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2B7749" w:rsidRPr="00A169EC" w14:paraId="041868EE" w14:textId="77777777" w:rsidTr="0082723E">
        <w:trPr>
          <w:jc w:val="right"/>
        </w:trPr>
        <w:tc>
          <w:tcPr>
            <w:tcW w:w="4106" w:type="dxa"/>
          </w:tcPr>
          <w:p w14:paraId="3557AD7C" w14:textId="4F37A367" w:rsidR="00340874" w:rsidRDefault="002B7749" w:rsidP="0082723E">
            <w:pPr>
              <w:ind w:left="-105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Priekabiavimo, seksualinio priekabiavimo, persekiojimo ir smurto 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Šiaulių </w:t>
            </w:r>
            <w:r w:rsidR="0036091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36091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yje </w:t>
            </w:r>
            <w:r w:rsidR="00360914" w:rsidRPr="0082723E">
              <w:rPr>
                <w:rFonts w:ascii="Times New Roman" w:hAnsi="Times New Roman"/>
                <w:sz w:val="24"/>
                <w:szCs w:val="24"/>
                <w:lang w:val="lt-LT"/>
              </w:rPr>
              <w:t>„</w:t>
            </w:r>
            <w:r w:rsidR="0082723E" w:rsidRPr="0082723E">
              <w:rPr>
                <w:rFonts w:ascii="Times New Roman" w:hAnsi="Times New Roman"/>
                <w:sz w:val="24"/>
                <w:szCs w:val="24"/>
                <w:lang w:val="lt-LT"/>
              </w:rPr>
              <w:t>Trys nykštukai</w:t>
            </w:r>
            <w:r w:rsidR="00360914" w:rsidRPr="0082723E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="00360914" w:rsidRPr="00D015E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taisyklių </w:t>
            </w:r>
          </w:p>
          <w:p w14:paraId="495CB1A8" w14:textId="24CBB125" w:rsidR="002B7749" w:rsidRPr="00A169EC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1 priedas</w:t>
            </w:r>
          </w:p>
        </w:tc>
      </w:tr>
    </w:tbl>
    <w:p w14:paraId="7489735B" w14:textId="77777777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3015CF16" w14:textId="6CDCAFD2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9520A4A" w14:textId="77777777" w:rsidR="000B723E" w:rsidRPr="00A169EC" w:rsidRDefault="000B723E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02B78C67" w14:textId="4FB64DAB" w:rsidR="002B7749" w:rsidRPr="00A169EC" w:rsidRDefault="002B7749" w:rsidP="00A169EC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Pranešimo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apie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įvykį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užpildymo</w:t>
      </w:r>
      <w:r w:rsidRPr="00A169EC">
        <w:rPr>
          <w:rFonts w:ascii="Times New Roman" w:hAnsi="Times New Roman"/>
          <w:b/>
          <w:spacing w:val="-1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formos</w:t>
      </w:r>
      <w:r w:rsidRPr="00A169EC">
        <w:rPr>
          <w:rFonts w:ascii="Times New Roman" w:hAnsi="Times New Roman"/>
          <w:b/>
          <w:spacing w:val="-2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pavyzdys</w:t>
      </w:r>
    </w:p>
    <w:p w14:paraId="4C747C16" w14:textId="2BC945EA" w:rsidR="009165F5" w:rsidRPr="00A169EC" w:rsidRDefault="009165F5" w:rsidP="00A169EC">
      <w:pPr>
        <w:rPr>
          <w:rFonts w:ascii="Times New Roman" w:hAnsi="Times New Roman"/>
          <w:b/>
          <w:sz w:val="24"/>
          <w:szCs w:val="24"/>
          <w:lang w:val="lt-LT"/>
        </w:rPr>
      </w:pPr>
    </w:p>
    <w:p w14:paraId="638BE764" w14:textId="0938C8D0"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664"/>
      </w:tblGrid>
      <w:tr w:rsidR="009165F5" w:rsidRPr="00A169EC" w14:paraId="3F4BCB01" w14:textId="77777777" w:rsidTr="009165F5">
        <w:tc>
          <w:tcPr>
            <w:tcW w:w="988" w:type="dxa"/>
          </w:tcPr>
          <w:p w14:paraId="662A6F50" w14:textId="3B153451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976" w:type="dxa"/>
          </w:tcPr>
          <w:p w14:paraId="04FD3718" w14:textId="1DABDAB3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5664" w:type="dxa"/>
          </w:tcPr>
          <w:p w14:paraId="01373DD5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39F43456" w14:textId="77777777" w:rsidTr="009165F5">
        <w:tc>
          <w:tcPr>
            <w:tcW w:w="988" w:type="dxa"/>
          </w:tcPr>
          <w:p w14:paraId="59B7A8CC" w14:textId="6CD61074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2976" w:type="dxa"/>
          </w:tcPr>
          <w:p w14:paraId="75D391B1" w14:textId="1444255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Vardas, pavardė*</w:t>
            </w:r>
          </w:p>
        </w:tc>
        <w:tc>
          <w:tcPr>
            <w:tcW w:w="5664" w:type="dxa"/>
          </w:tcPr>
          <w:p w14:paraId="50892F9B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42BC9FAA" w14:textId="77777777" w:rsidTr="009165F5">
        <w:tc>
          <w:tcPr>
            <w:tcW w:w="988" w:type="dxa"/>
          </w:tcPr>
          <w:p w14:paraId="688897B7" w14:textId="608A65A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2976" w:type="dxa"/>
          </w:tcPr>
          <w:p w14:paraId="5B312477" w14:textId="15593F3E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Pareigybė*</w:t>
            </w:r>
          </w:p>
        </w:tc>
        <w:tc>
          <w:tcPr>
            <w:tcW w:w="5664" w:type="dxa"/>
          </w:tcPr>
          <w:p w14:paraId="0750D308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57B36FBD" w14:textId="77777777" w:rsidTr="009165F5">
        <w:tc>
          <w:tcPr>
            <w:tcW w:w="988" w:type="dxa"/>
          </w:tcPr>
          <w:p w14:paraId="59461AB7" w14:textId="6D11E63D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2976" w:type="dxa"/>
          </w:tcPr>
          <w:p w14:paraId="717BD623" w14:textId="1BDBEFB0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Skyrius/ padalinys*</w:t>
            </w:r>
          </w:p>
        </w:tc>
        <w:tc>
          <w:tcPr>
            <w:tcW w:w="5664" w:type="dxa"/>
          </w:tcPr>
          <w:p w14:paraId="36D2FFFD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3B8765BA" w14:textId="77777777" w:rsidTr="009165F5">
        <w:tc>
          <w:tcPr>
            <w:tcW w:w="988" w:type="dxa"/>
          </w:tcPr>
          <w:p w14:paraId="19D295E8" w14:textId="2D654209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2976" w:type="dxa"/>
          </w:tcPr>
          <w:p w14:paraId="3ECD9C81" w14:textId="5F86F553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Įvykio aprašymas*</w:t>
            </w:r>
          </w:p>
        </w:tc>
        <w:tc>
          <w:tcPr>
            <w:tcW w:w="5664" w:type="dxa"/>
          </w:tcPr>
          <w:p w14:paraId="70F9D5AE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5C286B1D" w14:textId="77777777" w:rsidTr="009165F5">
        <w:tc>
          <w:tcPr>
            <w:tcW w:w="988" w:type="dxa"/>
          </w:tcPr>
          <w:p w14:paraId="5456719A" w14:textId="2E3A460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5.</w:t>
            </w:r>
          </w:p>
        </w:tc>
        <w:tc>
          <w:tcPr>
            <w:tcW w:w="2976" w:type="dxa"/>
          </w:tcPr>
          <w:p w14:paraId="13510367" w14:textId="1B407DC4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Lūkesčiai ir</w:t>
            </w:r>
            <w:r w:rsidRPr="00A169EC">
              <w:rPr>
                <w:rFonts w:ascii="Times New Roman" w:hAnsi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pasiūlymai</w:t>
            </w:r>
            <w:r w:rsidRPr="00A169EC">
              <w:rPr>
                <w:rFonts w:ascii="Times New Roman" w:hAnsi="Times New Roman"/>
                <w:b/>
                <w:spacing w:val="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dėl</w:t>
            </w:r>
            <w:r w:rsidRPr="00A169EC">
              <w:rPr>
                <w:rFonts w:ascii="Times New Roman" w:hAnsi="Times New Roman"/>
                <w:b/>
                <w:spacing w:val="1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problemos sprendimo</w:t>
            </w:r>
          </w:p>
        </w:tc>
        <w:tc>
          <w:tcPr>
            <w:tcW w:w="5664" w:type="dxa"/>
          </w:tcPr>
          <w:p w14:paraId="25FC53D2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165F5" w:rsidRPr="00A169EC" w14:paraId="1B3E27A4" w14:textId="77777777" w:rsidTr="009165F5">
        <w:tc>
          <w:tcPr>
            <w:tcW w:w="988" w:type="dxa"/>
          </w:tcPr>
          <w:p w14:paraId="15A230D9" w14:textId="0884BEC1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6.</w:t>
            </w:r>
          </w:p>
        </w:tc>
        <w:tc>
          <w:tcPr>
            <w:tcW w:w="2976" w:type="dxa"/>
          </w:tcPr>
          <w:p w14:paraId="050AE50B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Ar</w:t>
            </w:r>
            <w:r w:rsidRPr="00A169EC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norėtumėte,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kad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</w:t>
            </w:r>
            <w:r w:rsidRPr="00A169E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Jumis</w:t>
            </w:r>
            <w:r w:rsidRPr="00A169E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susisiektumėme?</w:t>
            </w:r>
          </w:p>
          <w:p w14:paraId="0A38AB3C" w14:textId="22AE0858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(Jei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taip,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prašytume</w:t>
            </w:r>
            <w:r w:rsidRPr="00A169EC">
              <w:rPr>
                <w:rFonts w:ascii="Times New Roman" w:hAnsi="Times New Roman"/>
                <w:b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pateikti</w:t>
            </w:r>
            <w:r w:rsidRPr="00A169EC">
              <w:rPr>
                <w:rFonts w:ascii="Times New Roman" w:hAnsi="Times New Roman"/>
                <w:b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savo</w:t>
            </w:r>
            <w:r w:rsidRPr="00A169EC">
              <w:rPr>
                <w:rFonts w:ascii="Times New Roman" w:hAnsi="Times New Roman"/>
                <w:b/>
                <w:bCs/>
                <w:spacing w:val="32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telefoną</w:t>
            </w:r>
            <w:r w:rsidRPr="00A169EC">
              <w:rPr>
                <w:rFonts w:ascii="Times New Roman" w:hAnsi="Times New Roman"/>
                <w:b/>
                <w:bCs/>
                <w:spacing w:val="35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ir(ar)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el.</w:t>
            </w:r>
            <w:r w:rsidRPr="00A169EC">
              <w:rPr>
                <w:rFonts w:ascii="Times New Roman" w:hAnsi="Times New Roman"/>
                <w:b/>
                <w:bCs/>
                <w:spacing w:val="34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pašto</w:t>
            </w:r>
            <w:r w:rsidRPr="00A169EC">
              <w:rPr>
                <w:rFonts w:ascii="Times New Roman" w:hAnsi="Times New Roman"/>
                <w:b/>
                <w:bCs/>
                <w:spacing w:val="33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adresą)</w:t>
            </w:r>
          </w:p>
        </w:tc>
        <w:tc>
          <w:tcPr>
            <w:tcW w:w="5664" w:type="dxa"/>
          </w:tcPr>
          <w:p w14:paraId="3B0DCB54" w14:textId="77777777" w:rsidR="009165F5" w:rsidRPr="00A169EC" w:rsidRDefault="009165F5" w:rsidP="00A169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627C931A" w14:textId="77777777" w:rsidR="009165F5" w:rsidRPr="00A169EC" w:rsidRDefault="009165F5" w:rsidP="00A169EC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38C16B92" w14:textId="77777777" w:rsidR="009165F5" w:rsidRPr="00A169EC" w:rsidRDefault="002B7749" w:rsidP="00A169EC">
      <w:pPr>
        <w:pStyle w:val="Pagrindinistekstas"/>
        <w:ind w:left="0"/>
      </w:pPr>
      <w:r w:rsidRPr="00A169EC">
        <w:t>*Būtini</w:t>
      </w:r>
      <w:r w:rsidRPr="00A169EC">
        <w:rPr>
          <w:spacing w:val="-3"/>
        </w:rPr>
        <w:t xml:space="preserve"> </w:t>
      </w:r>
      <w:r w:rsidRPr="00A169EC">
        <w:t>laukeliai</w:t>
      </w:r>
    </w:p>
    <w:p w14:paraId="50C82CF3" w14:textId="77777777" w:rsidR="009165F5" w:rsidRPr="00A169EC" w:rsidRDefault="009165F5" w:rsidP="00A169EC">
      <w:pPr>
        <w:pStyle w:val="Pagrindinistekstas"/>
        <w:ind w:left="0"/>
      </w:pPr>
    </w:p>
    <w:p w14:paraId="33680B71" w14:textId="77777777" w:rsidR="009165F5" w:rsidRPr="00A169EC" w:rsidRDefault="002B7749" w:rsidP="00A169EC">
      <w:pPr>
        <w:pStyle w:val="Pagrindinistekstas"/>
        <w:ind w:left="0"/>
      </w:pPr>
      <w:r w:rsidRPr="00A169EC">
        <w:t>Reikia psichologo pagalbos?</w:t>
      </w:r>
      <w:r w:rsidR="009165F5" w:rsidRPr="00A169EC">
        <w:t xml:space="preserve"> </w:t>
      </w:r>
    </w:p>
    <w:p w14:paraId="3ED451CA" w14:textId="77777777" w:rsidR="009165F5" w:rsidRPr="00A169EC" w:rsidRDefault="009165F5" w:rsidP="00A169EC">
      <w:pPr>
        <w:pStyle w:val="Pagrindinistekstas"/>
        <w:ind w:left="0"/>
      </w:pPr>
    </w:p>
    <w:p w14:paraId="3D1C5361" w14:textId="6483D0BF" w:rsidR="002B7749" w:rsidRPr="00A169EC" w:rsidRDefault="002B7749" w:rsidP="00A169EC">
      <w:pPr>
        <w:pStyle w:val="Pagrindinistekstas"/>
        <w:ind w:left="0"/>
      </w:pPr>
      <w:r w:rsidRPr="00A169EC">
        <w:t>Jūsų</w:t>
      </w:r>
      <w:r w:rsidRPr="00A169EC">
        <w:rPr>
          <w:spacing w:val="29"/>
        </w:rPr>
        <w:t xml:space="preserve"> </w:t>
      </w:r>
      <w:r w:rsidRPr="00A169EC">
        <w:t>pranešimas</w:t>
      </w:r>
      <w:r w:rsidRPr="00A169EC">
        <w:rPr>
          <w:spacing w:val="29"/>
        </w:rPr>
        <w:t xml:space="preserve"> </w:t>
      </w:r>
      <w:r w:rsidRPr="00A169EC">
        <w:t>konfidencialus.</w:t>
      </w:r>
      <w:r w:rsidRPr="00A169EC">
        <w:rPr>
          <w:spacing w:val="29"/>
        </w:rPr>
        <w:t xml:space="preserve"> </w:t>
      </w:r>
      <w:r w:rsidRPr="00A169EC">
        <w:t>Nuasmenintas</w:t>
      </w:r>
      <w:r w:rsidRPr="00A169EC">
        <w:rPr>
          <w:spacing w:val="31"/>
        </w:rPr>
        <w:t xml:space="preserve"> </w:t>
      </w:r>
      <w:r w:rsidRPr="00A169EC">
        <w:t>pranešimas</w:t>
      </w:r>
      <w:r w:rsidRPr="00A169EC">
        <w:rPr>
          <w:spacing w:val="31"/>
        </w:rPr>
        <w:t xml:space="preserve"> </w:t>
      </w:r>
      <w:r w:rsidRPr="00A169EC">
        <w:t>(nepateikiant</w:t>
      </w:r>
      <w:r w:rsidRPr="00A169EC">
        <w:rPr>
          <w:spacing w:val="29"/>
        </w:rPr>
        <w:t xml:space="preserve"> </w:t>
      </w:r>
      <w:r w:rsidRPr="00A169EC">
        <w:t>asmens</w:t>
      </w:r>
      <w:r w:rsidRPr="00A169EC">
        <w:rPr>
          <w:spacing w:val="29"/>
        </w:rPr>
        <w:t xml:space="preserve"> </w:t>
      </w:r>
      <w:r w:rsidRPr="00A169EC">
        <w:t>duomenų)</w:t>
      </w:r>
      <w:r w:rsidRPr="00A169EC">
        <w:rPr>
          <w:spacing w:val="29"/>
        </w:rPr>
        <w:t xml:space="preserve"> </w:t>
      </w:r>
      <w:r w:rsidRPr="00A169EC">
        <w:t>bus</w:t>
      </w:r>
      <w:r w:rsidRPr="00A169EC">
        <w:rPr>
          <w:spacing w:val="-57"/>
        </w:rPr>
        <w:t xml:space="preserve"> </w:t>
      </w:r>
      <w:r w:rsidRPr="00A169EC">
        <w:t>perduotas</w:t>
      </w:r>
      <w:r w:rsidRPr="00A169EC">
        <w:rPr>
          <w:spacing w:val="-1"/>
        </w:rPr>
        <w:t xml:space="preserve"> </w:t>
      </w:r>
      <w:r w:rsidRPr="00A169EC">
        <w:t>atsakingam</w:t>
      </w:r>
      <w:r w:rsidRPr="00A169EC">
        <w:rPr>
          <w:spacing w:val="2"/>
        </w:rPr>
        <w:t xml:space="preserve"> </w:t>
      </w:r>
      <w:r w:rsidRPr="00A169EC">
        <w:t>asmeniui</w:t>
      </w:r>
      <w:r w:rsidRPr="00A169EC">
        <w:rPr>
          <w:spacing w:val="1"/>
        </w:rPr>
        <w:t xml:space="preserve"> </w:t>
      </w:r>
      <w:r w:rsidRPr="00A169EC">
        <w:t>ir nagrinėjamas</w:t>
      </w:r>
      <w:r w:rsidRPr="00A169EC">
        <w:rPr>
          <w:spacing w:val="-1"/>
        </w:rPr>
        <w:t xml:space="preserve"> </w:t>
      </w:r>
      <w:r w:rsidRPr="00A169EC">
        <w:t>numatyta</w:t>
      </w:r>
      <w:r w:rsidRPr="00A169EC">
        <w:rPr>
          <w:spacing w:val="-1"/>
        </w:rPr>
        <w:t xml:space="preserve"> </w:t>
      </w:r>
      <w:r w:rsidRPr="00A169EC">
        <w:t>tvarka.</w:t>
      </w:r>
    </w:p>
    <w:p w14:paraId="2FEC2241" w14:textId="10EADC8D" w:rsidR="009165F5" w:rsidRPr="00A169EC" w:rsidRDefault="009165F5" w:rsidP="00A169EC">
      <w:pPr>
        <w:pStyle w:val="Pagrindinistekstas"/>
        <w:ind w:left="0"/>
      </w:pPr>
    </w:p>
    <w:p w14:paraId="1D1BC4E6" w14:textId="4D5D5D75" w:rsidR="009165F5" w:rsidRPr="00A169EC" w:rsidRDefault="009165F5" w:rsidP="00A169EC">
      <w:pPr>
        <w:pStyle w:val="Pagrindinistekstas"/>
        <w:ind w:left="0"/>
      </w:pPr>
    </w:p>
    <w:p w14:paraId="11D72A4C" w14:textId="6CDB6E44" w:rsidR="009165F5" w:rsidRPr="00A169EC" w:rsidRDefault="009165F5" w:rsidP="00A169EC">
      <w:pPr>
        <w:pStyle w:val="Pagrindinistekstas"/>
        <w:ind w:left="0"/>
        <w:jc w:val="center"/>
      </w:pPr>
      <w:r w:rsidRPr="00A169EC">
        <w:t>_____________________</w:t>
      </w:r>
    </w:p>
    <w:p w14:paraId="1874129B" w14:textId="37FA73E4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E3CB26B" w14:textId="2BA249AE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BF172CE" w14:textId="48CDED1A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F0DD4FD" w14:textId="70B0BFE1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BE1000" w14:textId="6178B42D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EA51CEE" w14:textId="4F53B698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990C0DB" w14:textId="392205CA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944F41E" w14:textId="155605A8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023C0F2" w14:textId="16ADBF43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28F1B6C" w14:textId="671BCCE8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090D5D8" w14:textId="3F689915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AC59DC3" w14:textId="7A42013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1360189" w14:textId="1FE5BB2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5716B52" w14:textId="2B2EFD3C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4B5B579" w14:textId="5C947CAC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77FAFC5" w14:textId="77777777"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0F2E73DF" w14:textId="0B61B498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E59DA6D" w14:textId="77777777" w:rsidR="000B723E" w:rsidRPr="00A169EC" w:rsidRDefault="000B723E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3F922D5" w14:textId="17BA3061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B7749" w:rsidRPr="00A169EC" w14:paraId="2FF9A3A6" w14:textId="77777777" w:rsidTr="002B7749">
        <w:trPr>
          <w:jc w:val="right"/>
        </w:trPr>
        <w:tc>
          <w:tcPr>
            <w:tcW w:w="4531" w:type="dxa"/>
          </w:tcPr>
          <w:p w14:paraId="525E1331" w14:textId="66765BE3" w:rsidR="00996AE7" w:rsidRDefault="002B7749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smurto 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Šiaulių </w:t>
            </w:r>
            <w:r w:rsidR="0036091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36091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yje </w:t>
            </w:r>
            <w:r w:rsidR="0082723E">
              <w:rPr>
                <w:rFonts w:ascii="Times New Roman" w:hAnsi="Times New Roman"/>
                <w:sz w:val="24"/>
                <w:szCs w:val="24"/>
                <w:lang w:val="lt-LT"/>
              </w:rPr>
              <w:t>,,Trys nykštukai“</w:t>
            </w:r>
            <w:r w:rsidR="00360914" w:rsidRPr="00D015E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</w:t>
            </w:r>
          </w:p>
          <w:p w14:paraId="1A0E41A9" w14:textId="7E133329" w:rsidR="002B7749" w:rsidRPr="00996AE7" w:rsidRDefault="002B7749" w:rsidP="00A169EC">
            <w:pPr>
              <w:rPr>
                <w:rFonts w:ascii="Times New Roman" w:hAnsi="Times New Roman"/>
                <w:sz w:val="24"/>
                <w:szCs w:val="24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taisyklių 2 priedas</w:t>
            </w:r>
          </w:p>
        </w:tc>
      </w:tr>
    </w:tbl>
    <w:p w14:paraId="039F5622" w14:textId="77777777" w:rsidR="002B7749" w:rsidRPr="00A169EC" w:rsidRDefault="002B7749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6D14FFC" w14:textId="5E32FCCC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5190163" w14:textId="77777777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F0CDEF3" w14:textId="31925D14"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57098CAD" w14:textId="4AD10EFF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(Vardas, pavardė)</w:t>
      </w:r>
    </w:p>
    <w:p w14:paraId="12C9A7A3" w14:textId="5D30D821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5F29D05" w14:textId="77777777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177E794C" w14:textId="1F8220DA" w:rsidR="009165F5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(Pareigos, padalinys/ skyrius)</w:t>
      </w:r>
    </w:p>
    <w:p w14:paraId="35E04181" w14:textId="773DD1B2" w:rsidR="00237030" w:rsidRPr="00A169EC" w:rsidRDefault="00237030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2972BFE4" w14:textId="77777777" w:rsidR="009165F5" w:rsidRPr="00A169EC" w:rsidRDefault="009165F5" w:rsidP="00A169EC">
      <w:pPr>
        <w:pStyle w:val="Pagrindinistekstas"/>
        <w:ind w:left="0"/>
        <w:rPr>
          <w:b/>
        </w:rPr>
      </w:pPr>
    </w:p>
    <w:p w14:paraId="2DA9287B" w14:textId="401CE406" w:rsidR="00360914" w:rsidRDefault="00360914" w:rsidP="00360914">
      <w:pPr>
        <w:pStyle w:val="Antrat1"/>
        <w:ind w:left="100"/>
      </w:pPr>
      <w:r>
        <w:t xml:space="preserve">Šiaulių </w:t>
      </w:r>
      <w:r w:rsidRPr="002803BC">
        <w:t>lopšel</w:t>
      </w:r>
      <w:r>
        <w:t>io</w:t>
      </w:r>
      <w:r w:rsidRPr="002803BC">
        <w:t>–daržel</w:t>
      </w:r>
      <w:r w:rsidR="0082723E">
        <w:t>io ,,Trys nykštukai“</w:t>
      </w:r>
      <w:r>
        <w:t xml:space="preserve"> </w:t>
      </w:r>
    </w:p>
    <w:p w14:paraId="528B2984" w14:textId="1942AB0F" w:rsidR="000B723E" w:rsidRPr="00AC3071" w:rsidRDefault="000B723E" w:rsidP="00360914">
      <w:pPr>
        <w:pStyle w:val="Antrat1"/>
        <w:ind w:left="100"/>
      </w:pPr>
      <w:r w:rsidRPr="00A169EC">
        <w:rPr>
          <w:spacing w:val="-3"/>
        </w:rPr>
        <w:t>direktoriui</w:t>
      </w:r>
    </w:p>
    <w:p w14:paraId="75F894DB" w14:textId="5C737E62" w:rsidR="00792A6A" w:rsidRPr="00A169EC" w:rsidRDefault="00792A6A" w:rsidP="00A169EC">
      <w:pPr>
        <w:pStyle w:val="Antrat1"/>
        <w:ind w:left="0"/>
      </w:pPr>
    </w:p>
    <w:p w14:paraId="55C453EF" w14:textId="77777777" w:rsidR="00792A6A" w:rsidRPr="00A169EC" w:rsidRDefault="00792A6A" w:rsidP="00A169EC">
      <w:pPr>
        <w:pStyle w:val="Antrat1"/>
        <w:ind w:left="100"/>
      </w:pPr>
    </w:p>
    <w:p w14:paraId="5E2E4270" w14:textId="0AA8F34F" w:rsidR="009165F5" w:rsidRPr="00A169EC" w:rsidRDefault="002B7749" w:rsidP="00A169EC">
      <w:pPr>
        <w:pStyle w:val="Antrat1"/>
        <w:ind w:left="100"/>
        <w:jc w:val="center"/>
      </w:pPr>
      <w:r w:rsidRPr="00A169EC">
        <w:t>Tarnybini</w:t>
      </w:r>
      <w:r w:rsidR="00792A6A" w:rsidRPr="00A169EC">
        <w:rPr>
          <w:b w:val="0"/>
        </w:rPr>
        <w:t xml:space="preserve">s </w:t>
      </w:r>
      <w:r w:rsidRPr="00A169EC">
        <w:t>pranešimas</w:t>
      </w:r>
    </w:p>
    <w:p w14:paraId="1D7739EE" w14:textId="0EAF7E8D" w:rsidR="002B7749" w:rsidRPr="00A169EC" w:rsidRDefault="009165F5" w:rsidP="00A169EC">
      <w:pPr>
        <w:ind w:left="3866" w:right="3886"/>
        <w:jc w:val="center"/>
        <w:rPr>
          <w:rFonts w:ascii="Times New Roman" w:hAnsi="Times New Roman"/>
          <w:b/>
          <w:color w:val="A4A4A4"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color w:val="A4A4A4"/>
          <w:sz w:val="24"/>
          <w:szCs w:val="24"/>
          <w:lang w:val="lt-LT"/>
        </w:rPr>
        <w:t>_______________</w:t>
      </w:r>
    </w:p>
    <w:p w14:paraId="7D9690A8" w14:textId="372C0F14" w:rsidR="009165F5" w:rsidRPr="00A169EC" w:rsidRDefault="009165F5" w:rsidP="00A169EC">
      <w:pPr>
        <w:ind w:left="3866" w:right="3886"/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Cs/>
          <w:sz w:val="24"/>
          <w:szCs w:val="24"/>
          <w:lang w:val="lt-LT"/>
        </w:rPr>
        <w:t>(Data)</w:t>
      </w:r>
    </w:p>
    <w:p w14:paraId="01F61591" w14:textId="77777777" w:rsidR="002B7749" w:rsidRPr="00A169EC" w:rsidRDefault="002B7749" w:rsidP="00A169EC">
      <w:pPr>
        <w:pStyle w:val="Pagrindinistekstas"/>
        <w:ind w:left="0"/>
        <w:rPr>
          <w:b/>
        </w:rPr>
      </w:pPr>
    </w:p>
    <w:p w14:paraId="58A60556" w14:textId="21B2ADFE" w:rsidR="002B7749" w:rsidRPr="00A169EC" w:rsidRDefault="002B7749" w:rsidP="00A169EC">
      <w:pPr>
        <w:pStyle w:val="Antrat1"/>
        <w:ind w:left="100"/>
        <w:rPr>
          <w:b w:val="0"/>
          <w:bCs w:val="0"/>
        </w:rPr>
      </w:pPr>
      <w:r w:rsidRPr="00A169EC">
        <w:rPr>
          <w:b w:val="0"/>
          <w:bCs w:val="0"/>
        </w:rPr>
        <w:t>Detali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informacija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 tai,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kas,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kada,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apie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kokias</w:t>
      </w:r>
      <w:r w:rsidRPr="00A169EC">
        <w:rPr>
          <w:b w:val="0"/>
          <w:bCs w:val="0"/>
          <w:spacing w:val="-2"/>
        </w:rPr>
        <w:t xml:space="preserve"> </w:t>
      </w:r>
      <w:r w:rsidRPr="00A169EC">
        <w:rPr>
          <w:b w:val="0"/>
          <w:bCs w:val="0"/>
        </w:rPr>
        <w:t>aplinkybes</w:t>
      </w:r>
      <w:r w:rsidRPr="00A169EC">
        <w:rPr>
          <w:b w:val="0"/>
          <w:bCs w:val="0"/>
          <w:spacing w:val="-1"/>
        </w:rPr>
        <w:t xml:space="preserve"> </w:t>
      </w:r>
      <w:r w:rsidRPr="00A169EC">
        <w:rPr>
          <w:b w:val="0"/>
          <w:bCs w:val="0"/>
        </w:rPr>
        <w:t>informavo.</w:t>
      </w:r>
    </w:p>
    <w:p w14:paraId="5EC99D0C" w14:textId="1D1FCA3C" w:rsidR="009165F5" w:rsidRPr="00A169EC" w:rsidRDefault="009165F5" w:rsidP="00A169EC">
      <w:pPr>
        <w:pStyle w:val="Antrat1"/>
        <w:ind w:left="100"/>
        <w:rPr>
          <w:b w:val="0"/>
          <w:bCs w:val="0"/>
        </w:rPr>
      </w:pPr>
      <w:r w:rsidRPr="00A169E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89DD8" w14:textId="77777777"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</w:p>
    <w:p w14:paraId="74278DC8" w14:textId="15411776" w:rsidR="002B7749" w:rsidRPr="00A169EC" w:rsidRDefault="002B7749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Asmens,</w:t>
      </w:r>
      <w:r w:rsidRPr="00A169EC">
        <w:rPr>
          <w:rFonts w:ascii="Times New Roman" w:hAnsi="Times New Roman"/>
          <w:spacing w:val="-5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pateikusio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informaciją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="009165F5" w:rsidRPr="00A169EC">
        <w:rPr>
          <w:rFonts w:ascii="Times New Roman" w:hAnsi="Times New Roman"/>
          <w:sz w:val="24"/>
          <w:szCs w:val="24"/>
          <w:lang w:val="lt-LT"/>
        </w:rPr>
        <w:t>darbdavio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atstovui, kontaktiniai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duomenys</w:t>
      </w:r>
      <w:r w:rsidRPr="00A169EC">
        <w:rPr>
          <w:rFonts w:ascii="Times New Roman" w:hAnsi="Times New Roman"/>
          <w:spacing w:val="-4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(jei</w:t>
      </w:r>
      <w:r w:rsidRPr="00A169EC">
        <w:rPr>
          <w:rFonts w:ascii="Times New Roman" w:hAnsi="Times New Roman"/>
          <w:spacing w:val="-3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atskleidė).</w:t>
      </w:r>
    </w:p>
    <w:p w14:paraId="7D2DB8B2" w14:textId="00086D30" w:rsidR="009165F5" w:rsidRPr="00A169EC" w:rsidRDefault="009165F5" w:rsidP="00A169EC">
      <w:pPr>
        <w:ind w:left="10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</w:t>
      </w:r>
    </w:p>
    <w:p w14:paraId="2C7724D3" w14:textId="77777777" w:rsidR="002B7749" w:rsidRPr="00A169EC" w:rsidRDefault="002B7749" w:rsidP="00A169EC">
      <w:pPr>
        <w:pStyle w:val="Pagrindinistekstas"/>
        <w:ind w:left="0"/>
        <w:rPr>
          <w:b/>
        </w:rPr>
      </w:pPr>
    </w:p>
    <w:p w14:paraId="71CC6D2B" w14:textId="48A8AEBD" w:rsidR="002B7749" w:rsidRPr="00A169EC" w:rsidRDefault="002B7749" w:rsidP="00A169EC">
      <w:pPr>
        <w:pStyle w:val="Pagrindinistekstas"/>
        <w:ind w:left="0"/>
        <w:rPr>
          <w:b/>
        </w:rPr>
      </w:pPr>
    </w:p>
    <w:p w14:paraId="0A445ADC" w14:textId="4C7190FF" w:rsidR="009165F5" w:rsidRPr="00A169EC" w:rsidRDefault="009165F5" w:rsidP="00A169EC">
      <w:pPr>
        <w:pStyle w:val="Pagrindinistekstas"/>
        <w:ind w:left="0"/>
        <w:rPr>
          <w:b/>
        </w:rPr>
      </w:pPr>
    </w:p>
    <w:p w14:paraId="3EF8F150" w14:textId="6F4E72CF" w:rsidR="00533A8F" w:rsidRPr="00A169EC" w:rsidRDefault="00533A8F" w:rsidP="00A169EC">
      <w:pPr>
        <w:pStyle w:val="Pagrindinistekstas"/>
        <w:ind w:left="0"/>
        <w:rPr>
          <w:b/>
        </w:rPr>
      </w:pPr>
    </w:p>
    <w:p w14:paraId="53186885" w14:textId="77777777" w:rsidR="00533A8F" w:rsidRPr="00A169EC" w:rsidRDefault="00533A8F" w:rsidP="00A169EC">
      <w:pPr>
        <w:pStyle w:val="Pagrindinistekstas"/>
        <w:ind w:left="0"/>
        <w:rPr>
          <w:b/>
        </w:rPr>
      </w:pPr>
    </w:p>
    <w:p w14:paraId="1F8BC6D0" w14:textId="77777777" w:rsidR="009165F5" w:rsidRPr="00A169EC" w:rsidRDefault="009165F5" w:rsidP="00A169EC">
      <w:pPr>
        <w:pStyle w:val="Pagrindinistekstas"/>
        <w:ind w:left="100"/>
        <w:jc w:val="both"/>
      </w:pPr>
      <w:r w:rsidRPr="00A169EC">
        <w:t>Pasirašydamas</w:t>
      </w:r>
      <w:r w:rsidRPr="00A169EC">
        <w:rPr>
          <w:spacing w:val="14"/>
        </w:rPr>
        <w:t xml:space="preserve"> </w:t>
      </w:r>
      <w:r w:rsidRPr="00A169EC">
        <w:t>patvirtinu,</w:t>
      </w:r>
      <w:r w:rsidRPr="00A169EC">
        <w:rPr>
          <w:spacing w:val="14"/>
        </w:rPr>
        <w:t xml:space="preserve"> </w:t>
      </w:r>
      <w:r w:rsidRPr="00A169EC">
        <w:t>kad</w:t>
      </w:r>
      <w:r w:rsidRPr="00A169EC">
        <w:rPr>
          <w:spacing w:val="14"/>
        </w:rPr>
        <w:t xml:space="preserve"> </w:t>
      </w:r>
      <w:r w:rsidRPr="00A169EC">
        <w:t>suprantu,</w:t>
      </w:r>
      <w:r w:rsidRPr="00A169EC">
        <w:rPr>
          <w:spacing w:val="15"/>
        </w:rPr>
        <w:t xml:space="preserve"> </w:t>
      </w:r>
      <w:r w:rsidRPr="00A169EC">
        <w:t>jog</w:t>
      </w:r>
      <w:r w:rsidRPr="00A169EC">
        <w:rPr>
          <w:spacing w:val="16"/>
        </w:rPr>
        <w:t xml:space="preserve"> </w:t>
      </w:r>
      <w:r w:rsidRPr="00A169EC">
        <w:t>pranešime</w:t>
      </w:r>
      <w:r w:rsidRPr="00A169EC">
        <w:rPr>
          <w:spacing w:val="13"/>
        </w:rPr>
        <w:t xml:space="preserve"> </w:t>
      </w:r>
      <w:r w:rsidRPr="00A169EC">
        <w:t>esanti</w:t>
      </w:r>
      <w:r w:rsidRPr="00A169EC">
        <w:rPr>
          <w:spacing w:val="15"/>
        </w:rPr>
        <w:t xml:space="preserve"> </w:t>
      </w:r>
      <w:r w:rsidRPr="00A169EC">
        <w:t>informacija</w:t>
      </w:r>
      <w:r w:rsidRPr="00A169EC">
        <w:rPr>
          <w:spacing w:val="22"/>
        </w:rPr>
        <w:t xml:space="preserve"> </w:t>
      </w:r>
      <w:r w:rsidRPr="00A169EC">
        <w:t>yra</w:t>
      </w:r>
      <w:r w:rsidRPr="00A169EC">
        <w:rPr>
          <w:spacing w:val="16"/>
        </w:rPr>
        <w:t xml:space="preserve"> </w:t>
      </w:r>
      <w:r w:rsidRPr="00A169EC">
        <w:t>konfidenciali</w:t>
      </w:r>
      <w:r w:rsidRPr="00A169EC">
        <w:rPr>
          <w:spacing w:val="15"/>
        </w:rPr>
        <w:t xml:space="preserve"> </w:t>
      </w:r>
      <w:r w:rsidRPr="00A169EC">
        <w:t>ir</w:t>
      </w:r>
      <w:r w:rsidRPr="00A169EC">
        <w:rPr>
          <w:spacing w:val="14"/>
        </w:rPr>
        <w:t xml:space="preserve"> </w:t>
      </w:r>
      <w:r w:rsidRPr="00A169EC">
        <w:t>ją</w:t>
      </w:r>
      <w:r w:rsidRPr="00A169EC">
        <w:rPr>
          <w:spacing w:val="18"/>
        </w:rPr>
        <w:t xml:space="preserve"> </w:t>
      </w:r>
      <w:r w:rsidRPr="00A169EC">
        <w:t xml:space="preserve">galiu </w:t>
      </w:r>
      <w:r w:rsidRPr="00A169EC">
        <w:rPr>
          <w:spacing w:val="-57"/>
        </w:rPr>
        <w:t xml:space="preserve"> </w:t>
      </w:r>
      <w:r w:rsidRPr="00A169EC">
        <w:t>atskleisti</w:t>
      </w:r>
      <w:r w:rsidRPr="00A169EC">
        <w:rPr>
          <w:spacing w:val="-1"/>
        </w:rPr>
        <w:t xml:space="preserve"> </w:t>
      </w:r>
      <w:r w:rsidRPr="00A169EC">
        <w:t>tik asmenims,</w:t>
      </w:r>
      <w:r w:rsidRPr="00A169EC">
        <w:rPr>
          <w:spacing w:val="-2"/>
        </w:rPr>
        <w:t xml:space="preserve"> </w:t>
      </w:r>
      <w:r w:rsidRPr="00A169EC">
        <w:t>tiriantiems aukščiau nurodytos</w:t>
      </w:r>
      <w:r w:rsidRPr="00A169EC">
        <w:rPr>
          <w:spacing w:val="-1"/>
        </w:rPr>
        <w:t xml:space="preserve"> </w:t>
      </w:r>
      <w:r w:rsidRPr="00A169EC">
        <w:t>informacijos pagrįstumą.</w:t>
      </w:r>
    </w:p>
    <w:p w14:paraId="6FB03286" w14:textId="77777777" w:rsidR="009165F5" w:rsidRPr="00A169EC" w:rsidRDefault="009165F5" w:rsidP="00A169EC">
      <w:pPr>
        <w:pStyle w:val="Pagrindinistekstas"/>
        <w:ind w:left="0"/>
        <w:rPr>
          <w:b/>
        </w:rPr>
      </w:pPr>
    </w:p>
    <w:p w14:paraId="4A850581" w14:textId="2DE547D2" w:rsidR="002B7749" w:rsidRPr="00A169EC" w:rsidRDefault="0036190D" w:rsidP="00A169EC">
      <w:pPr>
        <w:pStyle w:val="Pagrindinistekstas"/>
        <w:ind w:left="0"/>
        <w:rPr>
          <w:b/>
        </w:rPr>
      </w:pPr>
      <w:r w:rsidRPr="00A169EC">
        <w:rPr>
          <w:b/>
        </w:rPr>
        <w:t xml:space="preserve"> </w:t>
      </w:r>
      <w:r w:rsidR="009165F5" w:rsidRPr="00A169EC">
        <w:rPr>
          <w:b/>
        </w:rPr>
        <w:t>____________________________________________________________</w:t>
      </w:r>
    </w:p>
    <w:p w14:paraId="6C30FB81" w14:textId="77777777" w:rsidR="002B7749" w:rsidRPr="00A169EC" w:rsidRDefault="002B7749" w:rsidP="00A169EC">
      <w:pPr>
        <w:pStyle w:val="Pagrindinistekstas"/>
        <w:ind w:left="100"/>
      </w:pPr>
      <w:r w:rsidRPr="00A169EC">
        <w:t>Vardas,</w:t>
      </w:r>
      <w:r w:rsidRPr="00A169EC">
        <w:rPr>
          <w:spacing w:val="-4"/>
        </w:rPr>
        <w:t xml:space="preserve"> </w:t>
      </w:r>
      <w:r w:rsidRPr="00A169EC">
        <w:t>pavardė,</w:t>
      </w:r>
      <w:r w:rsidRPr="00A169EC">
        <w:rPr>
          <w:spacing w:val="-2"/>
        </w:rPr>
        <w:t xml:space="preserve"> </w:t>
      </w:r>
      <w:r w:rsidRPr="00A169EC">
        <w:t>parašas.</w:t>
      </w:r>
    </w:p>
    <w:p w14:paraId="7592201D" w14:textId="77777777" w:rsidR="009165F5" w:rsidRPr="00A169EC" w:rsidRDefault="009165F5" w:rsidP="00A169EC">
      <w:pPr>
        <w:pStyle w:val="Pagrindinistekstas"/>
        <w:ind w:left="100"/>
      </w:pPr>
    </w:p>
    <w:p w14:paraId="10F329AD" w14:textId="11153A95" w:rsidR="009165F5" w:rsidRPr="00A169EC" w:rsidRDefault="009165F5" w:rsidP="00A169EC">
      <w:pPr>
        <w:pStyle w:val="Pagrindinistekstas"/>
        <w:ind w:left="100"/>
      </w:pPr>
    </w:p>
    <w:p w14:paraId="767527FD" w14:textId="77777777" w:rsidR="00C9658D" w:rsidRPr="00A169EC" w:rsidRDefault="00C9658D" w:rsidP="00A169EC">
      <w:pPr>
        <w:pStyle w:val="Pagrindinistekstas"/>
        <w:ind w:left="100"/>
      </w:pPr>
    </w:p>
    <w:p w14:paraId="4EC1A614" w14:textId="5E2D5EE2" w:rsidR="00237030" w:rsidRPr="00A169EC" w:rsidRDefault="009165F5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</w:t>
      </w:r>
    </w:p>
    <w:p w14:paraId="0D9DDD6B" w14:textId="4AF73976" w:rsidR="00C9658D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09643757" w14:textId="57487349" w:rsidR="0082723E" w:rsidRDefault="0082723E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17B8D77" w14:textId="5924FF89" w:rsidR="0082723E" w:rsidRDefault="0082723E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B6C1BD5" w14:textId="77777777" w:rsidR="0082723E" w:rsidRPr="00A169EC" w:rsidRDefault="0082723E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C9658D" w:rsidRPr="00A169EC" w14:paraId="4199DB02" w14:textId="77777777" w:rsidTr="00C9658D">
        <w:trPr>
          <w:jc w:val="right"/>
        </w:trPr>
        <w:tc>
          <w:tcPr>
            <w:tcW w:w="4390" w:type="dxa"/>
          </w:tcPr>
          <w:p w14:paraId="409D52D3" w14:textId="236A8254" w:rsidR="00360914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Priekabiavimo, seksualinio priekabiavimo, persekiojimo ir 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smurto Šiaulių </w:t>
            </w:r>
            <w:r w:rsidR="0036091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lopšel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>yje</w:t>
            </w:r>
            <w:r w:rsidR="00360914" w:rsidRPr="002803BC">
              <w:rPr>
                <w:rFonts w:ascii="Times New Roman" w:hAnsi="Times New Roman"/>
                <w:sz w:val="24"/>
                <w:szCs w:val="24"/>
                <w:lang w:val="lt-LT"/>
              </w:rPr>
              <w:t>–daržel</w:t>
            </w:r>
            <w:r w:rsidR="0036091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yje </w:t>
            </w:r>
            <w:r w:rsidR="0082723E" w:rsidRPr="0082723E">
              <w:rPr>
                <w:rFonts w:ascii="Times New Roman" w:hAnsi="Times New Roman"/>
                <w:sz w:val="24"/>
                <w:szCs w:val="24"/>
                <w:lang w:val="lt-LT"/>
              </w:rPr>
              <w:t>,,</w:t>
            </w:r>
            <w:r w:rsidR="0082723E">
              <w:rPr>
                <w:rFonts w:ascii="Times New Roman" w:hAnsi="Times New Roman"/>
                <w:sz w:val="24"/>
                <w:szCs w:val="24"/>
                <w:lang w:val="lt-LT"/>
              </w:rPr>
              <w:t>Trys nykštukai“</w:t>
            </w:r>
            <w:r w:rsidR="00360914" w:rsidRPr="00D015E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prevencijos </w:t>
            </w:r>
          </w:p>
          <w:p w14:paraId="2D58C567" w14:textId="7CF791B2" w:rsidR="00C9658D" w:rsidRPr="00A169EC" w:rsidRDefault="00C9658D" w:rsidP="00A169E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sz w:val="24"/>
                <w:szCs w:val="24"/>
                <w:lang w:val="lt-LT"/>
              </w:rPr>
              <w:t>taisyklių 3 priedas</w:t>
            </w:r>
          </w:p>
        </w:tc>
      </w:tr>
    </w:tbl>
    <w:p w14:paraId="50976869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36EA96D5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7091E16" w14:textId="43542B8B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DARBDAVIAMS</w:t>
      </w:r>
    </w:p>
    <w:p w14:paraId="49CDF0EE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C53A11C" w14:textId="7593D275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Darbdavys yra įpareigojamas:</w:t>
      </w:r>
    </w:p>
    <w:p w14:paraId="74E5CEBB" w14:textId="77777777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5A96AB8B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psichologinio smurto ir kitų psichosocialinės rizikos veiksnių darbo vietose vertinimą;</w:t>
      </w:r>
    </w:p>
    <w:p w14:paraId="5296F31F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Bendradarbiaujant su darbuotojais parengti trumpą ir veiksmingą smurto įveikos strategiją;</w:t>
      </w:r>
    </w:p>
    <w:p w14:paraId="18C115BE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smurto atvejų registravimą ir analizę;</w:t>
      </w:r>
    </w:p>
    <w:p w14:paraId="408CDEB7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 smurtą nukreiptų veiksmų nepertraukiamumą;</w:t>
      </w:r>
    </w:p>
    <w:p w14:paraId="3DA3070C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priešsmurtinės strategijos tobulinimą;</w:t>
      </w:r>
    </w:p>
    <w:p w14:paraId="7460EA89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neatidėliotiną aukų skundų analizę ir sprendimą;</w:t>
      </w:r>
    </w:p>
    <w:p w14:paraId="531E85A0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Skatinti atvirai kalbėti apie psichologinio smurto darbe problemą;</w:t>
      </w:r>
    </w:p>
    <w:p w14:paraId="2026FDA7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Kurti pagarba grįstą bendravimą;</w:t>
      </w:r>
    </w:p>
    <w:p w14:paraId="1AF1E61A" w14:textId="0E48F68B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Nepalikti neišspręstų konfliktų;</w:t>
      </w:r>
    </w:p>
    <w:p w14:paraId="18BA4EF6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Nubrėžti aiškias kiekvieno darbuotojo atsakomybės ribas;</w:t>
      </w:r>
    </w:p>
    <w:p w14:paraId="671CEDE8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Užtikrinti teisingumą ir saugumą;</w:t>
      </w:r>
    </w:p>
    <w:p w14:paraId="714955B3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Stengtis įtraukti darbuotojus į sprendimų priėmimo procesus;</w:t>
      </w:r>
    </w:p>
    <w:p w14:paraId="4BF57DC6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Puoselėti prieš psichologinį smurtą nukreiptas vertybes;</w:t>
      </w:r>
    </w:p>
    <w:p w14:paraId="1C870826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Skirti atsakingą asmenį, kuriuo visi pasitikėtų (psichologą, kitą specialistą, darbuotoją);</w:t>
      </w:r>
    </w:p>
    <w:p w14:paraId="6C195623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Organizuoti mokymus, kviestis specialistus;</w:t>
      </w:r>
    </w:p>
    <w:p w14:paraId="4525E9B3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konfidencialumą ir objektyvumą smurto aukos atžvilgiu;</w:t>
      </w:r>
    </w:p>
    <w:p w14:paraId="0B4411C4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Garantuoti smurto aukoms tinkamą pagalbą;</w:t>
      </w:r>
    </w:p>
    <w:p w14:paraId="27ED0670" w14:textId="77777777" w:rsidR="00C9658D" w:rsidRPr="00A169EC" w:rsidRDefault="00C9658D" w:rsidP="00A169EC">
      <w:pPr>
        <w:pStyle w:val="Sraopastraipa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Taikyti drausmines priemones smurtautojams.</w:t>
      </w:r>
    </w:p>
    <w:p w14:paraId="3FC46952" w14:textId="0C354B76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739C9F51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1596584C" w14:textId="0F174EC3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u w:val="single"/>
          <w:lang w:val="lt-LT"/>
        </w:rPr>
      </w:pPr>
      <w:r w:rsidRPr="00A169EC">
        <w:rPr>
          <w:rFonts w:ascii="Times New Roman" w:hAnsi="Times New Roman"/>
          <w:sz w:val="24"/>
          <w:szCs w:val="24"/>
          <w:u w:val="single"/>
          <w:lang w:val="lt-LT"/>
        </w:rPr>
        <w:t>ATMINTINĖ DARBUOTOJAMS</w:t>
      </w:r>
    </w:p>
    <w:p w14:paraId="205A4F5F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63ACC2CF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Darbuotojai turi teisę:</w:t>
      </w:r>
    </w:p>
    <w:p w14:paraId="09E81B72" w14:textId="77777777" w:rsidR="00C9658D" w:rsidRPr="00A169EC" w:rsidRDefault="00C9658D" w:rsidP="00A169EC">
      <w:pPr>
        <w:widowControl w:val="0"/>
        <w:tabs>
          <w:tab w:val="left" w:pos="0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p w14:paraId="4EC07AE6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saugias darbo sąlygas, taip pat ir į darbo vietą be smurto apraiškų;</w:t>
      </w:r>
    </w:p>
    <w:p w14:paraId="495C4AB9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Į aiškiai apibrėžtą vaidmenį darbe ir atsakomybę;</w:t>
      </w:r>
    </w:p>
    <w:p w14:paraId="5ED381E7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Lankyti mokymus, skirtus smurto prevencijai;</w:t>
      </w:r>
    </w:p>
    <w:p w14:paraId="365DB3B9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Rūpintis savo darbo kultūros puoselėjimu ir bendravimo kokybe;</w:t>
      </w:r>
    </w:p>
    <w:p w14:paraId="11E447F7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Derinti darbo ir asmeninio gyvenimo poreikius;</w:t>
      </w:r>
    </w:p>
    <w:p w14:paraId="16C48530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vertinant profesinę riziką;</w:t>
      </w:r>
    </w:p>
    <w:p w14:paraId="7868203C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Aktyviai dalyvauti įgyvendinant priešsmurtinę politiką ir kuriant strategiją;</w:t>
      </w:r>
    </w:p>
    <w:p w14:paraId="461790BF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Naudotis priemonėmis, kurios numatytos prieš smurtą nukreiptoje strategijoje;</w:t>
      </w:r>
    </w:p>
    <w:p w14:paraId="624EC92D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Bendradarbiauti su profesinėmis sąjungomis;</w:t>
      </w:r>
    </w:p>
    <w:p w14:paraId="312D4523" w14:textId="77777777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Netoleruoti prieš juos ir kitus asmenis nukreipto psichologinio smurto;</w:t>
      </w:r>
    </w:p>
    <w:p w14:paraId="7240A5B2" w14:textId="29BC203B" w:rsidR="00C9658D" w:rsidRPr="00A169EC" w:rsidRDefault="00C9658D" w:rsidP="00A169EC">
      <w:pPr>
        <w:pStyle w:val="Sraopastraipa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0" w:after="0"/>
        <w:ind w:left="0" w:firstLine="851"/>
        <w:contextualSpacing w:val="0"/>
        <w:rPr>
          <w:rFonts w:ascii="Times New Roman" w:hAnsi="Times New Roman" w:cs="Times New Roman"/>
          <w:sz w:val="24"/>
          <w:szCs w:val="24"/>
        </w:rPr>
      </w:pPr>
      <w:r w:rsidRPr="00A169EC">
        <w:rPr>
          <w:rFonts w:ascii="Times New Roman" w:hAnsi="Times New Roman" w:cs="Times New Roman"/>
          <w:sz w:val="24"/>
          <w:szCs w:val="24"/>
        </w:rPr>
        <w:t>Pranešti apie patirtą smurto atvejį, detaliai jį aprašyti.</w:t>
      </w:r>
    </w:p>
    <w:p w14:paraId="64399043" w14:textId="0F603681" w:rsidR="00C9658D" w:rsidRPr="00A169EC" w:rsidRDefault="00C9658D" w:rsidP="00A169EC">
      <w:pPr>
        <w:widowControl w:val="0"/>
        <w:tabs>
          <w:tab w:val="left" w:pos="461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7917B65F" w14:textId="2B20D97D" w:rsidR="00C9658D" w:rsidRPr="00A169EC" w:rsidRDefault="002034C1" w:rsidP="002034C1">
      <w:pPr>
        <w:widowControl w:val="0"/>
        <w:tabs>
          <w:tab w:val="left" w:pos="461"/>
          <w:tab w:val="center" w:pos="4819"/>
          <w:tab w:val="left" w:pos="6912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 w:rsidR="00C9658D" w:rsidRPr="00A169EC">
        <w:rPr>
          <w:rFonts w:ascii="Times New Roman" w:hAnsi="Times New Roman"/>
          <w:sz w:val="24"/>
          <w:szCs w:val="24"/>
          <w:lang w:val="lt-LT"/>
        </w:rPr>
        <w:t>_____________________</w:t>
      </w:r>
      <w:r>
        <w:rPr>
          <w:rFonts w:ascii="Times New Roman" w:hAnsi="Times New Roman"/>
          <w:sz w:val="24"/>
          <w:szCs w:val="24"/>
          <w:lang w:val="lt-LT"/>
        </w:rPr>
        <w:tab/>
      </w:r>
    </w:p>
    <w:sectPr w:rsidR="00C9658D" w:rsidRPr="00A169EC" w:rsidSect="00D015E7">
      <w:footerReference w:type="default" r:id="rId7"/>
      <w:pgSz w:w="11906" w:h="16838"/>
      <w:pgMar w:top="567" w:right="567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3B78" w14:textId="77777777" w:rsidR="00344035" w:rsidRDefault="00344035" w:rsidP="00A7432E">
      <w:r>
        <w:separator/>
      </w:r>
    </w:p>
  </w:endnote>
  <w:endnote w:type="continuationSeparator" w:id="0">
    <w:p w14:paraId="4E1EF012" w14:textId="77777777" w:rsidR="00344035" w:rsidRDefault="00344035" w:rsidP="00A7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7253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31B41AE" w14:textId="0E19CE74" w:rsidR="00A7432E" w:rsidRPr="00112E33" w:rsidRDefault="00A7432E">
        <w:pPr>
          <w:pStyle w:val="Porat"/>
          <w:jc w:val="center"/>
          <w:rPr>
            <w:rFonts w:ascii="Times New Roman" w:hAnsi="Times New Roman"/>
            <w:sz w:val="24"/>
            <w:szCs w:val="24"/>
          </w:rPr>
        </w:pPr>
        <w:r w:rsidRPr="00112E33">
          <w:rPr>
            <w:rFonts w:ascii="Times New Roman" w:hAnsi="Times New Roman"/>
            <w:sz w:val="24"/>
            <w:szCs w:val="24"/>
          </w:rPr>
          <w:fldChar w:fldCharType="begin"/>
        </w:r>
        <w:r w:rsidRPr="00112E3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2E33">
          <w:rPr>
            <w:rFonts w:ascii="Times New Roman" w:hAnsi="Times New Roman"/>
            <w:sz w:val="24"/>
            <w:szCs w:val="24"/>
          </w:rPr>
          <w:fldChar w:fldCharType="separate"/>
        </w:r>
        <w:r w:rsidR="005610EA">
          <w:rPr>
            <w:rFonts w:ascii="Times New Roman" w:hAnsi="Times New Roman"/>
            <w:noProof/>
            <w:sz w:val="24"/>
            <w:szCs w:val="24"/>
          </w:rPr>
          <w:t>9</w:t>
        </w:r>
        <w:r w:rsidRPr="00112E3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0979C37" w14:textId="77777777" w:rsidR="00A7432E" w:rsidRDefault="00A7432E">
    <w:pPr>
      <w:pStyle w:val="Porat"/>
    </w:pPr>
  </w:p>
  <w:p w14:paraId="6456E546" w14:textId="77777777" w:rsidR="00300F5B" w:rsidRDefault="00300F5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40C60" w14:textId="77777777" w:rsidR="00344035" w:rsidRDefault="00344035" w:rsidP="00A7432E">
      <w:r>
        <w:separator/>
      </w:r>
    </w:p>
  </w:footnote>
  <w:footnote w:type="continuationSeparator" w:id="0">
    <w:p w14:paraId="0E7086E1" w14:textId="77777777" w:rsidR="00344035" w:rsidRDefault="00344035" w:rsidP="00A7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A8D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abstractNum w:abstractNumId="1" w15:restartNumberingAfterBreak="0">
    <w:nsid w:val="1B067896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2" w15:restartNumberingAfterBreak="0">
    <w:nsid w:val="20B745E4"/>
    <w:multiLevelType w:val="hybridMultilevel"/>
    <w:tmpl w:val="DA129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9D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3830B8"/>
    <w:multiLevelType w:val="hybridMultilevel"/>
    <w:tmpl w:val="E8B408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82AC1"/>
    <w:multiLevelType w:val="hybridMultilevel"/>
    <w:tmpl w:val="D60E5F3E"/>
    <w:lvl w:ilvl="0" w:tplc="590CB298">
      <w:start w:val="1"/>
      <w:numFmt w:val="decimal"/>
      <w:lvlText w:val="%1."/>
      <w:lvlJc w:val="left"/>
      <w:pPr>
        <w:ind w:left="820" w:hanging="360"/>
      </w:pPr>
      <w:rPr>
        <w:rFonts w:hint="default"/>
        <w:w w:val="100"/>
        <w:lang w:val="lt-LT" w:eastAsia="en-US" w:bidi="ar-SA"/>
      </w:rPr>
    </w:lvl>
    <w:lvl w:ilvl="1" w:tplc="F654889A">
      <w:numFmt w:val="bullet"/>
      <w:lvlText w:val="•"/>
      <w:lvlJc w:val="left"/>
      <w:pPr>
        <w:ind w:left="1750" w:hanging="360"/>
      </w:pPr>
      <w:rPr>
        <w:rFonts w:hint="default"/>
        <w:lang w:val="lt-LT" w:eastAsia="en-US" w:bidi="ar-SA"/>
      </w:rPr>
    </w:lvl>
    <w:lvl w:ilvl="2" w:tplc="EC309340">
      <w:numFmt w:val="bullet"/>
      <w:lvlText w:val="•"/>
      <w:lvlJc w:val="left"/>
      <w:pPr>
        <w:ind w:left="2680" w:hanging="360"/>
      </w:pPr>
      <w:rPr>
        <w:rFonts w:hint="default"/>
        <w:lang w:val="lt-LT" w:eastAsia="en-US" w:bidi="ar-SA"/>
      </w:rPr>
    </w:lvl>
    <w:lvl w:ilvl="3" w:tplc="93AE03B2">
      <w:numFmt w:val="bullet"/>
      <w:lvlText w:val="•"/>
      <w:lvlJc w:val="left"/>
      <w:pPr>
        <w:ind w:left="3610" w:hanging="360"/>
      </w:pPr>
      <w:rPr>
        <w:rFonts w:hint="default"/>
        <w:lang w:val="lt-LT" w:eastAsia="en-US" w:bidi="ar-SA"/>
      </w:rPr>
    </w:lvl>
    <w:lvl w:ilvl="4" w:tplc="2B085AFA">
      <w:numFmt w:val="bullet"/>
      <w:lvlText w:val="•"/>
      <w:lvlJc w:val="left"/>
      <w:pPr>
        <w:ind w:left="4540" w:hanging="360"/>
      </w:pPr>
      <w:rPr>
        <w:rFonts w:hint="default"/>
        <w:lang w:val="lt-LT" w:eastAsia="en-US" w:bidi="ar-SA"/>
      </w:rPr>
    </w:lvl>
    <w:lvl w:ilvl="5" w:tplc="A1A82D52">
      <w:numFmt w:val="bullet"/>
      <w:lvlText w:val="•"/>
      <w:lvlJc w:val="left"/>
      <w:pPr>
        <w:ind w:left="5470" w:hanging="360"/>
      </w:pPr>
      <w:rPr>
        <w:rFonts w:hint="default"/>
        <w:lang w:val="lt-LT" w:eastAsia="en-US" w:bidi="ar-SA"/>
      </w:rPr>
    </w:lvl>
    <w:lvl w:ilvl="6" w:tplc="29669B3C">
      <w:numFmt w:val="bullet"/>
      <w:lvlText w:val="•"/>
      <w:lvlJc w:val="left"/>
      <w:pPr>
        <w:ind w:left="6400" w:hanging="360"/>
      </w:pPr>
      <w:rPr>
        <w:rFonts w:hint="default"/>
        <w:lang w:val="lt-LT" w:eastAsia="en-US" w:bidi="ar-SA"/>
      </w:rPr>
    </w:lvl>
    <w:lvl w:ilvl="7" w:tplc="EBC4665C">
      <w:numFmt w:val="bullet"/>
      <w:lvlText w:val="•"/>
      <w:lvlJc w:val="left"/>
      <w:pPr>
        <w:ind w:left="7330" w:hanging="360"/>
      </w:pPr>
      <w:rPr>
        <w:rFonts w:hint="default"/>
        <w:lang w:val="lt-LT" w:eastAsia="en-US" w:bidi="ar-SA"/>
      </w:rPr>
    </w:lvl>
    <w:lvl w:ilvl="8" w:tplc="64BE572A">
      <w:numFmt w:val="bullet"/>
      <w:lvlText w:val="•"/>
      <w:lvlJc w:val="left"/>
      <w:pPr>
        <w:ind w:left="8260" w:hanging="360"/>
      </w:pPr>
      <w:rPr>
        <w:rFonts w:hint="default"/>
        <w:lang w:val="lt-LT" w:eastAsia="en-US" w:bidi="ar-SA"/>
      </w:rPr>
    </w:lvl>
  </w:abstractNum>
  <w:abstractNum w:abstractNumId="6" w15:restartNumberingAfterBreak="0">
    <w:nsid w:val="33B14D14"/>
    <w:multiLevelType w:val="multilevel"/>
    <w:tmpl w:val="5F3E2F7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254C82"/>
    <w:multiLevelType w:val="hybridMultilevel"/>
    <w:tmpl w:val="0B286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C48A9"/>
    <w:multiLevelType w:val="multilevel"/>
    <w:tmpl w:val="5516A0F2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0FC54EB"/>
    <w:multiLevelType w:val="hybridMultilevel"/>
    <w:tmpl w:val="15E67596"/>
    <w:lvl w:ilvl="0" w:tplc="6D48D398">
      <w:start w:val="1"/>
      <w:numFmt w:val="upperRoman"/>
      <w:lvlText w:val="%1."/>
      <w:lvlJc w:val="left"/>
      <w:pPr>
        <w:ind w:left="4032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ECE84424">
      <w:numFmt w:val="bullet"/>
      <w:lvlText w:val="•"/>
      <w:lvlJc w:val="left"/>
      <w:pPr>
        <w:ind w:left="4648" w:hanging="720"/>
      </w:pPr>
      <w:rPr>
        <w:rFonts w:hint="default"/>
        <w:lang w:val="lt-LT" w:eastAsia="en-US" w:bidi="ar-SA"/>
      </w:rPr>
    </w:lvl>
    <w:lvl w:ilvl="2" w:tplc="AB58D042">
      <w:numFmt w:val="bullet"/>
      <w:lvlText w:val="•"/>
      <w:lvlJc w:val="left"/>
      <w:pPr>
        <w:ind w:left="5256" w:hanging="720"/>
      </w:pPr>
      <w:rPr>
        <w:rFonts w:hint="default"/>
        <w:lang w:val="lt-LT" w:eastAsia="en-US" w:bidi="ar-SA"/>
      </w:rPr>
    </w:lvl>
    <w:lvl w:ilvl="3" w:tplc="EBA48B2E">
      <w:numFmt w:val="bullet"/>
      <w:lvlText w:val="•"/>
      <w:lvlJc w:val="left"/>
      <w:pPr>
        <w:ind w:left="5864" w:hanging="720"/>
      </w:pPr>
      <w:rPr>
        <w:rFonts w:hint="default"/>
        <w:lang w:val="lt-LT" w:eastAsia="en-US" w:bidi="ar-SA"/>
      </w:rPr>
    </w:lvl>
    <w:lvl w:ilvl="4" w:tplc="EDC2C180">
      <w:numFmt w:val="bullet"/>
      <w:lvlText w:val="•"/>
      <w:lvlJc w:val="left"/>
      <w:pPr>
        <w:ind w:left="6472" w:hanging="720"/>
      </w:pPr>
      <w:rPr>
        <w:rFonts w:hint="default"/>
        <w:lang w:val="lt-LT" w:eastAsia="en-US" w:bidi="ar-SA"/>
      </w:rPr>
    </w:lvl>
    <w:lvl w:ilvl="5" w:tplc="FF0C23BA">
      <w:numFmt w:val="bullet"/>
      <w:lvlText w:val="•"/>
      <w:lvlJc w:val="left"/>
      <w:pPr>
        <w:ind w:left="7080" w:hanging="720"/>
      </w:pPr>
      <w:rPr>
        <w:rFonts w:hint="default"/>
        <w:lang w:val="lt-LT" w:eastAsia="en-US" w:bidi="ar-SA"/>
      </w:rPr>
    </w:lvl>
    <w:lvl w:ilvl="6" w:tplc="16C022F2">
      <w:numFmt w:val="bullet"/>
      <w:lvlText w:val="•"/>
      <w:lvlJc w:val="left"/>
      <w:pPr>
        <w:ind w:left="7688" w:hanging="720"/>
      </w:pPr>
      <w:rPr>
        <w:rFonts w:hint="default"/>
        <w:lang w:val="lt-LT" w:eastAsia="en-US" w:bidi="ar-SA"/>
      </w:rPr>
    </w:lvl>
    <w:lvl w:ilvl="7" w:tplc="1174CE7A">
      <w:numFmt w:val="bullet"/>
      <w:lvlText w:val="•"/>
      <w:lvlJc w:val="left"/>
      <w:pPr>
        <w:ind w:left="8296" w:hanging="720"/>
      </w:pPr>
      <w:rPr>
        <w:rFonts w:hint="default"/>
        <w:lang w:val="lt-LT" w:eastAsia="en-US" w:bidi="ar-SA"/>
      </w:rPr>
    </w:lvl>
    <w:lvl w:ilvl="8" w:tplc="9B9AF9B6">
      <w:numFmt w:val="bullet"/>
      <w:lvlText w:val="•"/>
      <w:lvlJc w:val="left"/>
      <w:pPr>
        <w:ind w:left="8904" w:hanging="720"/>
      </w:pPr>
      <w:rPr>
        <w:rFonts w:hint="default"/>
        <w:lang w:val="lt-LT" w:eastAsia="en-US" w:bidi="ar-SA"/>
      </w:rPr>
    </w:lvl>
  </w:abstractNum>
  <w:abstractNum w:abstractNumId="10" w15:restartNumberingAfterBreak="0">
    <w:nsid w:val="78510965"/>
    <w:multiLevelType w:val="multilevel"/>
    <w:tmpl w:val="35B48904"/>
    <w:lvl w:ilvl="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100" w:hanging="7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1140" w:hanging="7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1540" w:hanging="7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3256" w:hanging="7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4972" w:hanging="7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6688" w:hanging="720"/>
      </w:pPr>
      <w:rPr>
        <w:rFonts w:hint="default"/>
        <w:lang w:val="lt-LT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8F"/>
    <w:rsid w:val="000B723E"/>
    <w:rsid w:val="001113FB"/>
    <w:rsid w:val="00112E33"/>
    <w:rsid w:val="00127F8F"/>
    <w:rsid w:val="001B67B7"/>
    <w:rsid w:val="001D49AE"/>
    <w:rsid w:val="002034C1"/>
    <w:rsid w:val="00207F33"/>
    <w:rsid w:val="00237030"/>
    <w:rsid w:val="002A2236"/>
    <w:rsid w:val="002A4436"/>
    <w:rsid w:val="002B7749"/>
    <w:rsid w:val="002C375E"/>
    <w:rsid w:val="002E2629"/>
    <w:rsid w:val="002E29EE"/>
    <w:rsid w:val="00300F5B"/>
    <w:rsid w:val="00322DB1"/>
    <w:rsid w:val="003249B5"/>
    <w:rsid w:val="00340874"/>
    <w:rsid w:val="00344035"/>
    <w:rsid w:val="0035371F"/>
    <w:rsid w:val="00360914"/>
    <w:rsid w:val="0036190D"/>
    <w:rsid w:val="003717CA"/>
    <w:rsid w:val="00391D46"/>
    <w:rsid w:val="003B43E8"/>
    <w:rsid w:val="003B4703"/>
    <w:rsid w:val="003B4B5C"/>
    <w:rsid w:val="003D026B"/>
    <w:rsid w:val="004077CD"/>
    <w:rsid w:val="004466F0"/>
    <w:rsid w:val="004C0307"/>
    <w:rsid w:val="00512FA3"/>
    <w:rsid w:val="00517C8B"/>
    <w:rsid w:val="00533A8F"/>
    <w:rsid w:val="005610EA"/>
    <w:rsid w:val="005928C9"/>
    <w:rsid w:val="005F6C78"/>
    <w:rsid w:val="006024B0"/>
    <w:rsid w:val="00642D6A"/>
    <w:rsid w:val="006B632D"/>
    <w:rsid w:val="006C4D41"/>
    <w:rsid w:val="00735B92"/>
    <w:rsid w:val="0074766C"/>
    <w:rsid w:val="00765141"/>
    <w:rsid w:val="00792A6A"/>
    <w:rsid w:val="007F437E"/>
    <w:rsid w:val="00822D48"/>
    <w:rsid w:val="0082723E"/>
    <w:rsid w:val="0084080D"/>
    <w:rsid w:val="0084246C"/>
    <w:rsid w:val="00853477"/>
    <w:rsid w:val="0088634B"/>
    <w:rsid w:val="008E2443"/>
    <w:rsid w:val="009165F5"/>
    <w:rsid w:val="009213DD"/>
    <w:rsid w:val="00935086"/>
    <w:rsid w:val="00996AE7"/>
    <w:rsid w:val="009B2C3D"/>
    <w:rsid w:val="009E57B1"/>
    <w:rsid w:val="009E61D1"/>
    <w:rsid w:val="00A169EC"/>
    <w:rsid w:val="00A7432E"/>
    <w:rsid w:val="00A80963"/>
    <w:rsid w:val="00A846F0"/>
    <w:rsid w:val="00AA0E33"/>
    <w:rsid w:val="00AC200C"/>
    <w:rsid w:val="00AC3071"/>
    <w:rsid w:val="00AC4FEC"/>
    <w:rsid w:val="00B37009"/>
    <w:rsid w:val="00B45A15"/>
    <w:rsid w:val="00B8429A"/>
    <w:rsid w:val="00BA33B2"/>
    <w:rsid w:val="00BB0B89"/>
    <w:rsid w:val="00BB4FC6"/>
    <w:rsid w:val="00BD15F5"/>
    <w:rsid w:val="00C6082B"/>
    <w:rsid w:val="00C9658D"/>
    <w:rsid w:val="00CE0D21"/>
    <w:rsid w:val="00CF7202"/>
    <w:rsid w:val="00D015E7"/>
    <w:rsid w:val="00DF7F6C"/>
    <w:rsid w:val="00E910B9"/>
    <w:rsid w:val="00EA73F1"/>
    <w:rsid w:val="00EE5C3D"/>
    <w:rsid w:val="00EF7D4A"/>
    <w:rsid w:val="00FA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C655"/>
  <w15:docId w15:val="{4299153E-5C2B-4F66-B608-3EE07044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</w:style>
  <w:style w:type="paragraph" w:styleId="Antrat1">
    <w:name w:val="heading 1"/>
    <w:basedOn w:val="prastasis"/>
    <w:link w:val="Antrat1Diagrama"/>
    <w:uiPriority w:val="9"/>
    <w:qFormat/>
    <w:rsid w:val="00127F8F"/>
    <w:pPr>
      <w:widowControl w:val="0"/>
      <w:autoSpaceDE w:val="0"/>
      <w:autoSpaceDN w:val="0"/>
      <w:ind w:left="820"/>
      <w:outlineLvl w:val="0"/>
    </w:pPr>
    <w:rPr>
      <w:rFonts w:ascii="Times New Roman" w:hAnsi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link w:val="SraopastraipaDiagrama"/>
    <w:uiPriority w:val="1"/>
    <w:qFormat/>
    <w:rsid w:val="00127F8F"/>
    <w:pPr>
      <w:spacing w:before="120" w:after="120"/>
      <w:ind w:left="720"/>
      <w:contextualSpacing/>
    </w:pPr>
    <w:rPr>
      <w:rFonts w:eastAsiaTheme="minorHAnsi" w:cstheme="minorBidi"/>
      <w:lang w:val="lt-LT"/>
    </w:rPr>
  </w:style>
  <w:style w:type="table" w:styleId="Lentelstinklelis">
    <w:name w:val="Table Grid"/>
    <w:basedOn w:val="prastojilentel"/>
    <w:uiPriority w:val="59"/>
    <w:rsid w:val="00127F8F"/>
    <w:pPr>
      <w:spacing w:after="0" w:line="240" w:lineRule="auto"/>
    </w:pPr>
    <w:rPr>
      <w:rFonts w:ascii="Palatino Linotype" w:eastAsia="Times New Roman" w:hAnsi="Palatino Linotype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aopastraipaDiagrama">
    <w:name w:val="Sąrašo pastraipa Diagrama"/>
    <w:link w:val="Sraopastraipa"/>
    <w:uiPriority w:val="1"/>
    <w:rsid w:val="00127F8F"/>
    <w:rPr>
      <w:rFonts w:ascii="Palatino Linotype" w:hAnsi="Palatino Linotype"/>
      <w:lang w:val="lt-LT"/>
    </w:rPr>
  </w:style>
  <w:style w:type="character" w:customStyle="1" w:styleId="FontStyle25">
    <w:name w:val="Font Style25"/>
    <w:uiPriority w:val="99"/>
    <w:rsid w:val="00127F8F"/>
    <w:rPr>
      <w:rFonts w:ascii="Times New Roman" w:hAnsi="Times New Roman" w:cs="Times New Roman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27F8F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127F8F"/>
    <w:pPr>
      <w:widowControl w:val="0"/>
      <w:autoSpaceDE w:val="0"/>
      <w:autoSpaceDN w:val="0"/>
      <w:ind w:left="460"/>
    </w:pPr>
    <w:rPr>
      <w:rFonts w:ascii="Times New Roman" w:hAnsi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127F8F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432E"/>
    <w:rPr>
      <w:rFonts w:ascii="Palatino Linotype" w:eastAsia="Times New Roman" w:hAnsi="Palatino Linotype" w:cs="Times New Roman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743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7432E"/>
    <w:rPr>
      <w:rFonts w:ascii="Palatino Linotype" w:eastAsia="Times New Roman" w:hAnsi="Palatino Linotype" w:cs="Times New Roman"/>
      <w:lang w:val="en-US"/>
    </w:rPr>
  </w:style>
  <w:style w:type="character" w:styleId="Grietas">
    <w:name w:val="Strong"/>
    <w:basedOn w:val="Numatytasispastraiposriftas"/>
    <w:uiPriority w:val="22"/>
    <w:qFormat/>
    <w:rsid w:val="00A80963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723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723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13330</Words>
  <Characters>7599</Characters>
  <Application>Microsoft Office Word</Application>
  <DocSecurity>0</DocSecurity>
  <Lines>63</Lines>
  <Paragraphs>41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Sla</dc:creator>
  <cp:lastModifiedBy>Admin</cp:lastModifiedBy>
  <cp:revision>4</cp:revision>
  <cp:lastPrinted>2022-11-03T12:35:00Z</cp:lastPrinted>
  <dcterms:created xsi:type="dcterms:W3CDTF">2022-11-03T12:16:00Z</dcterms:created>
  <dcterms:modified xsi:type="dcterms:W3CDTF">2022-11-03T12:36:00Z</dcterms:modified>
</cp:coreProperties>
</file>